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F71C64">
        <w:rPr>
          <w:rFonts w:ascii="Arial" w:hAnsi="Arial" w:cs="Arial"/>
          <w:b/>
          <w:sz w:val="36"/>
          <w:szCs w:val="36"/>
          <w:highlight w:val="yellow"/>
          <w:u w:val="single"/>
        </w:rPr>
        <w:t>UCC</w:t>
      </w:r>
      <w:r w:rsidRPr="003E376E">
        <w:rPr>
          <w:rFonts w:ascii="Arial" w:hAnsi="Arial" w:cs="Arial"/>
          <w:b/>
          <w:sz w:val="36"/>
          <w:szCs w:val="36"/>
        </w:rPr>
        <w:t>/UGC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F91F06" w:rsidP="00150B36">
            <w:r>
              <w:rPr>
                <w:rFonts w:ascii="Arial" w:hAnsi="Arial" w:cs="Arial"/>
                <w:b/>
              </w:rPr>
              <w:fldChar w:fldCharType="begin">
                <w:ffData>
                  <w:name w:val="Check3"/>
                  <w:enabled/>
                  <w:calcOnExit w:val="0"/>
                  <w:checkBox>
                    <w:sizeAuto/>
                    <w:default w:val="0"/>
                  </w:checkBox>
                </w:ffData>
              </w:fldChar>
            </w:r>
            <w:bookmarkStart w:id="1" w:name="Check3"/>
            <w:r w:rsidR="00A83F2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F71C64" w:rsidP="006A3881">
            <w:pPr>
              <w:pStyle w:val="BodyText"/>
              <w:rPr>
                <w:rFonts w:ascii="Arial" w:hAnsi="Arial" w:cs="Arial"/>
                <w:b/>
                <w:sz w:val="24"/>
              </w:rPr>
            </w:pPr>
            <w:r>
              <w:rPr>
                <w:rFonts w:ascii="Arial" w:hAnsi="Arial" w:cs="Arial"/>
                <w:b/>
                <w:sz w:val="24"/>
              </w:rPr>
              <w:t>HA 210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D44242"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D44242" w:rsidP="00CC6DE5">
            <w:pPr>
              <w:pStyle w:val="Heading1"/>
              <w:outlineLvl w:val="0"/>
              <w:rPr>
                <w:rFonts w:ascii="Arial" w:hAnsi="Arial" w:cs="Arial"/>
                <w:bCs w:val="0"/>
                <w:sz w:val="24"/>
              </w:rPr>
            </w:pPr>
            <w:r>
              <w:rPr>
                <w:rFonts w:ascii="Arial" w:hAnsi="Arial" w:cs="Arial"/>
                <w:bCs w:val="0"/>
                <w:sz w:val="24"/>
              </w:rPr>
              <w:t xml:space="preserve">The W.A. </w:t>
            </w:r>
            <w:proofErr w:type="spellStart"/>
            <w:r>
              <w:rPr>
                <w:rFonts w:ascii="Arial" w:hAnsi="Arial" w:cs="Arial"/>
                <w:bCs w:val="0"/>
                <w:sz w:val="24"/>
              </w:rPr>
              <w:t>Franke</w:t>
            </w:r>
            <w:proofErr w:type="spellEnd"/>
            <w:r>
              <w:rPr>
                <w:rFonts w:ascii="Arial" w:hAnsi="Arial" w:cs="Arial"/>
                <w:bCs w:val="0"/>
                <w:sz w:val="24"/>
              </w:rPr>
              <w:t xml:space="preserve"> College of Business</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F71C64" w:rsidP="00D44242">
            <w:pPr>
              <w:pStyle w:val="Heading1"/>
              <w:outlineLvl w:val="0"/>
              <w:rPr>
                <w:rFonts w:ascii="Arial" w:hAnsi="Arial" w:cs="Arial"/>
                <w:bCs w:val="0"/>
                <w:sz w:val="24"/>
              </w:rPr>
            </w:pPr>
            <w:r>
              <w:rPr>
                <w:rFonts w:ascii="Arial" w:hAnsi="Arial" w:cs="Arial"/>
                <w:bCs w:val="0"/>
                <w:sz w:val="24"/>
              </w:rPr>
              <w:t>Hotel and Restaurant Management</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calculate occupancy percentages and explain why it is an important managerial statistic.</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calculate average daily rate percentages and explain why it is an important managerial statistic.</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calculate revenue per available room percentages and explain why it is an important managerial statistic.</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list the reasons and discuss the differences between out-of-order and out-of-inventory rooms.</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list proper cash-handling techniques.</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list credit card handling techniques.</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describe the flow of the front desk.</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provide a job description across ten separate classic hotel positions.</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describe the difference between hotel rating systems.</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list methods for obtaining maximum profits from the rooms division.</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lastRenderedPageBreak/>
              <w:t>The student will be able to identify current and future trends of the industry.</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calculate reservations forecasts through both a simple and an adjusted approach.</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process basic reservations electronically.</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block and assign guest rooms.</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 xml:space="preserve">The student will be able to identify three separate </w:t>
            </w:r>
            <w:proofErr w:type="spellStart"/>
            <w:r w:rsidRPr="005D5CAF">
              <w:rPr>
                <w:rFonts w:ascii="Arial" w:hAnsi="Arial" w:cs="Arial"/>
                <w:spacing w:val="-3"/>
                <w:sz w:val="24"/>
                <w:szCs w:val="24"/>
              </w:rPr>
              <w:t>upselling</w:t>
            </w:r>
            <w:proofErr w:type="spellEnd"/>
            <w:r w:rsidRPr="005D5CAF">
              <w:rPr>
                <w:rFonts w:ascii="Arial" w:hAnsi="Arial" w:cs="Arial"/>
                <w:spacing w:val="-3"/>
                <w:sz w:val="24"/>
                <w:szCs w:val="24"/>
              </w:rPr>
              <w:t xml:space="preserve"> techniques.</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quantify the rooms division's contribution to the overall profitability of the hotel.</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explain the historical importance of the room rack.</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process guest accounting transactions.</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process three types of guest credit accounting entries.</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perform a night audit.</w:t>
            </w:r>
          </w:p>
          <w:p w:rsidR="005D5CAF" w:rsidRPr="005D5CAF" w:rsidRDefault="005D5CAF" w:rsidP="005D5CAF">
            <w:pPr>
              <w:numPr>
                <w:ilvl w:val="0"/>
                <w:numId w:val="6"/>
              </w:numPr>
              <w:suppressAutoHyphens/>
              <w:spacing w:before="100" w:beforeAutospacing="1" w:after="100" w:afterAutospacing="1"/>
              <w:jc w:val="both"/>
              <w:rPr>
                <w:rFonts w:ascii="Arial" w:hAnsi="Arial" w:cs="Arial"/>
                <w:spacing w:val="-3"/>
                <w:sz w:val="24"/>
                <w:szCs w:val="24"/>
              </w:rPr>
            </w:pPr>
            <w:r w:rsidRPr="005D5CAF">
              <w:rPr>
                <w:rFonts w:ascii="Arial" w:hAnsi="Arial" w:cs="Arial"/>
                <w:spacing w:val="-3"/>
                <w:sz w:val="24"/>
                <w:szCs w:val="24"/>
              </w:rPr>
              <w:t>The student will be able to explain what ethical dilemmas face corporate travelers with regard to Frequent Guest Programs.</w:t>
            </w:r>
          </w:p>
          <w:p w:rsidR="003E4FBF" w:rsidRPr="008A117D" w:rsidRDefault="003E4FBF" w:rsidP="004008DA">
            <w:pPr>
              <w:rPr>
                <w:rFonts w:ascii="Arial" w:hAnsi="Arial" w:cs="Arial"/>
                <w:b/>
                <w:color w:val="FF0000"/>
                <w:sz w:val="24"/>
                <w:szCs w:val="24"/>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sz w:val="24"/>
                <w:szCs w:val="24"/>
              </w:rPr>
            </w:pPr>
            <w:r w:rsidRPr="008A117D">
              <w:rPr>
                <w:rFonts w:ascii="Arial" w:hAnsi="Arial" w:cs="Arial"/>
                <w:b/>
                <w:bCs/>
                <w:sz w:val="24"/>
                <w:szCs w:val="24"/>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proofErr w:type="spellStart"/>
            <w:r w:rsidR="001E6BA1" w:rsidRPr="00664620">
              <w:rPr>
                <w:rFonts w:ascii="Arial" w:hAnsi="Arial" w:cs="Arial"/>
                <w:b/>
                <w:sz w:val="24"/>
                <w:szCs w:val="24"/>
                <w:lang w:val="fr-FR"/>
              </w:rPr>
              <w:t>title</w:t>
            </w:r>
            <w:proofErr w:type="spellEnd"/>
            <w:r w:rsidR="001E6BA1" w:rsidRPr="00664620">
              <w:rPr>
                <w:rFonts w:ascii="Arial" w:hAnsi="Arial" w:cs="Arial"/>
                <w:b/>
                <w:sz w:val="24"/>
                <w:szCs w:val="24"/>
                <w:lang w:val="fr-FR"/>
              </w:rPr>
              <w: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proofErr w:type="spellStart"/>
            <w:r w:rsidR="001E6BA1" w:rsidRPr="00664620">
              <w:rPr>
                <w:rFonts w:ascii="Arial" w:hAnsi="Arial" w:cs="Arial"/>
                <w:b/>
                <w:sz w:val="24"/>
                <w:szCs w:val="24"/>
                <w:lang w:val="fr-FR"/>
              </w:rPr>
              <w:t>units</w:t>
            </w:r>
            <w:proofErr w:type="spellEnd"/>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4"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p w:rsidR="0009620D" w:rsidRPr="008A117D" w:rsidRDefault="00F71C64" w:rsidP="004008DA">
            <w:pPr>
              <w:rPr>
                <w:rFonts w:ascii="Tahoma" w:hAnsi="Tahoma" w:cs="Tahoma"/>
                <w:b/>
                <w:color w:val="002060"/>
                <w:sz w:val="24"/>
                <w:szCs w:val="24"/>
              </w:rPr>
            </w:pPr>
            <w:r>
              <w:rPr>
                <w:rFonts w:ascii="Tahoma" w:hAnsi="Tahoma" w:cs="Tahoma"/>
                <w:b/>
                <w:color w:val="002060"/>
                <w:sz w:val="24"/>
                <w:szCs w:val="24"/>
              </w:rPr>
              <w:t>HA 210  GUEST SERVICE MANAGEMENT</w:t>
            </w:r>
            <w:r w:rsidR="00D44242">
              <w:rPr>
                <w:rFonts w:ascii="Tahoma" w:hAnsi="Tahoma" w:cs="Tahoma"/>
                <w:b/>
                <w:color w:val="002060"/>
                <w:sz w:val="24"/>
                <w:szCs w:val="24"/>
              </w:rPr>
              <w:t xml:space="preserve"> </w:t>
            </w:r>
            <w:r w:rsidR="008A117D" w:rsidRPr="008A117D">
              <w:rPr>
                <w:rFonts w:ascii="Tahoma" w:hAnsi="Tahoma" w:cs="Tahoma"/>
                <w:b/>
                <w:color w:val="002060"/>
                <w:sz w:val="24"/>
                <w:szCs w:val="24"/>
              </w:rPr>
              <w:t>(</w:t>
            </w:r>
            <w:r w:rsidR="00D44242">
              <w:rPr>
                <w:rFonts w:ascii="Tahoma" w:hAnsi="Tahoma" w:cs="Tahoma"/>
                <w:b/>
                <w:color w:val="002060"/>
                <w:sz w:val="24"/>
                <w:szCs w:val="24"/>
              </w:rPr>
              <w:t>3</w:t>
            </w:r>
            <w:r w:rsidR="008A117D" w:rsidRPr="008A117D">
              <w:rPr>
                <w:rFonts w:ascii="Tahoma" w:hAnsi="Tahoma" w:cs="Tahoma"/>
                <w:b/>
                <w:color w:val="002060"/>
                <w:sz w:val="24"/>
                <w:szCs w:val="24"/>
              </w:rPr>
              <w:t xml:space="preserve">) </w:t>
            </w:r>
          </w:p>
          <w:p w:rsidR="008A117D" w:rsidRPr="008A117D" w:rsidRDefault="008A117D" w:rsidP="004008DA">
            <w:pPr>
              <w:rPr>
                <w:rFonts w:ascii="Tahoma" w:hAnsi="Tahoma" w:cs="Tahoma"/>
                <w:color w:val="002060"/>
                <w:sz w:val="24"/>
                <w:szCs w:val="24"/>
              </w:rPr>
            </w:pPr>
          </w:p>
          <w:p w:rsidR="00F71C64" w:rsidRPr="00F71C64" w:rsidRDefault="00F71C64" w:rsidP="00F71C64">
            <w:pPr>
              <w:rPr>
                <w:rFonts w:ascii="Tahoma" w:hAnsi="Tahoma" w:cs="Tahoma"/>
                <w:sz w:val="24"/>
                <w:szCs w:val="24"/>
              </w:rPr>
            </w:pPr>
            <w:r w:rsidRPr="00F71C64">
              <w:rPr>
                <w:rFonts w:ascii="Tahoma" w:hAnsi="Tahoma" w:cs="Tahoma"/>
                <w:sz w:val="24"/>
                <w:szCs w:val="24"/>
              </w:rPr>
              <w:t>Description: Studies front-of-the-house operations, including bell service, guest reception, and reservation systems. Letter grade only.</w:t>
            </w:r>
          </w:p>
          <w:p w:rsidR="00F71C64" w:rsidRPr="00F71C64" w:rsidRDefault="00F71C64" w:rsidP="00F71C64">
            <w:pPr>
              <w:rPr>
                <w:rFonts w:ascii="Tahoma" w:hAnsi="Tahoma" w:cs="Tahoma"/>
                <w:sz w:val="24"/>
                <w:szCs w:val="24"/>
              </w:rPr>
            </w:pPr>
          </w:p>
          <w:p w:rsidR="00970122" w:rsidRPr="00C43426" w:rsidRDefault="00F71C64" w:rsidP="00F71C64">
            <w:pPr>
              <w:rPr>
                <w:rFonts w:ascii="Tahoma" w:hAnsi="Tahoma" w:cs="Tahoma"/>
                <w:sz w:val="24"/>
                <w:szCs w:val="24"/>
              </w:rPr>
            </w:pPr>
            <w:r w:rsidRPr="00F71C64">
              <w:rPr>
                <w:rFonts w:ascii="Tahoma" w:hAnsi="Tahoma" w:cs="Tahoma"/>
                <w:sz w:val="24"/>
                <w:szCs w:val="24"/>
              </w:rPr>
              <w:t xml:space="preserve">Units: 3 </w:t>
            </w:r>
            <w:r w:rsidR="00D44242" w:rsidRPr="00D44242">
              <w:rPr>
                <w:rFonts w:ascii="Tahoma" w:hAnsi="Tahoma" w:cs="Tahoma"/>
                <w:sz w:val="24"/>
                <w:szCs w:val="24"/>
              </w:rPr>
              <w:t xml:space="preserve"> </w:t>
            </w:r>
            <w:r w:rsidR="00AF61AD" w:rsidRPr="00AF61AD">
              <w:rPr>
                <w:rFonts w:ascii="Tahoma" w:hAnsi="Tahoma" w:cs="Tahoma"/>
                <w:sz w:val="24"/>
                <w:szCs w:val="24"/>
              </w:rPr>
              <w:t xml:space="preserve"> </w:t>
            </w:r>
          </w:p>
          <w:p w:rsidR="00AF61AD" w:rsidRDefault="00AF61AD" w:rsidP="008A117D">
            <w:pPr>
              <w:rPr>
                <w:rFonts w:ascii="Tahoma" w:hAnsi="Tahoma" w:cs="Tahoma"/>
                <w:sz w:val="24"/>
                <w:szCs w:val="24"/>
              </w:rPr>
            </w:pPr>
          </w:p>
          <w:p w:rsidR="00AF61AD" w:rsidRDefault="00F71C64" w:rsidP="00D44242">
            <w:r w:rsidRPr="00F71C64">
              <w:rPr>
                <w:rFonts w:ascii="Tahoma" w:hAnsi="Tahoma" w:cs="Tahoma"/>
                <w:sz w:val="24"/>
                <w:szCs w:val="24"/>
              </w:rPr>
              <w:t>Pre- or Co</w:t>
            </w:r>
            <w:r w:rsidR="005D5CAF">
              <w:rPr>
                <w:rFonts w:ascii="Tahoma" w:hAnsi="Tahoma" w:cs="Tahoma"/>
                <w:sz w:val="24"/>
                <w:szCs w:val="24"/>
              </w:rPr>
              <w:t xml:space="preserve"> </w:t>
            </w:r>
            <w:r w:rsidRPr="00F71C64">
              <w:rPr>
                <w:rFonts w:ascii="Tahoma" w:hAnsi="Tahoma" w:cs="Tahoma"/>
                <w:sz w:val="24"/>
                <w:szCs w:val="24"/>
              </w:rPr>
              <w:t xml:space="preserve">requisite: HA 100 or Business Professional Program or International Exchange Student Group </w:t>
            </w:r>
          </w:p>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F71C64" w:rsidRPr="008A117D" w:rsidRDefault="00F71C64" w:rsidP="00F71C64">
            <w:pPr>
              <w:rPr>
                <w:rFonts w:ascii="Tahoma" w:hAnsi="Tahoma" w:cs="Tahoma"/>
                <w:b/>
                <w:color w:val="002060"/>
                <w:sz w:val="24"/>
                <w:szCs w:val="24"/>
              </w:rPr>
            </w:pPr>
            <w:r>
              <w:rPr>
                <w:rFonts w:ascii="Tahoma" w:hAnsi="Tahoma" w:cs="Tahoma"/>
                <w:b/>
                <w:color w:val="002060"/>
                <w:sz w:val="24"/>
                <w:szCs w:val="24"/>
              </w:rPr>
              <w:t xml:space="preserve">HA 210  </w:t>
            </w:r>
            <w:r w:rsidRPr="00F71C64">
              <w:rPr>
                <w:rFonts w:ascii="Tahoma" w:hAnsi="Tahoma" w:cs="Tahoma"/>
                <w:b/>
                <w:strike/>
                <w:color w:val="FF0000"/>
                <w:sz w:val="24"/>
                <w:szCs w:val="24"/>
              </w:rPr>
              <w:t>GUEST SERVICE</w:t>
            </w:r>
            <w:r>
              <w:rPr>
                <w:rFonts w:ascii="Tahoma" w:hAnsi="Tahoma" w:cs="Tahoma"/>
                <w:b/>
                <w:color w:val="002060"/>
                <w:sz w:val="24"/>
                <w:szCs w:val="24"/>
              </w:rPr>
              <w:t xml:space="preserve"> </w:t>
            </w:r>
            <w:r w:rsidRPr="00F71C64">
              <w:rPr>
                <w:rFonts w:ascii="Tahoma" w:hAnsi="Tahoma" w:cs="Tahoma"/>
                <w:b/>
                <w:sz w:val="24"/>
                <w:szCs w:val="24"/>
                <w:highlight w:val="yellow"/>
              </w:rPr>
              <w:t>HOTEL OPERATIONS AND</w:t>
            </w:r>
            <w:r>
              <w:rPr>
                <w:rFonts w:ascii="Tahoma" w:hAnsi="Tahoma" w:cs="Tahoma"/>
                <w:b/>
                <w:color w:val="002060"/>
                <w:sz w:val="24"/>
                <w:szCs w:val="24"/>
              </w:rPr>
              <w:t xml:space="preserve"> MANAGEMENT </w:t>
            </w:r>
            <w:r w:rsidRPr="008A117D">
              <w:rPr>
                <w:rFonts w:ascii="Tahoma" w:hAnsi="Tahoma" w:cs="Tahoma"/>
                <w:b/>
                <w:color w:val="002060"/>
                <w:sz w:val="24"/>
                <w:szCs w:val="24"/>
              </w:rPr>
              <w:t>(</w:t>
            </w:r>
            <w:r>
              <w:rPr>
                <w:rFonts w:ascii="Tahoma" w:hAnsi="Tahoma" w:cs="Tahoma"/>
                <w:b/>
                <w:color w:val="002060"/>
                <w:sz w:val="24"/>
                <w:szCs w:val="24"/>
              </w:rPr>
              <w:t>3</w:t>
            </w:r>
            <w:r w:rsidRPr="008A117D">
              <w:rPr>
                <w:rFonts w:ascii="Tahoma" w:hAnsi="Tahoma" w:cs="Tahoma"/>
                <w:b/>
                <w:color w:val="002060"/>
                <w:sz w:val="24"/>
                <w:szCs w:val="24"/>
              </w:rPr>
              <w:t xml:space="preserve">) </w:t>
            </w:r>
          </w:p>
          <w:p w:rsidR="00F71C64" w:rsidRPr="008A117D" w:rsidRDefault="00F71C64" w:rsidP="00F71C64">
            <w:pPr>
              <w:rPr>
                <w:rFonts w:ascii="Tahoma" w:hAnsi="Tahoma" w:cs="Tahoma"/>
                <w:color w:val="002060"/>
                <w:sz w:val="24"/>
                <w:szCs w:val="24"/>
              </w:rPr>
            </w:pPr>
          </w:p>
          <w:p w:rsidR="00F71C64" w:rsidRPr="00F71C64" w:rsidRDefault="00F71C64" w:rsidP="00F71C64">
            <w:pPr>
              <w:rPr>
                <w:rFonts w:ascii="Tahoma" w:hAnsi="Tahoma" w:cs="Tahoma"/>
                <w:sz w:val="24"/>
                <w:szCs w:val="24"/>
              </w:rPr>
            </w:pPr>
            <w:r w:rsidRPr="00F71C64">
              <w:rPr>
                <w:rFonts w:ascii="Tahoma" w:hAnsi="Tahoma" w:cs="Tahoma"/>
                <w:sz w:val="24"/>
                <w:szCs w:val="24"/>
              </w:rPr>
              <w:t>Description: Studies front-of-the-house operations, including bell service, guest reception, and reservation systems. Letter grade only.</w:t>
            </w:r>
          </w:p>
          <w:p w:rsidR="00F71C64" w:rsidRPr="00F71C64" w:rsidRDefault="00F71C64" w:rsidP="00F71C64">
            <w:pPr>
              <w:rPr>
                <w:rFonts w:ascii="Tahoma" w:hAnsi="Tahoma" w:cs="Tahoma"/>
                <w:sz w:val="24"/>
                <w:szCs w:val="24"/>
              </w:rPr>
            </w:pPr>
          </w:p>
          <w:p w:rsidR="00F71C64" w:rsidRPr="00C43426" w:rsidRDefault="00F71C64" w:rsidP="00F71C64">
            <w:pPr>
              <w:rPr>
                <w:rFonts w:ascii="Tahoma" w:hAnsi="Tahoma" w:cs="Tahoma"/>
                <w:sz w:val="24"/>
                <w:szCs w:val="24"/>
              </w:rPr>
            </w:pPr>
            <w:r w:rsidRPr="00F71C64">
              <w:rPr>
                <w:rFonts w:ascii="Tahoma" w:hAnsi="Tahoma" w:cs="Tahoma"/>
                <w:sz w:val="24"/>
                <w:szCs w:val="24"/>
              </w:rPr>
              <w:t xml:space="preserve">Units: 3 </w:t>
            </w:r>
            <w:r w:rsidRPr="00D44242">
              <w:rPr>
                <w:rFonts w:ascii="Tahoma" w:hAnsi="Tahoma" w:cs="Tahoma"/>
                <w:sz w:val="24"/>
                <w:szCs w:val="24"/>
              </w:rPr>
              <w:t xml:space="preserve"> </w:t>
            </w:r>
            <w:r w:rsidRPr="00AF61AD">
              <w:rPr>
                <w:rFonts w:ascii="Tahoma" w:hAnsi="Tahoma" w:cs="Tahoma"/>
                <w:sz w:val="24"/>
                <w:szCs w:val="24"/>
              </w:rPr>
              <w:t xml:space="preserve"> </w:t>
            </w:r>
          </w:p>
          <w:p w:rsidR="00F71C64" w:rsidRDefault="00F71C64" w:rsidP="00F71C64">
            <w:pPr>
              <w:rPr>
                <w:rFonts w:ascii="Tahoma" w:hAnsi="Tahoma" w:cs="Tahoma"/>
                <w:sz w:val="24"/>
                <w:szCs w:val="24"/>
              </w:rPr>
            </w:pPr>
          </w:p>
          <w:p w:rsidR="00D44242" w:rsidRPr="00AF61AD" w:rsidRDefault="00F71C64" w:rsidP="00F71C64">
            <w:pPr>
              <w:rPr>
                <w:rFonts w:ascii="Tahoma" w:hAnsi="Tahoma" w:cs="Tahoma"/>
                <w:sz w:val="24"/>
                <w:szCs w:val="24"/>
              </w:rPr>
            </w:pPr>
            <w:r w:rsidRPr="00F71C64">
              <w:rPr>
                <w:rFonts w:ascii="Tahoma" w:hAnsi="Tahoma" w:cs="Tahoma"/>
                <w:sz w:val="24"/>
                <w:szCs w:val="24"/>
              </w:rPr>
              <w:t>Pre- or Co</w:t>
            </w:r>
            <w:r w:rsidR="005D5CAF">
              <w:rPr>
                <w:rFonts w:ascii="Tahoma" w:hAnsi="Tahoma" w:cs="Tahoma"/>
                <w:sz w:val="24"/>
                <w:szCs w:val="24"/>
              </w:rPr>
              <w:t xml:space="preserve"> </w:t>
            </w:r>
            <w:r w:rsidRPr="00F71C64">
              <w:rPr>
                <w:rFonts w:ascii="Tahoma" w:hAnsi="Tahoma" w:cs="Tahoma"/>
                <w:sz w:val="24"/>
                <w:szCs w:val="24"/>
              </w:rPr>
              <w:t>requisite: HA 100 or Business Professional Program or International Exchange Student Group</w:t>
            </w:r>
          </w:p>
          <w:p w:rsidR="0009620D" w:rsidRPr="00630FD5" w:rsidRDefault="00970122">
            <w:pPr>
              <w:rPr>
                <w:rFonts w:ascii="Tahoma" w:hAnsi="Tahoma" w:cs="Tahoma"/>
                <w:sz w:val="24"/>
                <w:szCs w:val="24"/>
              </w:rPr>
            </w:pPr>
            <w:r w:rsidRPr="00970122">
              <w:rPr>
                <w:rFonts w:ascii="Tahoma" w:hAnsi="Tahoma" w:cs="Tahoma"/>
                <w:sz w:val="24"/>
                <w:szCs w:val="24"/>
              </w:rPr>
              <w:t xml:space="preserve"> </w:t>
            </w: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lastRenderedPageBreak/>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851BF3" w:rsidRPr="00F71C64" w:rsidRDefault="00E32093" w:rsidP="00851BF3">
      <w:pPr>
        <w:shd w:val="clear" w:color="auto" w:fill="D9D9D9" w:themeFill="background1" w:themeFillShade="D9"/>
        <w:rPr>
          <w:rFonts w:ascii="Arial" w:hAnsi="Arial" w:cs="Arial"/>
          <w:b/>
          <w:color w:val="FF0000"/>
        </w:rPr>
      </w:pPr>
      <w:r w:rsidRPr="00E32093">
        <w:rPr>
          <w:rFonts w:ascii="Arial" w:hAnsi="Arial" w:cs="Arial"/>
          <w:b/>
        </w:rPr>
        <w:t>To make the curriculum easier to understand by using language in course titles that is consistent with industry vernacular and the mission of the School of Hotel and Restaurant Management.</w:t>
      </w:r>
      <w:r>
        <w:rPr>
          <w:rFonts w:ascii="Arial" w:hAnsi="Arial" w:cs="Arial"/>
          <w:b/>
        </w:rPr>
        <w:t xml:space="preserve">  </w:t>
      </w:r>
      <w:r w:rsidR="00BF5719" w:rsidRPr="00BF5719">
        <w:rPr>
          <w:rFonts w:ascii="Arial" w:hAnsi="Arial" w:cs="Arial"/>
          <w:b/>
        </w:rPr>
        <w:t>Course content is not changing</w:t>
      </w:r>
      <w:r w:rsidR="00E47540" w:rsidRPr="00E47540">
        <w:rPr>
          <w:rFonts w:ascii="Arial" w:hAnsi="Arial" w:cs="Arial"/>
          <w:b/>
        </w:rPr>
        <w:t>.</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sz w:val="24"/>
                <w:szCs w:val="24"/>
              </w:rPr>
            </w:pPr>
            <w:r w:rsidRPr="003B70BE">
              <w:rPr>
                <w:rFonts w:ascii="Arial" w:hAnsi="Arial" w:cs="Arial"/>
                <w:b/>
                <w:bCs/>
                <w:sz w:val="24"/>
                <w:szCs w:val="24"/>
              </w:rPr>
              <w:t>Fall 201</w:t>
            </w:r>
            <w:r w:rsidR="00BD7248">
              <w:rPr>
                <w:rFonts w:ascii="Arial" w:hAnsi="Arial" w:cs="Arial"/>
                <w:b/>
                <w:bCs/>
                <w:sz w:val="24"/>
                <w:szCs w:val="24"/>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71C64" w:rsidRDefault="00F71C64" w:rsidP="00F71C64">
            <w:pPr>
              <w:spacing w:before="13" w:after="13"/>
              <w:rPr>
                <w:sz w:val="24"/>
                <w:szCs w:val="24"/>
              </w:rPr>
            </w:pPr>
            <w:r w:rsidRPr="00F71C64">
              <w:rPr>
                <w:rFonts w:ascii="Arial" w:hAnsi="Arial" w:cs="Arial"/>
                <w:color w:val="3C3C3C"/>
                <w:sz w:val="24"/>
                <w:szCs w:val="24"/>
              </w:rPr>
              <w:t>GUEST SERVICE MANAGEMENT</w:t>
            </w:r>
            <w:r w:rsidRPr="00F71C64">
              <w:rPr>
                <w:sz w:val="24"/>
                <w:szCs w:val="24"/>
              </w:rPr>
              <w:t xml:space="preserve"> </w:t>
            </w: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71C64" w:rsidRPr="00F71C64" w:rsidRDefault="00F71C64" w:rsidP="00F71C64">
            <w:pPr>
              <w:rPr>
                <w:rFonts w:ascii="Arial" w:hAnsi="Arial" w:cs="Arial"/>
                <w:b/>
                <w:sz w:val="24"/>
                <w:szCs w:val="24"/>
              </w:rPr>
            </w:pPr>
            <w:r w:rsidRPr="00F71C64">
              <w:rPr>
                <w:rFonts w:ascii="Arial" w:hAnsi="Arial" w:cs="Arial"/>
                <w:b/>
                <w:sz w:val="24"/>
                <w:szCs w:val="24"/>
              </w:rPr>
              <w:t>HOTEL OPERATIONS &amp; MANAGEMENT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71C64" w:rsidRDefault="00F71C64" w:rsidP="00F71C64">
            <w:pPr>
              <w:spacing w:before="13" w:after="13"/>
              <w:rPr>
                <w:sz w:val="24"/>
                <w:szCs w:val="24"/>
              </w:rPr>
            </w:pPr>
            <w:r w:rsidRPr="00F71C64">
              <w:rPr>
                <w:rFonts w:ascii="Arial" w:hAnsi="Arial" w:cs="Arial"/>
                <w:color w:val="3C3C3C"/>
                <w:sz w:val="24"/>
                <w:szCs w:val="24"/>
              </w:rPr>
              <w:t>GUEST SERVICE MANAGEMENT</w:t>
            </w:r>
            <w:r w:rsidRPr="00F71C64">
              <w:rPr>
                <w:sz w:val="24"/>
                <w:szCs w:val="24"/>
              </w:rPr>
              <w:t xml:space="preserve"> </w:t>
            </w: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71C64" w:rsidRPr="00F71C64" w:rsidRDefault="00F71C64">
            <w:pPr>
              <w:rPr>
                <w:rFonts w:ascii="Arial" w:hAnsi="Arial" w:cs="Arial"/>
                <w:b/>
              </w:rPr>
            </w:pPr>
            <w:r w:rsidRPr="00F71C64">
              <w:rPr>
                <w:rFonts w:ascii="Arial" w:hAnsi="Arial" w:cs="Arial"/>
                <w:b/>
                <w:sz w:val="24"/>
                <w:szCs w:val="24"/>
              </w:rPr>
              <w:t>HOTEL OPERATIONS AND</w:t>
            </w:r>
            <w:r w:rsidRPr="00F71C64">
              <w:rPr>
                <w:rFonts w:ascii="Arial" w:hAnsi="Arial" w:cs="Arial"/>
                <w:b/>
                <w:color w:val="002060"/>
                <w:sz w:val="24"/>
                <w:szCs w:val="24"/>
              </w:rPr>
              <w:t xml:space="preserve"> MANAGEMENT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F91F0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0D6658">
              <w:rPr>
                <w:rFonts w:ascii="Arial" w:hAnsi="Arial" w:cs="Arial"/>
                <w:bCs/>
              </w:rPr>
              <w:fldChar w:fldCharType="end"/>
            </w:r>
            <w:r w:rsidRPr="000D6658">
              <w:rPr>
                <w:rFonts w:ascii="Arial" w:hAnsi="Arial" w:cs="Arial"/>
                <w:bCs/>
              </w:rPr>
              <w:t xml:space="preserve"> pass/fail </w:t>
            </w:r>
            <w:bookmarkStart w:id="2" w:name="Check24"/>
            <w:r w:rsidR="00F91F06"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0D6658">
              <w:rPr>
                <w:rFonts w:ascii="Arial" w:hAnsi="Arial" w:cs="Arial"/>
                <w:bCs/>
              </w:rPr>
              <w:fldChar w:fldCharType="end"/>
            </w:r>
            <w:bookmarkEnd w:id="2"/>
            <w:r w:rsidRPr="000D6658">
              <w:rPr>
                <w:rFonts w:ascii="Arial" w:hAnsi="Arial" w:cs="Arial"/>
                <w:bCs/>
              </w:rPr>
              <w:t xml:space="preserve">  or both   </w:t>
            </w:r>
            <w:r w:rsidR="00F91F0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F91F0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0D6658">
              <w:rPr>
                <w:rFonts w:ascii="Arial" w:hAnsi="Arial" w:cs="Arial"/>
                <w:bCs/>
              </w:rPr>
              <w:fldChar w:fldCharType="end"/>
            </w:r>
            <w:r w:rsidRPr="000D6658">
              <w:rPr>
                <w:rFonts w:ascii="Arial" w:hAnsi="Arial" w:cs="Arial"/>
                <w:bCs/>
              </w:rPr>
              <w:t xml:space="preserve">  pass/fail </w:t>
            </w:r>
            <w:bookmarkStart w:id="3" w:name="Check25"/>
            <w:r w:rsidR="00F91F06"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0D6658">
              <w:rPr>
                <w:rFonts w:ascii="Arial" w:hAnsi="Arial" w:cs="Arial"/>
                <w:bCs/>
              </w:rPr>
              <w:fldChar w:fldCharType="end"/>
            </w:r>
            <w:bookmarkEnd w:id="3"/>
            <w:r w:rsidRPr="000D6658">
              <w:rPr>
                <w:rFonts w:ascii="Arial" w:hAnsi="Arial" w:cs="Arial"/>
                <w:bCs/>
              </w:rPr>
              <w:t xml:space="preserve"> or both   </w:t>
            </w:r>
            <w:r w:rsidR="00F91F0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20529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205290">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F71C64">
            <w:pPr>
              <w:rPr>
                <w:rFonts w:ascii="Arial" w:hAnsi="Arial" w:cs="Arial"/>
                <w:sz w:val="24"/>
                <w:szCs w:val="24"/>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F91F06">
        <w:rPr>
          <w:rFonts w:ascii="Arial" w:hAnsi="Arial" w:cs="Arial"/>
          <w:bCs/>
        </w:rPr>
        <w:fldChar w:fldCharType="begin">
          <w:ffData>
            <w:name w:val="Check28"/>
            <w:enabled/>
            <w:calcOnExit w:val="0"/>
            <w:checkBox>
              <w:sizeAuto/>
              <w:default w:val="1"/>
            </w:checkBox>
          </w:ffData>
        </w:fldChar>
      </w:r>
      <w:bookmarkStart w:id="4" w:name="Check28"/>
      <w:r w:rsidR="00210169">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Pr>
          <w:rFonts w:ascii="Arial" w:hAnsi="Arial" w:cs="Arial"/>
          <w:bCs/>
        </w:rPr>
        <w:fldChar w:fldCharType="end"/>
      </w:r>
      <w:bookmarkEnd w:id="4"/>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F91F06">
        <w:rPr>
          <w:rFonts w:ascii="Arial" w:hAnsi="Arial" w:cs="Arial"/>
          <w:bCs/>
          <w:sz w:val="22"/>
          <w:szCs w:val="22"/>
        </w:rPr>
        <w:fldChar w:fldCharType="begin">
          <w:ffData>
            <w:name w:val="Check29"/>
            <w:enabled/>
            <w:calcOnExit w:val="0"/>
            <w:checkBox>
              <w:sizeAuto/>
              <w:default w:val="0"/>
            </w:checkBox>
          </w:ffData>
        </w:fldChar>
      </w:r>
      <w:bookmarkStart w:id="5" w:name="Check29"/>
      <w:r w:rsidR="00210169">
        <w:rPr>
          <w:rFonts w:ascii="Arial" w:hAnsi="Arial" w:cs="Arial"/>
          <w:bCs/>
          <w:sz w:val="22"/>
          <w:szCs w:val="22"/>
        </w:rPr>
        <w:instrText xml:space="preserve"> FORMCHECKBOX </w:instrText>
      </w:r>
      <w:r w:rsidR="00F91F06">
        <w:rPr>
          <w:rFonts w:ascii="Arial" w:hAnsi="Arial" w:cs="Arial"/>
          <w:bCs/>
          <w:sz w:val="22"/>
          <w:szCs w:val="22"/>
        </w:rPr>
      </w:r>
      <w:r w:rsidR="00F91F06">
        <w:rPr>
          <w:rFonts w:ascii="Arial" w:hAnsi="Arial" w:cs="Arial"/>
          <w:bCs/>
          <w:sz w:val="22"/>
          <w:szCs w:val="22"/>
        </w:rPr>
        <w:fldChar w:fldCharType="separate"/>
      </w:r>
      <w:r w:rsidR="00F91F06">
        <w:rPr>
          <w:rFonts w:ascii="Arial" w:hAnsi="Arial" w:cs="Arial"/>
          <w:bCs/>
          <w:sz w:val="22"/>
          <w:szCs w:val="22"/>
        </w:rPr>
        <w:fldChar w:fldCharType="end"/>
      </w:r>
      <w:bookmarkEnd w:id="5"/>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9F08E6" w:rsidRPr="00F71C64" w:rsidRDefault="00F71C64" w:rsidP="009F08E6">
      <w:pPr>
        <w:shd w:val="clear" w:color="auto" w:fill="D9D9D9" w:themeFill="background1" w:themeFillShade="D9"/>
        <w:rPr>
          <w:rFonts w:ascii="Arial" w:hAnsi="Arial" w:cs="Arial"/>
          <w:b/>
          <w:bCs/>
        </w:rPr>
      </w:pPr>
      <w:r w:rsidRPr="00F71C64">
        <w:rPr>
          <w:rFonts w:ascii="Arial" w:hAnsi="Arial" w:cs="Arial"/>
          <w:b/>
          <w:bCs/>
        </w:rPr>
        <w:t xml:space="preserve">Hotel and Restaurant Management BS, International Hospitality </w:t>
      </w:r>
      <w:r w:rsidR="00C22C0D">
        <w:rPr>
          <w:rFonts w:ascii="Arial" w:hAnsi="Arial" w:cs="Arial"/>
          <w:b/>
          <w:bCs/>
        </w:rPr>
        <w:t>Management BS, Certificate in Hospitality for Business Majors</w:t>
      </w:r>
    </w:p>
    <w:p w:rsidR="00F71C64" w:rsidRDefault="00F71C64"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F91F06"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09620D">
        <w:rPr>
          <w:rFonts w:ascii="Arial" w:hAnsi="Arial" w:cs="Arial"/>
          <w:bCs/>
        </w:rPr>
        <w:fldChar w:fldCharType="end"/>
      </w:r>
      <w:r w:rsidR="0009620D" w:rsidRPr="0009620D">
        <w:rPr>
          <w:rFonts w:ascii="Arial" w:hAnsi="Arial" w:cs="Arial"/>
          <w:bCs/>
        </w:rPr>
        <w:t xml:space="preserve">        No </w:t>
      </w:r>
      <w:r w:rsidR="00F91F06">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is pr</w:t>
      </w:r>
      <w:r w:rsidR="00F5323C">
        <w:rPr>
          <w:rFonts w:ascii="Arial" w:hAnsi="Arial" w:cs="Arial"/>
          <w:b/>
          <w:bCs/>
        </w:rPr>
        <w:t xml:space="preserve">oposed change will </w:t>
      </w:r>
      <w:r w:rsidR="00851BF3">
        <w:rPr>
          <w:rFonts w:ascii="Arial" w:hAnsi="Arial" w:cs="Arial"/>
          <w:b/>
          <w:bCs/>
        </w:rPr>
        <w:t>not require any r</w:t>
      </w:r>
      <w:r>
        <w:rPr>
          <w:rFonts w:ascii="Arial" w:hAnsi="Arial" w:cs="Arial"/>
          <w:b/>
          <w:bCs/>
        </w:rPr>
        <w:t>elated plan changes.</w:t>
      </w:r>
    </w:p>
    <w:p w:rsidR="00664620" w:rsidRDefault="00664620"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F91F06"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0E59CF">
        <w:rPr>
          <w:rFonts w:ascii="Arial" w:hAnsi="Arial" w:cs="Arial"/>
          <w:bCs/>
        </w:rPr>
        <w:fldChar w:fldCharType="end"/>
      </w:r>
      <w:r w:rsidR="000D6658" w:rsidRPr="000E59CF">
        <w:rPr>
          <w:rFonts w:ascii="Arial" w:hAnsi="Arial" w:cs="Arial"/>
          <w:bCs/>
        </w:rPr>
        <w:t xml:space="preserve">       No </w:t>
      </w:r>
      <w:r w:rsidR="00F91F06">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lastRenderedPageBreak/>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F91F06">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F91F06"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F91F06">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Pr>
          <w:rFonts w:ascii="Arial" w:hAnsi="Arial" w:cs="Arial"/>
          <w:bCs/>
        </w:rPr>
        <w:fldChar w:fldCharType="end"/>
      </w:r>
      <w:r w:rsidR="000D6658" w:rsidRPr="00271ACC">
        <w:rPr>
          <w:rFonts w:ascii="Arial" w:hAnsi="Arial" w:cs="Arial"/>
          <w:bCs/>
        </w:rPr>
        <w:t xml:space="preserve">      Diversity </w:t>
      </w:r>
      <w:r w:rsidR="00F91F06"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271ACC">
        <w:rPr>
          <w:rFonts w:ascii="Arial" w:hAnsi="Arial" w:cs="Arial"/>
          <w:bCs/>
        </w:rPr>
        <w:fldChar w:fldCharType="end"/>
      </w:r>
      <w:r w:rsidR="000D6658" w:rsidRPr="00271ACC">
        <w:rPr>
          <w:rFonts w:ascii="Arial" w:hAnsi="Arial" w:cs="Arial"/>
          <w:bCs/>
        </w:rPr>
        <w:t xml:space="preserve">        Both  </w:t>
      </w:r>
      <w:r w:rsidR="00F91F06"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F91F06"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F91F06">
        <w:rPr>
          <w:rFonts w:ascii="Arial" w:hAnsi="Arial" w:cs="Arial"/>
          <w:bCs/>
        </w:rPr>
        <w:fldChar w:fldCharType="begin">
          <w:ffData>
            <w:name w:val=""/>
            <w:enabled/>
            <w:calcOnExit w:val="0"/>
            <w:checkBox>
              <w:sizeAuto/>
              <w:default w:val="0"/>
            </w:checkBox>
          </w:ffData>
        </w:fldChar>
      </w:r>
      <w:r w:rsidR="00851BF3">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91F06"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271ACC">
        <w:rPr>
          <w:rFonts w:ascii="Arial" w:hAnsi="Arial" w:cs="Arial"/>
          <w:bCs/>
        </w:rPr>
        <w:fldChar w:fldCharType="end"/>
      </w:r>
      <w:r w:rsidRPr="00271ACC">
        <w:rPr>
          <w:rFonts w:ascii="Arial" w:hAnsi="Arial" w:cs="Arial"/>
          <w:bCs/>
        </w:rPr>
        <w:t xml:space="preserve">      Diversity </w:t>
      </w:r>
      <w:r w:rsidR="00F91F06"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271ACC">
        <w:rPr>
          <w:rFonts w:ascii="Arial" w:hAnsi="Arial" w:cs="Arial"/>
          <w:bCs/>
        </w:rPr>
        <w:fldChar w:fldCharType="end"/>
      </w:r>
      <w:r w:rsidRPr="00271ACC">
        <w:rPr>
          <w:rFonts w:ascii="Arial" w:hAnsi="Arial" w:cs="Arial"/>
          <w:bCs/>
        </w:rPr>
        <w:t xml:space="preserve">        Both  </w:t>
      </w:r>
      <w:r w:rsidR="00F91F06"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91F06">
        <w:rPr>
          <w:rFonts w:ascii="Arial" w:hAnsi="Arial" w:cs="Arial"/>
          <w:bCs/>
        </w:rPr>
      </w:r>
      <w:r w:rsidR="00F91F06">
        <w:rPr>
          <w:rFonts w:ascii="Arial" w:hAnsi="Arial" w:cs="Arial"/>
          <w:bCs/>
        </w:rPr>
        <w:fldChar w:fldCharType="separate"/>
      </w:r>
      <w:r w:rsidR="00F91F06"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F91F06">
        <w:rPr>
          <w:rFonts w:ascii="Arial" w:hAnsi="Arial" w:cs="Arial"/>
        </w:rPr>
        <w:fldChar w:fldCharType="begin">
          <w:ffData>
            <w:name w:val="Check32"/>
            <w:enabled/>
            <w:calcOnExit w:val="0"/>
            <w:checkBox>
              <w:sizeAuto/>
              <w:default w:val="1"/>
            </w:checkBox>
          </w:ffData>
        </w:fldChar>
      </w:r>
      <w:bookmarkStart w:id="6" w:name="Check32"/>
      <w:r w:rsidR="00851BF3">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Pr>
          <w:rFonts w:ascii="Arial" w:hAnsi="Arial" w:cs="Arial"/>
        </w:rPr>
        <w:fldChar w:fldCharType="end"/>
      </w:r>
      <w:bookmarkEnd w:id="6"/>
      <w:r w:rsidRPr="00986D6F">
        <w:rPr>
          <w:rFonts w:ascii="Arial" w:hAnsi="Arial" w:cs="Arial"/>
        </w:rPr>
        <w:t xml:space="preserve">       No </w:t>
      </w:r>
      <w:r w:rsidR="00F91F06">
        <w:rPr>
          <w:rFonts w:ascii="Arial" w:hAnsi="Arial" w:cs="Arial"/>
        </w:rPr>
        <w:fldChar w:fldCharType="begin">
          <w:ffData>
            <w:name w:val="Check33"/>
            <w:enabled/>
            <w:calcOnExit w:val="0"/>
            <w:checkBox>
              <w:sizeAuto/>
              <w:default w:val="0"/>
            </w:checkBox>
          </w:ffData>
        </w:fldChar>
      </w:r>
      <w:bookmarkStart w:id="7" w:name="Check33"/>
      <w:r w:rsidR="00851BF3">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F91F06">
        <w:rPr>
          <w:rFonts w:ascii="Arial" w:hAnsi="Arial" w:cs="Arial"/>
        </w:rPr>
        <w:fldChar w:fldCharType="begin">
          <w:ffData>
            <w:name w:val="Check36"/>
            <w:enabled/>
            <w:calcOnExit w:val="0"/>
            <w:checkBox>
              <w:sizeAuto/>
              <w:default w:val="0"/>
            </w:checkBox>
          </w:ffData>
        </w:fldChar>
      </w:r>
      <w:bookmarkStart w:id="8" w:name="Check36"/>
      <w:r w:rsidR="00F5323C">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Pr>
          <w:rFonts w:ascii="Arial" w:hAnsi="Arial" w:cs="Arial"/>
        </w:rPr>
        <w:fldChar w:fldCharType="end"/>
      </w:r>
      <w:bookmarkEnd w:id="8"/>
      <w:r w:rsidRPr="00945FC2">
        <w:rPr>
          <w:rFonts w:ascii="Arial" w:hAnsi="Arial" w:cs="Arial"/>
        </w:rPr>
        <w:t xml:space="preserve">       No </w:t>
      </w:r>
      <w:r w:rsidR="00F91F06">
        <w:rPr>
          <w:rFonts w:ascii="Arial" w:hAnsi="Arial" w:cs="Arial"/>
        </w:rPr>
        <w:fldChar w:fldCharType="begin">
          <w:ffData>
            <w:name w:val="Check37"/>
            <w:enabled/>
            <w:calcOnExit w:val="0"/>
            <w:checkBox>
              <w:sizeAuto/>
              <w:default w:val="1"/>
            </w:checkBox>
          </w:ffData>
        </w:fldChar>
      </w:r>
      <w:bookmarkStart w:id="9" w:name="Check37"/>
      <w:r w:rsidR="00F5323C">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B41366" w:rsidRPr="00205290" w:rsidRDefault="00B41366" w:rsidP="008A117D">
            <w:pPr>
              <w:rPr>
                <w:rFonts w:ascii="Arial" w:hAnsi="Arial" w:cs="Arial"/>
                <w:b/>
                <w:sz w:val="24"/>
                <w:szCs w:val="24"/>
              </w:rPr>
            </w:pPr>
          </w:p>
          <w:p w:rsidR="00B41366" w:rsidRPr="00205290" w:rsidRDefault="00E34048" w:rsidP="008A117D">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sz w:val="24"/>
                <w:szCs w:val="24"/>
              </w:rPr>
            </w:pPr>
          </w:p>
          <w:p w:rsidR="00205290" w:rsidRPr="00205290" w:rsidRDefault="00205290" w:rsidP="008A117D">
            <w:pPr>
              <w:rPr>
                <w:rFonts w:ascii="Arial" w:hAnsi="Arial" w:cs="Arial"/>
                <w:b/>
                <w:sz w:val="24"/>
                <w:szCs w:val="24"/>
              </w:rPr>
            </w:pPr>
          </w:p>
          <w:p w:rsidR="00205290" w:rsidRPr="00205290" w:rsidRDefault="005D5CAF" w:rsidP="003F06CD">
            <w:pPr>
              <w:rPr>
                <w:rFonts w:ascii="Arial" w:hAnsi="Arial" w:cs="Arial"/>
                <w:b/>
                <w:sz w:val="24"/>
                <w:szCs w:val="24"/>
              </w:rPr>
            </w:pPr>
            <w:r>
              <w:rPr>
                <w:rFonts w:ascii="Arial" w:hAnsi="Arial" w:cs="Arial"/>
                <w:b/>
                <w:sz w:val="24"/>
                <w:szCs w:val="24"/>
              </w:rPr>
              <w:t>1</w:t>
            </w:r>
            <w:r w:rsidR="003F06CD">
              <w:rPr>
                <w:rFonts w:ascii="Arial" w:hAnsi="Arial" w:cs="Arial"/>
                <w:b/>
                <w:sz w:val="24"/>
                <w:szCs w:val="24"/>
              </w:rPr>
              <w:t>2/9/</w:t>
            </w:r>
            <w:r w:rsidR="00210169">
              <w:rPr>
                <w:rFonts w:ascii="Arial" w:hAnsi="Arial" w:cs="Arial"/>
                <w:b/>
                <w:sz w:val="24"/>
                <w:szCs w:val="24"/>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sz w:val="24"/>
                <w:szCs w:val="24"/>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sz w:val="24"/>
                <w:szCs w:val="24"/>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0C1190" w:rsidRDefault="00E34048" w:rsidP="00D44242">
            <w:pPr>
              <w:rPr>
                <w:b/>
              </w:rPr>
            </w:pPr>
          </w:p>
        </w:tc>
        <w:tc>
          <w:tcPr>
            <w:tcW w:w="1980" w:type="dxa"/>
            <w:tcBorders>
              <w:bottom w:val="single" w:sz="4" w:space="0" w:color="auto"/>
            </w:tcBorders>
            <w:shd w:val="clear" w:color="auto" w:fill="DDD9C3" w:themeFill="background2" w:themeFillShade="E6"/>
          </w:tcPr>
          <w:p w:rsidR="00E34048" w:rsidRDefault="00E34048" w:rsidP="00D44242"/>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sz w:val="24"/>
                <w:szCs w:val="24"/>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sz w:val="24"/>
                <w:szCs w:val="24"/>
              </w:rPr>
            </w:pPr>
            <w:r w:rsidRPr="00B45DCE">
              <w:rPr>
                <w:rFonts w:ascii="Arial" w:hAnsi="Arial" w:cs="Arial"/>
                <w:sz w:val="24"/>
                <w:szCs w:val="24"/>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91F0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sidRPr="00313AE8">
        <w:rPr>
          <w:rFonts w:ascii="Arial" w:hAnsi="Arial" w:cs="Arial"/>
        </w:rPr>
        <w:fldChar w:fldCharType="end"/>
      </w:r>
      <w:r w:rsidRPr="00313AE8">
        <w:rPr>
          <w:rFonts w:ascii="Arial" w:hAnsi="Arial" w:cs="Arial"/>
        </w:rPr>
        <w:t xml:space="preserve">     No  </w:t>
      </w:r>
      <w:r w:rsidR="00F91F0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91F0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91F0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8A117D">
            <w:pPr>
              <w:rPr>
                <w:rFonts w:ascii="Arial" w:hAnsi="Arial" w:cs="Arial"/>
                <w:b/>
                <w:sz w:val="24"/>
                <w:szCs w:val="24"/>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sz w:val="24"/>
                <w:szCs w:val="24"/>
              </w:rPr>
            </w:pPr>
          </w:p>
          <w:p w:rsidR="00B41366" w:rsidRPr="001A1D26" w:rsidRDefault="00B41366" w:rsidP="008A117D">
            <w:pPr>
              <w:rPr>
                <w:rFonts w:ascii="Arial" w:hAnsi="Arial" w:cs="Arial"/>
                <w:sz w:val="24"/>
                <w:szCs w:val="24"/>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10" w:name="_GoBack"/>
            <w:bookmarkEnd w:id="10"/>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sz w:val="24"/>
                <w:szCs w:val="24"/>
              </w:rPr>
            </w:pPr>
            <w:r w:rsidRPr="001A1D26">
              <w:rPr>
                <w:rFonts w:ascii="Arial" w:hAnsi="Arial" w:cs="Arial"/>
                <w:sz w:val="24"/>
                <w:szCs w:val="24"/>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sz w:val="24"/>
                <w:szCs w:val="24"/>
              </w:rPr>
            </w:pPr>
          </w:p>
        </w:tc>
        <w:tc>
          <w:tcPr>
            <w:tcW w:w="1998" w:type="dxa"/>
            <w:shd w:val="clear" w:color="auto" w:fill="B8CCE4" w:themeFill="accent1" w:themeFillTint="66"/>
          </w:tcPr>
          <w:p w:rsidR="00B41366" w:rsidRPr="001A1D26" w:rsidRDefault="00B41366" w:rsidP="008A117D">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91F0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sidRPr="00313AE8">
        <w:rPr>
          <w:rFonts w:ascii="Arial" w:hAnsi="Arial" w:cs="Arial"/>
        </w:rPr>
        <w:fldChar w:fldCharType="end"/>
      </w:r>
      <w:r w:rsidRPr="00313AE8">
        <w:rPr>
          <w:rFonts w:ascii="Arial" w:hAnsi="Arial" w:cs="Arial"/>
        </w:rPr>
        <w:t xml:space="preserve">     No  </w:t>
      </w:r>
      <w:r w:rsidR="00F91F0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91F0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91F0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91F06">
        <w:rPr>
          <w:rFonts w:ascii="Arial" w:hAnsi="Arial" w:cs="Arial"/>
        </w:rPr>
      </w:r>
      <w:r w:rsidR="00F91F06">
        <w:rPr>
          <w:rFonts w:ascii="Arial" w:hAnsi="Arial" w:cs="Arial"/>
        </w:rPr>
        <w:fldChar w:fldCharType="separate"/>
      </w:r>
      <w:r w:rsidR="00F91F06" w:rsidRPr="00313AE8">
        <w:rPr>
          <w:rFonts w:ascii="Arial" w:hAnsi="Arial" w:cs="Arial"/>
        </w:rPr>
        <w:fldChar w:fldCharType="end"/>
      </w:r>
    </w:p>
    <w:p w:rsidR="003770B1" w:rsidRDefault="003770B1" w:rsidP="00B41366">
      <w:pPr>
        <w:rPr>
          <w:rFonts w:ascii="Arial" w:hAnsi="Arial" w:cs="Arial"/>
        </w:rPr>
      </w:pPr>
    </w:p>
    <w:p w:rsidR="003770B1" w:rsidRDefault="003770B1" w:rsidP="00B41366">
      <w:pPr>
        <w:rPr>
          <w:rFonts w:ascii="Arial" w:hAnsi="Arial" w:cs="Arial"/>
        </w:rPr>
      </w:pPr>
    </w:p>
    <w:p w:rsidR="003770B1" w:rsidRDefault="003770B1" w:rsidP="00B41366">
      <w:pPr>
        <w:rPr>
          <w:rFonts w:ascii="Arial" w:hAnsi="Arial" w:cs="Arial"/>
        </w:rPr>
      </w:pPr>
    </w:p>
    <w:p w:rsidR="003770B1" w:rsidRDefault="003770B1"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AD1EB7" w:rsidRDefault="00AD1EB7" w:rsidP="00B41366">
      <w:pPr>
        <w:rPr>
          <w:rFonts w:ascii="Arial" w:hAnsi="Arial" w:cs="Arial"/>
        </w:rPr>
      </w:pPr>
    </w:p>
    <w:p w:rsidR="003770B1" w:rsidRDefault="003770B1" w:rsidP="00B41366">
      <w:pPr>
        <w:rPr>
          <w:rFonts w:ascii="Arial" w:hAnsi="Arial" w:cs="Arial"/>
        </w:rPr>
      </w:pPr>
    </w:p>
    <w:p w:rsidR="003770B1" w:rsidRDefault="003770B1" w:rsidP="00B41366">
      <w:pPr>
        <w:rPr>
          <w:rFonts w:ascii="Arial" w:hAnsi="Arial" w:cs="Arial"/>
        </w:rPr>
      </w:pPr>
    </w:p>
    <w:p w:rsidR="003770B1" w:rsidRDefault="003770B1" w:rsidP="00B41366">
      <w:pPr>
        <w:rPr>
          <w:rFonts w:ascii="Arial" w:hAnsi="Arial" w:cs="Arial"/>
        </w:rPr>
      </w:pPr>
    </w:p>
    <w:p w:rsidR="008C32AE" w:rsidRDefault="008C32AE" w:rsidP="003770B1">
      <w:pPr>
        <w:pStyle w:val="Title"/>
        <w:rPr>
          <w:rFonts w:ascii="Arial" w:hAnsi="Arial" w:cs="Arial"/>
          <w:sz w:val="24"/>
          <w:szCs w:val="24"/>
        </w:rPr>
      </w:pPr>
    </w:p>
    <w:p w:rsidR="008C32AE" w:rsidRDefault="008C32AE" w:rsidP="003770B1">
      <w:pPr>
        <w:pStyle w:val="Title"/>
        <w:rPr>
          <w:rFonts w:ascii="Arial" w:hAnsi="Arial" w:cs="Arial"/>
          <w:sz w:val="24"/>
          <w:szCs w:val="24"/>
        </w:rPr>
      </w:pPr>
      <w:r w:rsidRPr="008C32AE">
        <w:rPr>
          <w:rFonts w:ascii="Arial" w:hAnsi="Arial" w:cs="Arial"/>
          <w:noProof/>
          <w:sz w:val="24"/>
          <w:szCs w:val="24"/>
        </w:rPr>
        <w:drawing>
          <wp:inline distT="0" distB="0" distL="0" distR="0">
            <wp:extent cx="3658937" cy="647700"/>
            <wp:effectExtent l="19050" t="0" r="0" b="0"/>
            <wp:docPr id="3"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8"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p>
    <w:p w:rsidR="008C32AE" w:rsidRDefault="008C32AE" w:rsidP="003770B1">
      <w:pPr>
        <w:pStyle w:val="Title"/>
        <w:rPr>
          <w:rFonts w:ascii="Arial" w:hAnsi="Arial" w:cs="Arial"/>
          <w:sz w:val="24"/>
          <w:szCs w:val="24"/>
        </w:rPr>
      </w:pPr>
    </w:p>
    <w:p w:rsidR="003770B1" w:rsidRPr="003770B1" w:rsidRDefault="003770B1" w:rsidP="003770B1">
      <w:pPr>
        <w:pStyle w:val="Title"/>
        <w:rPr>
          <w:rFonts w:ascii="Arial" w:hAnsi="Arial" w:cs="Arial"/>
          <w:sz w:val="24"/>
          <w:szCs w:val="24"/>
        </w:rPr>
      </w:pPr>
      <w:r w:rsidRPr="003770B1">
        <w:rPr>
          <w:rFonts w:ascii="Arial" w:hAnsi="Arial" w:cs="Arial"/>
          <w:sz w:val="24"/>
          <w:szCs w:val="24"/>
        </w:rPr>
        <w:t>School of Hotel and Restaurant Management</w:t>
      </w:r>
    </w:p>
    <w:p w:rsidR="008C32AE" w:rsidRPr="00B56965" w:rsidRDefault="008C32AE" w:rsidP="008C32AE">
      <w:pPr>
        <w:pStyle w:val="Title"/>
        <w:rPr>
          <w:rFonts w:ascii="Arial" w:hAnsi="Arial" w:cs="Arial"/>
          <w:i/>
          <w:sz w:val="24"/>
          <w:szCs w:val="24"/>
        </w:rPr>
      </w:pPr>
      <w:r w:rsidRPr="00B56965">
        <w:rPr>
          <w:rFonts w:ascii="Arial" w:hAnsi="Arial" w:cs="Arial"/>
          <w:i/>
          <w:sz w:val="24"/>
          <w:szCs w:val="24"/>
        </w:rPr>
        <w:t>MASTER SYLLABUS</w:t>
      </w:r>
    </w:p>
    <w:p w:rsidR="008C32AE" w:rsidRPr="0035030C" w:rsidRDefault="008C32AE" w:rsidP="008C32AE">
      <w:pPr>
        <w:jc w:val="center"/>
        <w:rPr>
          <w:rFonts w:ascii="Arial" w:hAnsi="Arial" w:cs="Arial"/>
          <w:b/>
          <w:smallCaps/>
          <w:lang w:val="fr-FR"/>
        </w:rPr>
      </w:pPr>
      <w:r w:rsidRPr="0035030C">
        <w:rPr>
          <w:rFonts w:ascii="Arial" w:hAnsi="Arial" w:cs="Arial"/>
          <w:b/>
        </w:rPr>
        <w:t>HA 210 Hotel Operations and Management</w:t>
      </w:r>
      <w:r>
        <w:rPr>
          <w:rFonts w:ascii="Arial" w:hAnsi="Arial" w:cs="Arial"/>
          <w:b/>
        </w:rPr>
        <w:t xml:space="preserve"> (3 units)</w:t>
      </w:r>
    </w:p>
    <w:p w:rsidR="008C32AE" w:rsidRPr="00960AF1" w:rsidRDefault="008C32AE" w:rsidP="008C32AE">
      <w:pPr>
        <w:pStyle w:val="FootnoteText"/>
        <w:tabs>
          <w:tab w:val="left" w:pos="540"/>
          <w:tab w:val="left" w:pos="900"/>
        </w:tabs>
        <w:rPr>
          <w:rFonts w:ascii="Arial" w:hAnsi="Arial" w:cs="Arial"/>
          <w:sz w:val="24"/>
          <w:szCs w:val="24"/>
        </w:rPr>
      </w:pPr>
    </w:p>
    <w:p w:rsidR="008C32AE" w:rsidRPr="00B56965" w:rsidRDefault="008C32AE" w:rsidP="008C32AE">
      <w:pPr>
        <w:numPr>
          <w:ilvl w:val="0"/>
          <w:numId w:val="4"/>
        </w:numPr>
        <w:tabs>
          <w:tab w:val="clear" w:pos="720"/>
          <w:tab w:val="left" w:pos="540"/>
        </w:tabs>
        <w:ind w:left="540" w:hanging="540"/>
        <w:rPr>
          <w:rFonts w:ascii="Arial" w:hAnsi="Arial" w:cs="Arial"/>
          <w:b/>
          <w:i/>
        </w:rPr>
      </w:pPr>
      <w:r w:rsidRPr="00B56965">
        <w:rPr>
          <w:rFonts w:ascii="Arial" w:hAnsi="Arial" w:cs="Arial"/>
          <w:b/>
          <w:i/>
        </w:rPr>
        <w:t xml:space="preserve">Catalog Description: </w:t>
      </w:r>
    </w:p>
    <w:p w:rsidR="008C32AE" w:rsidRPr="00960AF1" w:rsidRDefault="008C32AE" w:rsidP="008C32AE">
      <w:pPr>
        <w:tabs>
          <w:tab w:val="left" w:pos="540"/>
        </w:tabs>
        <w:rPr>
          <w:rFonts w:ascii="Arial" w:hAnsi="Arial" w:cs="Arial"/>
        </w:rPr>
      </w:pPr>
      <w:r w:rsidRPr="00960AF1">
        <w:rPr>
          <w:rFonts w:ascii="Arial" w:hAnsi="Arial" w:cs="Arial"/>
        </w:rPr>
        <w:t>Studies front-of-the-house operations, including bell service, guest reception, and reservation systems.</w:t>
      </w:r>
    </w:p>
    <w:p w:rsidR="008C32AE" w:rsidRPr="00960AF1" w:rsidRDefault="008C32AE" w:rsidP="008C32AE">
      <w:pPr>
        <w:tabs>
          <w:tab w:val="left" w:pos="540"/>
        </w:tabs>
        <w:rPr>
          <w:rFonts w:ascii="Arial" w:hAnsi="Arial" w:cs="Arial"/>
          <w:b/>
        </w:rPr>
      </w:pPr>
    </w:p>
    <w:p w:rsidR="008C32AE" w:rsidRPr="00B56965" w:rsidRDefault="008C32AE" w:rsidP="008C32AE">
      <w:pPr>
        <w:numPr>
          <w:ilvl w:val="0"/>
          <w:numId w:val="4"/>
        </w:numPr>
        <w:tabs>
          <w:tab w:val="clear" w:pos="720"/>
          <w:tab w:val="left" w:pos="540"/>
        </w:tabs>
        <w:ind w:left="540" w:hanging="540"/>
        <w:rPr>
          <w:rFonts w:ascii="Arial" w:hAnsi="Arial" w:cs="Arial"/>
          <w:i/>
        </w:rPr>
      </w:pPr>
      <w:r w:rsidRPr="00B56965">
        <w:rPr>
          <w:rFonts w:ascii="Arial" w:hAnsi="Arial" w:cs="Arial"/>
          <w:b/>
          <w:i/>
        </w:rPr>
        <w:t xml:space="preserve">Prerequisites:  </w:t>
      </w:r>
    </w:p>
    <w:p w:rsidR="008C32AE" w:rsidRPr="00960AF1" w:rsidRDefault="008C32AE" w:rsidP="008C32AE">
      <w:pPr>
        <w:tabs>
          <w:tab w:val="left" w:pos="540"/>
        </w:tabs>
        <w:rPr>
          <w:rFonts w:ascii="Arial" w:hAnsi="Arial" w:cs="Arial"/>
          <w:b/>
        </w:rPr>
      </w:pPr>
      <w:r w:rsidRPr="00B56965">
        <w:rPr>
          <w:rFonts w:ascii="Arial" w:hAnsi="Arial" w:cs="Arial"/>
          <w:i/>
        </w:rPr>
        <w:t>Courses:</w:t>
      </w:r>
      <w:r>
        <w:rPr>
          <w:rFonts w:ascii="Arial" w:hAnsi="Arial" w:cs="Arial"/>
        </w:rPr>
        <w:t xml:space="preserve"> </w:t>
      </w:r>
      <w:r w:rsidRPr="00960AF1">
        <w:rPr>
          <w:rFonts w:ascii="Arial" w:hAnsi="Arial" w:cs="Arial"/>
        </w:rPr>
        <w:t xml:space="preserve"> </w:t>
      </w:r>
      <w:r>
        <w:rPr>
          <w:rFonts w:ascii="Arial" w:hAnsi="Arial" w:cs="Arial"/>
        </w:rPr>
        <w:t xml:space="preserve">Prerequisite or </w:t>
      </w:r>
      <w:proofErr w:type="spellStart"/>
      <w:r>
        <w:rPr>
          <w:rFonts w:ascii="Arial" w:hAnsi="Arial" w:cs="Arial"/>
        </w:rPr>
        <w:t>Co</w:t>
      </w:r>
      <w:r w:rsidRPr="00960AF1">
        <w:rPr>
          <w:rFonts w:ascii="Arial" w:hAnsi="Arial" w:cs="Arial"/>
        </w:rPr>
        <w:t>requisite</w:t>
      </w:r>
      <w:proofErr w:type="spellEnd"/>
      <w:r w:rsidRPr="00960AF1">
        <w:rPr>
          <w:rFonts w:ascii="Arial" w:hAnsi="Arial" w:cs="Arial"/>
        </w:rPr>
        <w:t>: HA 100 or</w:t>
      </w:r>
      <w:r>
        <w:rPr>
          <w:rFonts w:ascii="Arial" w:hAnsi="Arial" w:cs="Arial"/>
        </w:rPr>
        <w:t xml:space="preserve"> Business Professional Program or </w:t>
      </w:r>
      <w:r w:rsidRPr="00960AF1">
        <w:rPr>
          <w:rFonts w:ascii="Arial" w:hAnsi="Arial" w:cs="Arial"/>
        </w:rPr>
        <w:t>International Exchange Student Group</w:t>
      </w:r>
    </w:p>
    <w:p w:rsidR="008C32AE" w:rsidRDefault="008C32AE" w:rsidP="008C32AE">
      <w:pPr>
        <w:pStyle w:val="BodyTextIndent"/>
        <w:tabs>
          <w:tab w:val="left" w:pos="540"/>
          <w:tab w:val="num" w:pos="1080"/>
        </w:tabs>
        <w:spacing w:after="0"/>
        <w:ind w:left="540" w:hanging="540"/>
        <w:rPr>
          <w:rFonts w:ascii="Arial" w:hAnsi="Arial" w:cs="Arial"/>
        </w:rPr>
      </w:pPr>
      <w:r w:rsidRPr="00B56965">
        <w:rPr>
          <w:rFonts w:ascii="Arial" w:hAnsi="Arial" w:cs="Arial"/>
          <w:i/>
        </w:rPr>
        <w:t>Justification:</w:t>
      </w:r>
      <w:r w:rsidRPr="00960AF1">
        <w:rPr>
          <w:rFonts w:ascii="Arial" w:hAnsi="Arial" w:cs="Arial"/>
        </w:rPr>
        <w:t xml:space="preserve"> </w:t>
      </w:r>
      <w:r>
        <w:rPr>
          <w:rFonts w:ascii="Arial" w:hAnsi="Arial" w:cs="Arial"/>
        </w:rPr>
        <w:t xml:space="preserve">  </w:t>
      </w:r>
      <w:r w:rsidRPr="00A744AC">
        <w:rPr>
          <w:rFonts w:ascii="Arial" w:hAnsi="Arial" w:cs="Arial"/>
        </w:rPr>
        <w:t xml:space="preserve">HA 100, Introduction to </w:t>
      </w:r>
      <w:r>
        <w:rPr>
          <w:rFonts w:ascii="Arial" w:hAnsi="Arial" w:cs="Arial"/>
        </w:rPr>
        <w:t xml:space="preserve">the </w:t>
      </w:r>
      <w:r w:rsidRPr="00A744AC">
        <w:rPr>
          <w:rFonts w:ascii="Arial" w:hAnsi="Arial" w:cs="Arial"/>
        </w:rPr>
        <w:t xml:space="preserve">Hospitality </w:t>
      </w:r>
      <w:r>
        <w:rPr>
          <w:rFonts w:ascii="Arial" w:hAnsi="Arial" w:cs="Arial"/>
        </w:rPr>
        <w:t xml:space="preserve">Industry, is a foundational course for all </w:t>
      </w:r>
    </w:p>
    <w:p w:rsidR="008C32AE" w:rsidRDefault="008C32AE" w:rsidP="008C32AE">
      <w:pPr>
        <w:pStyle w:val="BodyTextIndent"/>
        <w:tabs>
          <w:tab w:val="left" w:pos="540"/>
          <w:tab w:val="num" w:pos="1080"/>
        </w:tabs>
        <w:spacing w:after="0"/>
        <w:ind w:left="540" w:hanging="540"/>
        <w:rPr>
          <w:rFonts w:ascii="Arial" w:hAnsi="Arial" w:cs="Arial"/>
        </w:rPr>
      </w:pPr>
      <w:proofErr w:type="gramStart"/>
      <w:r>
        <w:rPr>
          <w:rFonts w:ascii="Arial" w:hAnsi="Arial" w:cs="Arial"/>
        </w:rPr>
        <w:t>hospitality</w:t>
      </w:r>
      <w:proofErr w:type="gramEnd"/>
      <w:r>
        <w:rPr>
          <w:rFonts w:ascii="Arial" w:hAnsi="Arial" w:cs="Arial"/>
        </w:rPr>
        <w:t xml:space="preserve"> majors that must be taken before or in conjunction with sophomore-level courses. </w:t>
      </w:r>
    </w:p>
    <w:p w:rsidR="008C32AE" w:rsidRDefault="008C32AE" w:rsidP="008C32AE">
      <w:pPr>
        <w:pStyle w:val="BodyTextIndent"/>
        <w:tabs>
          <w:tab w:val="left" w:pos="540"/>
          <w:tab w:val="num" w:pos="1080"/>
        </w:tabs>
        <w:spacing w:after="0"/>
        <w:ind w:left="540" w:hanging="540"/>
        <w:rPr>
          <w:rFonts w:ascii="Arial" w:hAnsi="Arial" w:cs="Arial"/>
        </w:rPr>
      </w:pPr>
      <w:r>
        <w:rPr>
          <w:rFonts w:ascii="Arial" w:hAnsi="Arial" w:cs="Arial"/>
        </w:rPr>
        <w:t xml:space="preserve">International exchange students have already taken the equivalent of HA 100 at their home </w:t>
      </w:r>
    </w:p>
    <w:p w:rsidR="008C32AE" w:rsidRDefault="008C32AE" w:rsidP="008C32AE">
      <w:pPr>
        <w:pStyle w:val="BodyTextIndent"/>
        <w:tabs>
          <w:tab w:val="left" w:pos="540"/>
          <w:tab w:val="num" w:pos="1080"/>
        </w:tabs>
        <w:spacing w:after="0"/>
        <w:ind w:left="540" w:hanging="540"/>
        <w:rPr>
          <w:rFonts w:ascii="Arial" w:hAnsi="Arial" w:cs="Arial"/>
        </w:rPr>
      </w:pPr>
      <w:proofErr w:type="gramStart"/>
      <w:r>
        <w:rPr>
          <w:rFonts w:ascii="Arial" w:hAnsi="Arial" w:cs="Arial"/>
        </w:rPr>
        <w:t>institutions</w:t>
      </w:r>
      <w:proofErr w:type="gramEnd"/>
      <w:r>
        <w:rPr>
          <w:rFonts w:ascii="Arial" w:hAnsi="Arial" w:cs="Arial"/>
        </w:rPr>
        <w:t xml:space="preserve">. The Business Professional Program requirement is for Business Majors completing the </w:t>
      </w:r>
    </w:p>
    <w:p w:rsidR="008C32AE" w:rsidRPr="00960AF1" w:rsidRDefault="008C32AE" w:rsidP="008C32AE">
      <w:pPr>
        <w:pStyle w:val="BodyTextIndent"/>
        <w:tabs>
          <w:tab w:val="left" w:pos="540"/>
          <w:tab w:val="num" w:pos="1080"/>
        </w:tabs>
        <w:spacing w:after="0"/>
        <w:ind w:left="540" w:hanging="540"/>
        <w:rPr>
          <w:rFonts w:ascii="Arial" w:hAnsi="Arial" w:cs="Arial"/>
        </w:rPr>
      </w:pPr>
      <w:proofErr w:type="gramStart"/>
      <w:r>
        <w:rPr>
          <w:rFonts w:ascii="Arial" w:hAnsi="Arial" w:cs="Arial"/>
        </w:rPr>
        <w:t>Hospitality for Business Majors Certificate.</w:t>
      </w:r>
      <w:proofErr w:type="gramEnd"/>
    </w:p>
    <w:p w:rsidR="008C32AE" w:rsidRPr="00960AF1" w:rsidRDefault="008C32AE" w:rsidP="008C32AE">
      <w:pPr>
        <w:pStyle w:val="BodyTextIndent"/>
        <w:tabs>
          <w:tab w:val="left" w:pos="540"/>
          <w:tab w:val="num" w:pos="1080"/>
        </w:tabs>
        <w:ind w:left="540" w:hanging="540"/>
        <w:rPr>
          <w:rFonts w:ascii="Arial" w:hAnsi="Arial" w:cs="Arial"/>
        </w:rPr>
      </w:pPr>
    </w:p>
    <w:p w:rsidR="008C32AE" w:rsidRPr="00DA412A" w:rsidRDefault="008C32AE" w:rsidP="008C32AE">
      <w:pPr>
        <w:numPr>
          <w:ilvl w:val="0"/>
          <w:numId w:val="4"/>
        </w:numPr>
        <w:tabs>
          <w:tab w:val="left" w:pos="540"/>
        </w:tabs>
        <w:rPr>
          <w:rFonts w:ascii="Arial" w:hAnsi="Arial" w:cs="Arial"/>
          <w:i/>
          <w:sz w:val="22"/>
          <w:szCs w:val="22"/>
        </w:rPr>
      </w:pPr>
      <w:r w:rsidRPr="00B56965">
        <w:rPr>
          <w:rFonts w:ascii="Arial" w:hAnsi="Arial" w:cs="Arial"/>
          <w:b/>
          <w:i/>
        </w:rPr>
        <w:t>Course Learning Goals:</w:t>
      </w:r>
      <w:r>
        <w:rPr>
          <w:rFonts w:ascii="Arial" w:hAnsi="Arial" w:cs="Arial"/>
          <w:i/>
        </w:rPr>
        <w:t xml:space="preserve"> </w:t>
      </w:r>
      <w:r w:rsidRPr="00DA412A">
        <w:rPr>
          <w:rFonts w:ascii="Arial" w:hAnsi="Arial" w:cs="Arial"/>
          <w:i/>
          <w:sz w:val="22"/>
          <w:szCs w:val="22"/>
        </w:rPr>
        <w:t>Upon completion of the course, the student will be able to:</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C</w:t>
      </w:r>
      <w:r w:rsidRPr="003770B1">
        <w:rPr>
          <w:rFonts w:ascii="Arial" w:hAnsi="Arial" w:cs="Arial"/>
          <w:spacing w:val="-3"/>
        </w:rPr>
        <w:t>alculate occupancy percentages and explain why it is an important managerial statistic.</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C</w:t>
      </w:r>
      <w:r w:rsidRPr="003770B1">
        <w:rPr>
          <w:rFonts w:ascii="Arial" w:hAnsi="Arial" w:cs="Arial"/>
          <w:spacing w:val="-3"/>
        </w:rPr>
        <w:t>alculate average daily rate percentages and explain why it is an important managerial statistic.</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C</w:t>
      </w:r>
      <w:r w:rsidRPr="003770B1">
        <w:rPr>
          <w:rFonts w:ascii="Arial" w:hAnsi="Arial" w:cs="Arial"/>
          <w:spacing w:val="-3"/>
        </w:rPr>
        <w:t>alculate revenue per available room percentages and explain why it is an important managerial statistic.</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L</w:t>
      </w:r>
      <w:r w:rsidRPr="003770B1">
        <w:rPr>
          <w:rFonts w:ascii="Arial" w:hAnsi="Arial" w:cs="Arial"/>
          <w:spacing w:val="-3"/>
        </w:rPr>
        <w:t>ist the reasons and discuss the differences between out-of-order and out-of-inventory rooms.</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L</w:t>
      </w:r>
      <w:r w:rsidRPr="003770B1">
        <w:rPr>
          <w:rFonts w:ascii="Arial" w:hAnsi="Arial" w:cs="Arial"/>
          <w:spacing w:val="-3"/>
        </w:rPr>
        <w:t>ist proper cash-handling techniques.</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L</w:t>
      </w:r>
      <w:r w:rsidRPr="003770B1">
        <w:rPr>
          <w:rFonts w:ascii="Arial" w:hAnsi="Arial" w:cs="Arial"/>
          <w:spacing w:val="-3"/>
        </w:rPr>
        <w:t>ist credit card handling techniques.</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D</w:t>
      </w:r>
      <w:r w:rsidRPr="003770B1">
        <w:rPr>
          <w:rFonts w:ascii="Arial" w:hAnsi="Arial" w:cs="Arial"/>
          <w:spacing w:val="-3"/>
        </w:rPr>
        <w:t>escribe the flow of the front desk.</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P</w:t>
      </w:r>
      <w:r w:rsidRPr="003770B1">
        <w:rPr>
          <w:rFonts w:ascii="Arial" w:hAnsi="Arial" w:cs="Arial"/>
          <w:spacing w:val="-3"/>
        </w:rPr>
        <w:t>rovide a job description across ten separate classic hotel positions.</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D</w:t>
      </w:r>
      <w:r w:rsidRPr="003770B1">
        <w:rPr>
          <w:rFonts w:ascii="Arial" w:hAnsi="Arial" w:cs="Arial"/>
          <w:spacing w:val="-3"/>
        </w:rPr>
        <w:t>escribe the difference between hotel rating systems.</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L</w:t>
      </w:r>
      <w:r w:rsidRPr="003770B1">
        <w:rPr>
          <w:rFonts w:ascii="Arial" w:hAnsi="Arial" w:cs="Arial"/>
          <w:spacing w:val="-3"/>
        </w:rPr>
        <w:t>ist methods for obtaining maximum profits from the rooms division.</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I</w:t>
      </w:r>
      <w:r w:rsidRPr="003770B1">
        <w:rPr>
          <w:rFonts w:ascii="Arial" w:hAnsi="Arial" w:cs="Arial"/>
          <w:spacing w:val="-3"/>
        </w:rPr>
        <w:t>dentify current and future trends of the industry.</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C</w:t>
      </w:r>
      <w:r w:rsidRPr="003770B1">
        <w:rPr>
          <w:rFonts w:ascii="Arial" w:hAnsi="Arial" w:cs="Arial"/>
          <w:spacing w:val="-3"/>
        </w:rPr>
        <w:t>alculate reservations forecasts through both a simple and an adjusted approach.</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P</w:t>
      </w:r>
      <w:r w:rsidRPr="003770B1">
        <w:rPr>
          <w:rFonts w:ascii="Arial" w:hAnsi="Arial" w:cs="Arial"/>
          <w:spacing w:val="-3"/>
        </w:rPr>
        <w:t>rocess basic reservations electronically.</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B</w:t>
      </w:r>
      <w:r w:rsidRPr="003770B1">
        <w:rPr>
          <w:rFonts w:ascii="Arial" w:hAnsi="Arial" w:cs="Arial"/>
          <w:spacing w:val="-3"/>
        </w:rPr>
        <w:t>lock and assign guest rooms.</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I</w:t>
      </w:r>
      <w:r w:rsidRPr="003770B1">
        <w:rPr>
          <w:rFonts w:ascii="Arial" w:hAnsi="Arial" w:cs="Arial"/>
          <w:spacing w:val="-3"/>
        </w:rPr>
        <w:t xml:space="preserve">dentify three separate </w:t>
      </w:r>
      <w:proofErr w:type="spellStart"/>
      <w:r w:rsidRPr="003770B1">
        <w:rPr>
          <w:rFonts w:ascii="Arial" w:hAnsi="Arial" w:cs="Arial"/>
          <w:spacing w:val="-3"/>
        </w:rPr>
        <w:t>upselling</w:t>
      </w:r>
      <w:proofErr w:type="spellEnd"/>
      <w:r w:rsidRPr="003770B1">
        <w:rPr>
          <w:rFonts w:ascii="Arial" w:hAnsi="Arial" w:cs="Arial"/>
          <w:spacing w:val="-3"/>
        </w:rPr>
        <w:t xml:space="preserve"> techniques.</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Q</w:t>
      </w:r>
      <w:r w:rsidRPr="003770B1">
        <w:rPr>
          <w:rFonts w:ascii="Arial" w:hAnsi="Arial" w:cs="Arial"/>
          <w:spacing w:val="-3"/>
        </w:rPr>
        <w:t>uantify the rooms division's contribution to the overall profitability of the hotel.</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E</w:t>
      </w:r>
      <w:r w:rsidRPr="003770B1">
        <w:rPr>
          <w:rFonts w:ascii="Arial" w:hAnsi="Arial" w:cs="Arial"/>
          <w:spacing w:val="-3"/>
        </w:rPr>
        <w:t>xplain the historical importance of the room rack.</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P</w:t>
      </w:r>
      <w:r w:rsidRPr="003770B1">
        <w:rPr>
          <w:rFonts w:ascii="Arial" w:hAnsi="Arial" w:cs="Arial"/>
          <w:spacing w:val="-3"/>
        </w:rPr>
        <w:t>rocess guest accounting transactions.</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P</w:t>
      </w:r>
      <w:r w:rsidRPr="003770B1">
        <w:rPr>
          <w:rFonts w:ascii="Arial" w:hAnsi="Arial" w:cs="Arial"/>
          <w:spacing w:val="-3"/>
        </w:rPr>
        <w:t>rocess three types of guest credit accounting entries.</w:t>
      </w:r>
    </w:p>
    <w:p w:rsidR="008C32AE" w:rsidRPr="003770B1" w:rsidRDefault="008C32AE" w:rsidP="008C32AE">
      <w:pPr>
        <w:numPr>
          <w:ilvl w:val="0"/>
          <w:numId w:val="10"/>
        </w:numPr>
        <w:suppressAutoHyphens/>
        <w:jc w:val="both"/>
        <w:rPr>
          <w:rFonts w:ascii="Arial" w:hAnsi="Arial" w:cs="Arial"/>
          <w:spacing w:val="-3"/>
        </w:rPr>
      </w:pPr>
      <w:r>
        <w:rPr>
          <w:rFonts w:ascii="Arial" w:hAnsi="Arial" w:cs="Arial"/>
          <w:spacing w:val="-3"/>
        </w:rPr>
        <w:t>P</w:t>
      </w:r>
      <w:r w:rsidRPr="003770B1">
        <w:rPr>
          <w:rFonts w:ascii="Arial" w:hAnsi="Arial" w:cs="Arial"/>
          <w:spacing w:val="-3"/>
        </w:rPr>
        <w:t>erform a night audit.</w:t>
      </w:r>
    </w:p>
    <w:p w:rsidR="008C32AE" w:rsidRDefault="008C32AE" w:rsidP="008C32AE">
      <w:pPr>
        <w:numPr>
          <w:ilvl w:val="0"/>
          <w:numId w:val="10"/>
        </w:numPr>
        <w:suppressAutoHyphens/>
        <w:jc w:val="both"/>
        <w:rPr>
          <w:rFonts w:ascii="Arial" w:hAnsi="Arial" w:cs="Arial"/>
          <w:spacing w:val="-3"/>
        </w:rPr>
      </w:pPr>
      <w:r>
        <w:rPr>
          <w:rFonts w:ascii="Arial" w:hAnsi="Arial" w:cs="Arial"/>
          <w:spacing w:val="-3"/>
        </w:rPr>
        <w:t>E</w:t>
      </w:r>
      <w:r w:rsidRPr="003770B1">
        <w:rPr>
          <w:rFonts w:ascii="Arial" w:hAnsi="Arial" w:cs="Arial"/>
          <w:spacing w:val="-3"/>
        </w:rPr>
        <w:t>xplain what ethical dilemmas face corporate travelers with regard to Frequent Guest Programs.</w:t>
      </w:r>
    </w:p>
    <w:p w:rsidR="008C32AE" w:rsidRPr="00960AF1" w:rsidRDefault="008C32AE" w:rsidP="008C32AE">
      <w:pPr>
        <w:tabs>
          <w:tab w:val="left" w:pos="540"/>
        </w:tabs>
        <w:rPr>
          <w:rFonts w:ascii="Arial" w:hAnsi="Arial" w:cs="Arial"/>
        </w:rPr>
      </w:pPr>
    </w:p>
    <w:p w:rsidR="008C32AE" w:rsidRPr="00B56965" w:rsidRDefault="008C32AE" w:rsidP="008C32AE">
      <w:pPr>
        <w:numPr>
          <w:ilvl w:val="0"/>
          <w:numId w:val="4"/>
        </w:numPr>
        <w:tabs>
          <w:tab w:val="left" w:pos="540"/>
        </w:tabs>
        <w:rPr>
          <w:rFonts w:ascii="Arial" w:hAnsi="Arial" w:cs="Arial"/>
          <w:i/>
        </w:rPr>
      </w:pPr>
      <w:r w:rsidRPr="00B56965">
        <w:rPr>
          <w:rFonts w:ascii="Arial" w:hAnsi="Arial" w:cs="Arial"/>
          <w:b/>
          <w:i/>
        </w:rPr>
        <w:t>Course Materials:</w:t>
      </w:r>
      <w:r w:rsidRPr="00B56965">
        <w:rPr>
          <w:rFonts w:ascii="Arial" w:hAnsi="Arial" w:cs="Arial"/>
          <w:i/>
        </w:rPr>
        <w:t xml:space="preserve"> </w:t>
      </w:r>
    </w:p>
    <w:p w:rsidR="008C32AE" w:rsidRDefault="008C32AE" w:rsidP="008C32AE">
      <w:pPr>
        <w:suppressAutoHyphens/>
        <w:jc w:val="both"/>
        <w:rPr>
          <w:rFonts w:ascii="Arial" w:hAnsi="Arial" w:cs="Arial"/>
        </w:rPr>
      </w:pPr>
      <w:r>
        <w:rPr>
          <w:rFonts w:ascii="Arial" w:hAnsi="Arial" w:cs="Arial"/>
        </w:rPr>
        <w:t>A text related to hospitality operations, such as</w:t>
      </w:r>
      <w:r w:rsidRPr="003770B1">
        <w:rPr>
          <w:rFonts w:ascii="Arial" w:hAnsi="Arial" w:cs="Arial"/>
        </w:rPr>
        <w:t xml:space="preserve"> </w:t>
      </w:r>
      <w:r>
        <w:rPr>
          <w:rFonts w:ascii="Arial" w:hAnsi="Arial" w:cs="Arial"/>
          <w:spacing w:val="-3"/>
          <w:u w:val="single"/>
        </w:rPr>
        <w:t xml:space="preserve">Check </w:t>
      </w:r>
      <w:proofErr w:type="gramStart"/>
      <w:r>
        <w:rPr>
          <w:rFonts w:ascii="Arial" w:hAnsi="Arial" w:cs="Arial"/>
          <w:spacing w:val="-3"/>
          <w:u w:val="single"/>
        </w:rPr>
        <w:t>In</w:t>
      </w:r>
      <w:proofErr w:type="gramEnd"/>
      <w:r>
        <w:rPr>
          <w:rFonts w:ascii="Arial" w:hAnsi="Arial" w:cs="Arial"/>
          <w:spacing w:val="-3"/>
          <w:u w:val="single"/>
        </w:rPr>
        <w:t xml:space="preserve"> - Check Out</w:t>
      </w:r>
      <w:r w:rsidRPr="00DC748F">
        <w:rPr>
          <w:rFonts w:ascii="Arial" w:hAnsi="Arial" w:cs="Arial"/>
          <w:spacing w:val="-3"/>
        </w:rPr>
        <w:t>, 9th Edition</w:t>
      </w:r>
      <w:r>
        <w:rPr>
          <w:rFonts w:ascii="Arial" w:hAnsi="Arial" w:cs="Arial"/>
          <w:spacing w:val="-3"/>
        </w:rPr>
        <w:t xml:space="preserve">, </w:t>
      </w:r>
      <w:proofErr w:type="spellStart"/>
      <w:r>
        <w:rPr>
          <w:rFonts w:ascii="Arial" w:hAnsi="Arial" w:cs="Arial"/>
          <w:spacing w:val="-3"/>
        </w:rPr>
        <w:t>Vallen</w:t>
      </w:r>
      <w:proofErr w:type="spellEnd"/>
      <w:r>
        <w:rPr>
          <w:rFonts w:ascii="Arial" w:hAnsi="Arial" w:cs="Arial"/>
          <w:spacing w:val="-3"/>
        </w:rPr>
        <w:t xml:space="preserve"> &amp; </w:t>
      </w:r>
      <w:proofErr w:type="spellStart"/>
      <w:r>
        <w:rPr>
          <w:rFonts w:ascii="Arial" w:hAnsi="Arial" w:cs="Arial"/>
          <w:spacing w:val="-3"/>
        </w:rPr>
        <w:t>Vallen</w:t>
      </w:r>
      <w:proofErr w:type="spellEnd"/>
      <w:r>
        <w:rPr>
          <w:rFonts w:ascii="Arial" w:hAnsi="Arial" w:cs="Arial"/>
          <w:spacing w:val="-3"/>
        </w:rPr>
        <w:t xml:space="preserve"> (2013). </w:t>
      </w:r>
      <w:r w:rsidRPr="003770B1">
        <w:rPr>
          <w:rFonts w:ascii="Arial" w:hAnsi="Arial" w:cs="Arial"/>
          <w:spacing w:val="-3"/>
        </w:rPr>
        <w:t xml:space="preserve"> </w:t>
      </w:r>
      <w:r w:rsidRPr="00007CC2">
        <w:rPr>
          <w:rFonts w:ascii="Arial" w:hAnsi="Arial" w:cs="Arial"/>
        </w:rPr>
        <w:br/>
      </w:r>
    </w:p>
    <w:p w:rsidR="008C32AE" w:rsidRPr="00B56965" w:rsidRDefault="008C32AE" w:rsidP="008C32AE">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lastRenderedPageBreak/>
        <w:t>Teaching Methods:</w:t>
      </w:r>
      <w:r w:rsidRPr="00B56965">
        <w:rPr>
          <w:rFonts w:ascii="Arial" w:hAnsi="Arial" w:cs="Arial"/>
          <w:i/>
        </w:rPr>
        <w:t xml:space="preserve"> </w:t>
      </w:r>
    </w:p>
    <w:p w:rsidR="008C32AE" w:rsidRPr="003770B1" w:rsidRDefault="008C32AE" w:rsidP="008C32AE">
      <w:pPr>
        <w:tabs>
          <w:tab w:val="left" w:pos="540"/>
          <w:tab w:val="left" w:pos="8370"/>
        </w:tabs>
        <w:suppressAutoHyphens/>
        <w:rPr>
          <w:rFonts w:ascii="Arial" w:hAnsi="Arial" w:cs="Arial"/>
          <w:spacing w:val="-3"/>
        </w:rPr>
      </w:pPr>
      <w:r w:rsidRPr="003770B1">
        <w:rPr>
          <w:rFonts w:ascii="Arial" w:hAnsi="Arial" w:cs="Arial"/>
          <w:spacing w:val="-3"/>
        </w:rPr>
        <w:t xml:space="preserve">Students are required to be prepared and professional in their academic demeanor.  The majority of instruction will be accomplished through lectures, readings, video presentations, and discussions.  The structure of the class is flexible, and students are encouraged to take an active part in all areas. </w:t>
      </w:r>
    </w:p>
    <w:p w:rsidR="008C32AE" w:rsidRPr="00B56965" w:rsidRDefault="008C32AE" w:rsidP="008C32AE">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Mechanisms for Feedback to Students/Interaction Between Students and Professors:</w:t>
      </w:r>
    </w:p>
    <w:p w:rsidR="008C32AE" w:rsidRPr="00960AF1" w:rsidRDefault="008C32AE" w:rsidP="008C32AE">
      <w:pPr>
        <w:tabs>
          <w:tab w:val="left" w:pos="540"/>
          <w:tab w:val="left" w:pos="8370"/>
        </w:tabs>
        <w:rPr>
          <w:rFonts w:ascii="Arial" w:hAnsi="Arial" w:cs="Arial"/>
        </w:rPr>
      </w:pPr>
      <w:proofErr w:type="gramStart"/>
      <w:r w:rsidRPr="00960AF1">
        <w:rPr>
          <w:rFonts w:ascii="Arial" w:hAnsi="Arial" w:cs="Arial"/>
        </w:rPr>
        <w:t>Written comments on student assignments, online feedback via e-mail and Blackboard Learning System, class discussions, and individual oral feedback during class and office hours.</w:t>
      </w:r>
      <w:proofErr w:type="gramEnd"/>
      <w:r w:rsidRPr="00960AF1">
        <w:rPr>
          <w:rFonts w:ascii="Arial" w:hAnsi="Arial" w:cs="Arial"/>
        </w:rPr>
        <w:t xml:space="preserve"> </w:t>
      </w:r>
    </w:p>
    <w:p w:rsidR="008C32AE" w:rsidRPr="00960AF1" w:rsidRDefault="008C32AE" w:rsidP="008C32AE">
      <w:pPr>
        <w:tabs>
          <w:tab w:val="left" w:pos="540"/>
          <w:tab w:val="left" w:pos="8370"/>
        </w:tabs>
        <w:ind w:left="540" w:hanging="540"/>
        <w:rPr>
          <w:rFonts w:ascii="Arial" w:hAnsi="Arial" w:cs="Arial"/>
        </w:rPr>
      </w:pPr>
    </w:p>
    <w:p w:rsidR="008C32AE" w:rsidRPr="00B56965" w:rsidRDefault="008C32AE" w:rsidP="008C32AE">
      <w:pPr>
        <w:numPr>
          <w:ilvl w:val="0"/>
          <w:numId w:val="5"/>
        </w:numPr>
        <w:tabs>
          <w:tab w:val="clear" w:pos="720"/>
          <w:tab w:val="left" w:pos="540"/>
          <w:tab w:val="left" w:pos="8370"/>
        </w:tabs>
        <w:ind w:left="540" w:hanging="540"/>
        <w:rPr>
          <w:rFonts w:ascii="Arial" w:hAnsi="Arial" w:cs="Arial"/>
          <w:i/>
        </w:rPr>
      </w:pPr>
      <w:r w:rsidRPr="00B56965">
        <w:rPr>
          <w:rFonts w:ascii="Arial" w:hAnsi="Arial" w:cs="Arial"/>
          <w:b/>
          <w:i/>
        </w:rPr>
        <w:t>Evaluation Tools:</w:t>
      </w:r>
      <w:r w:rsidRPr="00B56965">
        <w:rPr>
          <w:rFonts w:ascii="Arial" w:hAnsi="Arial" w:cs="Arial"/>
          <w:i/>
        </w:rPr>
        <w:t xml:space="preserve"> </w:t>
      </w:r>
    </w:p>
    <w:p w:rsidR="008C32AE" w:rsidRPr="003770B1" w:rsidRDefault="008C32AE" w:rsidP="008C32AE">
      <w:pPr>
        <w:tabs>
          <w:tab w:val="left" w:pos="540"/>
          <w:tab w:val="left" w:pos="8370"/>
        </w:tabs>
        <w:rPr>
          <w:rFonts w:ascii="Arial" w:hAnsi="Arial" w:cs="Arial"/>
        </w:rPr>
      </w:pPr>
      <w:r>
        <w:rPr>
          <w:rFonts w:ascii="Arial" w:hAnsi="Arial" w:cs="Arial"/>
        </w:rPr>
        <w:t xml:space="preserve">Evaluation of student performance will be based on: </w:t>
      </w:r>
    </w:p>
    <w:p w:rsidR="008C32AE" w:rsidRPr="003770B1" w:rsidRDefault="008C32AE" w:rsidP="008C32AE">
      <w:pPr>
        <w:numPr>
          <w:ilvl w:val="0"/>
          <w:numId w:val="8"/>
        </w:numPr>
        <w:tabs>
          <w:tab w:val="clear" w:pos="720"/>
          <w:tab w:val="num" w:pos="360"/>
          <w:tab w:val="left" w:pos="540"/>
          <w:tab w:val="left" w:pos="8370"/>
        </w:tabs>
        <w:ind w:left="360"/>
        <w:rPr>
          <w:rFonts w:ascii="Arial" w:hAnsi="Arial" w:cs="Arial"/>
        </w:rPr>
      </w:pPr>
      <w:r>
        <w:rPr>
          <w:rFonts w:ascii="Arial" w:hAnsi="Arial" w:cs="Arial"/>
        </w:rPr>
        <w:t>Written assignments.</w:t>
      </w:r>
      <w:r w:rsidRPr="003770B1">
        <w:rPr>
          <w:rFonts w:ascii="Arial" w:hAnsi="Arial" w:cs="Arial"/>
        </w:rPr>
        <w:t xml:space="preserve">  Each assignment or practical application requires course content to be related to real-world situations. </w:t>
      </w:r>
    </w:p>
    <w:p w:rsidR="008C32AE" w:rsidRPr="003770B1" w:rsidRDefault="008C32AE" w:rsidP="008C32AE">
      <w:pPr>
        <w:numPr>
          <w:ilvl w:val="0"/>
          <w:numId w:val="8"/>
        </w:numPr>
        <w:tabs>
          <w:tab w:val="clear" w:pos="720"/>
          <w:tab w:val="num" w:pos="360"/>
          <w:tab w:val="left" w:pos="540"/>
          <w:tab w:val="left" w:pos="8370"/>
        </w:tabs>
        <w:ind w:left="360"/>
        <w:rPr>
          <w:rFonts w:ascii="Arial" w:hAnsi="Arial" w:cs="Arial"/>
        </w:rPr>
      </w:pPr>
      <w:r w:rsidRPr="003770B1">
        <w:rPr>
          <w:rFonts w:ascii="Arial" w:hAnsi="Arial" w:cs="Arial"/>
        </w:rPr>
        <w:t>A class project with an oral as well as written component.  Class project parallels timely and current topics in lodging industry.</w:t>
      </w:r>
    </w:p>
    <w:p w:rsidR="008C32AE" w:rsidRPr="003770B1" w:rsidRDefault="008C32AE" w:rsidP="008C32AE">
      <w:pPr>
        <w:numPr>
          <w:ilvl w:val="0"/>
          <w:numId w:val="8"/>
        </w:numPr>
        <w:tabs>
          <w:tab w:val="clear" w:pos="720"/>
          <w:tab w:val="num" w:pos="360"/>
          <w:tab w:val="left" w:pos="540"/>
          <w:tab w:val="left" w:pos="8370"/>
        </w:tabs>
        <w:ind w:left="360"/>
        <w:rPr>
          <w:rFonts w:ascii="Arial" w:hAnsi="Arial" w:cs="Arial"/>
        </w:rPr>
      </w:pPr>
      <w:r>
        <w:rPr>
          <w:rFonts w:ascii="Arial" w:hAnsi="Arial" w:cs="Arial"/>
        </w:rPr>
        <w:t xml:space="preserve">Quizzes. </w:t>
      </w:r>
    </w:p>
    <w:p w:rsidR="008C32AE" w:rsidRDefault="008C32AE" w:rsidP="008C32AE">
      <w:pPr>
        <w:numPr>
          <w:ilvl w:val="0"/>
          <w:numId w:val="8"/>
        </w:numPr>
        <w:tabs>
          <w:tab w:val="clear" w:pos="720"/>
          <w:tab w:val="num" w:pos="360"/>
          <w:tab w:val="left" w:pos="540"/>
          <w:tab w:val="left" w:pos="8370"/>
        </w:tabs>
        <w:ind w:left="360"/>
        <w:rPr>
          <w:rFonts w:ascii="Arial" w:hAnsi="Arial" w:cs="Arial"/>
        </w:rPr>
      </w:pPr>
      <w:r>
        <w:rPr>
          <w:rFonts w:ascii="Arial" w:hAnsi="Arial" w:cs="Arial"/>
        </w:rPr>
        <w:t>Midterm exam.</w:t>
      </w:r>
    </w:p>
    <w:p w:rsidR="008C32AE" w:rsidRPr="00DC748F" w:rsidRDefault="008C32AE" w:rsidP="008C32AE">
      <w:pPr>
        <w:numPr>
          <w:ilvl w:val="0"/>
          <w:numId w:val="8"/>
        </w:numPr>
        <w:tabs>
          <w:tab w:val="clear" w:pos="720"/>
          <w:tab w:val="num" w:pos="360"/>
          <w:tab w:val="left" w:pos="540"/>
          <w:tab w:val="left" w:pos="8370"/>
        </w:tabs>
        <w:ind w:left="360"/>
        <w:rPr>
          <w:rFonts w:ascii="Arial" w:hAnsi="Arial" w:cs="Arial"/>
        </w:rPr>
      </w:pPr>
      <w:r>
        <w:rPr>
          <w:rFonts w:ascii="Arial" w:hAnsi="Arial" w:cs="Arial"/>
        </w:rPr>
        <w:t>Final exam.</w:t>
      </w:r>
    </w:p>
    <w:p w:rsidR="008C32AE" w:rsidRDefault="008C32AE" w:rsidP="008C32AE">
      <w:pPr>
        <w:tabs>
          <w:tab w:val="left" w:pos="540"/>
          <w:tab w:val="left" w:pos="8370"/>
        </w:tabs>
        <w:rPr>
          <w:rFonts w:ascii="Arial" w:hAnsi="Arial" w:cs="Arial"/>
        </w:rPr>
      </w:pPr>
    </w:p>
    <w:p w:rsidR="008C32AE" w:rsidRPr="00E362BF" w:rsidRDefault="008C32AE" w:rsidP="008C32AE">
      <w:pPr>
        <w:pStyle w:val="BodyText"/>
        <w:rPr>
          <w:rFonts w:ascii="Arial" w:hAnsi="Arial" w:cs="Arial"/>
          <w:sz w:val="24"/>
        </w:rPr>
      </w:pPr>
      <w:r w:rsidRPr="00E362BF">
        <w:rPr>
          <w:rFonts w:ascii="Arial" w:hAnsi="Arial" w:cs="Arial"/>
          <w:sz w:val="24"/>
        </w:rPr>
        <w:t xml:space="preserve">Grading System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4725"/>
      </w:tblGrid>
      <w:tr w:rsidR="008C32AE" w:rsidRPr="00240814" w:rsidTr="0016777D">
        <w:trPr>
          <w:trHeight w:val="230"/>
        </w:trPr>
        <w:tc>
          <w:tcPr>
            <w:tcW w:w="4725" w:type="dxa"/>
          </w:tcPr>
          <w:p w:rsidR="008C32AE" w:rsidRPr="00240814" w:rsidRDefault="008C32AE" w:rsidP="0016777D">
            <w:pPr>
              <w:pStyle w:val="BodyText"/>
              <w:jc w:val="center"/>
              <w:rPr>
                <w:rFonts w:ascii="Arial" w:hAnsi="Arial" w:cs="Arial"/>
                <w:b/>
              </w:rPr>
            </w:pPr>
            <w:r w:rsidRPr="00240814">
              <w:rPr>
                <w:rFonts w:ascii="Arial" w:hAnsi="Arial" w:cs="Arial"/>
                <w:b/>
              </w:rPr>
              <w:t>Grade</w:t>
            </w:r>
          </w:p>
        </w:tc>
        <w:tc>
          <w:tcPr>
            <w:tcW w:w="4725" w:type="dxa"/>
          </w:tcPr>
          <w:p w:rsidR="008C32AE" w:rsidRPr="00240814" w:rsidRDefault="008C32AE" w:rsidP="0016777D">
            <w:pPr>
              <w:pStyle w:val="BodyText"/>
              <w:jc w:val="center"/>
              <w:rPr>
                <w:rFonts w:ascii="Arial" w:hAnsi="Arial" w:cs="Arial"/>
                <w:b/>
              </w:rPr>
            </w:pPr>
            <w:r w:rsidRPr="00240814">
              <w:rPr>
                <w:rFonts w:ascii="Arial" w:hAnsi="Arial" w:cs="Arial"/>
                <w:b/>
              </w:rPr>
              <w:t>Scale</w:t>
            </w:r>
          </w:p>
        </w:tc>
      </w:tr>
      <w:tr w:rsidR="008C32AE" w:rsidRPr="00240814" w:rsidTr="0016777D">
        <w:trPr>
          <w:trHeight w:val="230"/>
        </w:trPr>
        <w:tc>
          <w:tcPr>
            <w:tcW w:w="4725" w:type="dxa"/>
          </w:tcPr>
          <w:p w:rsidR="008C32AE" w:rsidRPr="00240814" w:rsidRDefault="008C32AE" w:rsidP="0016777D">
            <w:pPr>
              <w:pStyle w:val="BodyText"/>
              <w:jc w:val="center"/>
              <w:rPr>
                <w:rFonts w:ascii="Arial" w:hAnsi="Arial" w:cs="Arial"/>
              </w:rPr>
            </w:pPr>
            <w:r w:rsidRPr="00240814">
              <w:rPr>
                <w:rFonts w:ascii="Arial" w:hAnsi="Arial" w:cs="Arial"/>
              </w:rPr>
              <w:t>A</w:t>
            </w:r>
          </w:p>
        </w:tc>
        <w:tc>
          <w:tcPr>
            <w:tcW w:w="4725" w:type="dxa"/>
          </w:tcPr>
          <w:p w:rsidR="008C32AE" w:rsidRPr="00240814" w:rsidRDefault="008C32AE" w:rsidP="0016777D">
            <w:pPr>
              <w:pStyle w:val="BodyText"/>
              <w:jc w:val="center"/>
              <w:rPr>
                <w:rFonts w:ascii="Arial" w:hAnsi="Arial" w:cs="Arial"/>
              </w:rPr>
            </w:pPr>
            <w:r w:rsidRPr="00240814">
              <w:rPr>
                <w:rFonts w:ascii="Arial" w:hAnsi="Arial" w:cs="Arial"/>
              </w:rPr>
              <w:t xml:space="preserve">90-100%  </w:t>
            </w:r>
          </w:p>
        </w:tc>
      </w:tr>
      <w:tr w:rsidR="008C32AE" w:rsidRPr="00240814" w:rsidTr="0016777D">
        <w:trPr>
          <w:trHeight w:val="230"/>
        </w:trPr>
        <w:tc>
          <w:tcPr>
            <w:tcW w:w="4725" w:type="dxa"/>
          </w:tcPr>
          <w:p w:rsidR="008C32AE" w:rsidRPr="00240814" w:rsidRDefault="008C32AE" w:rsidP="0016777D">
            <w:pPr>
              <w:pStyle w:val="BodyText"/>
              <w:jc w:val="center"/>
              <w:rPr>
                <w:rFonts w:ascii="Arial" w:hAnsi="Arial" w:cs="Arial"/>
              </w:rPr>
            </w:pPr>
            <w:r w:rsidRPr="00240814">
              <w:rPr>
                <w:rFonts w:ascii="Arial" w:hAnsi="Arial" w:cs="Arial"/>
              </w:rPr>
              <w:t>B</w:t>
            </w:r>
          </w:p>
        </w:tc>
        <w:tc>
          <w:tcPr>
            <w:tcW w:w="4725" w:type="dxa"/>
          </w:tcPr>
          <w:p w:rsidR="008C32AE" w:rsidRPr="00240814" w:rsidRDefault="008C32AE" w:rsidP="0016777D">
            <w:pPr>
              <w:jc w:val="center"/>
              <w:rPr>
                <w:rFonts w:ascii="Arial" w:hAnsi="Arial" w:cs="Arial"/>
              </w:rPr>
            </w:pPr>
            <w:r w:rsidRPr="00240814">
              <w:rPr>
                <w:rFonts w:ascii="Arial" w:hAnsi="Arial" w:cs="Arial"/>
              </w:rPr>
              <w:t xml:space="preserve">80-89.9%  </w:t>
            </w:r>
          </w:p>
        </w:tc>
      </w:tr>
      <w:tr w:rsidR="008C32AE" w:rsidRPr="00240814" w:rsidTr="0016777D">
        <w:trPr>
          <w:trHeight w:val="230"/>
        </w:trPr>
        <w:tc>
          <w:tcPr>
            <w:tcW w:w="4725" w:type="dxa"/>
          </w:tcPr>
          <w:p w:rsidR="008C32AE" w:rsidRPr="00240814" w:rsidRDefault="008C32AE" w:rsidP="0016777D">
            <w:pPr>
              <w:pStyle w:val="BodyText"/>
              <w:jc w:val="center"/>
              <w:rPr>
                <w:rFonts w:ascii="Arial" w:hAnsi="Arial" w:cs="Arial"/>
              </w:rPr>
            </w:pPr>
            <w:r w:rsidRPr="00240814">
              <w:rPr>
                <w:rFonts w:ascii="Arial" w:hAnsi="Arial" w:cs="Arial"/>
              </w:rPr>
              <w:t>C</w:t>
            </w:r>
          </w:p>
        </w:tc>
        <w:tc>
          <w:tcPr>
            <w:tcW w:w="4725" w:type="dxa"/>
          </w:tcPr>
          <w:p w:rsidR="008C32AE" w:rsidRPr="00240814" w:rsidRDefault="008C32AE" w:rsidP="0016777D">
            <w:pPr>
              <w:jc w:val="center"/>
              <w:rPr>
                <w:rFonts w:ascii="Arial" w:hAnsi="Arial" w:cs="Arial"/>
              </w:rPr>
            </w:pPr>
            <w:r w:rsidRPr="00240814">
              <w:rPr>
                <w:rFonts w:ascii="Arial" w:hAnsi="Arial" w:cs="Arial"/>
              </w:rPr>
              <w:t xml:space="preserve">70-79.9% </w:t>
            </w:r>
          </w:p>
        </w:tc>
      </w:tr>
      <w:tr w:rsidR="008C32AE" w:rsidRPr="00240814" w:rsidTr="0016777D">
        <w:trPr>
          <w:trHeight w:val="230"/>
        </w:trPr>
        <w:tc>
          <w:tcPr>
            <w:tcW w:w="4725" w:type="dxa"/>
          </w:tcPr>
          <w:p w:rsidR="008C32AE" w:rsidRPr="00240814" w:rsidRDefault="008C32AE" w:rsidP="0016777D">
            <w:pPr>
              <w:pStyle w:val="BodyText"/>
              <w:jc w:val="center"/>
              <w:rPr>
                <w:rFonts w:ascii="Arial" w:hAnsi="Arial" w:cs="Arial"/>
              </w:rPr>
            </w:pPr>
            <w:r w:rsidRPr="00240814">
              <w:rPr>
                <w:rFonts w:ascii="Arial" w:hAnsi="Arial" w:cs="Arial"/>
              </w:rPr>
              <w:t>D</w:t>
            </w:r>
          </w:p>
        </w:tc>
        <w:tc>
          <w:tcPr>
            <w:tcW w:w="4725" w:type="dxa"/>
          </w:tcPr>
          <w:p w:rsidR="008C32AE" w:rsidRPr="00240814" w:rsidRDefault="008C32AE" w:rsidP="0016777D">
            <w:pPr>
              <w:jc w:val="center"/>
              <w:rPr>
                <w:rFonts w:ascii="Arial" w:hAnsi="Arial" w:cs="Arial"/>
              </w:rPr>
            </w:pPr>
            <w:r w:rsidRPr="00240814">
              <w:rPr>
                <w:rFonts w:ascii="Arial" w:hAnsi="Arial" w:cs="Arial"/>
              </w:rPr>
              <w:t xml:space="preserve">60-69.9% </w:t>
            </w:r>
          </w:p>
        </w:tc>
      </w:tr>
      <w:tr w:rsidR="008C32AE" w:rsidRPr="00240814" w:rsidTr="0016777D">
        <w:trPr>
          <w:trHeight w:val="230"/>
        </w:trPr>
        <w:tc>
          <w:tcPr>
            <w:tcW w:w="4725" w:type="dxa"/>
          </w:tcPr>
          <w:p w:rsidR="008C32AE" w:rsidRPr="00240814" w:rsidRDefault="008C32AE" w:rsidP="0016777D">
            <w:pPr>
              <w:pStyle w:val="BodyText"/>
              <w:jc w:val="center"/>
              <w:rPr>
                <w:rFonts w:ascii="Arial" w:hAnsi="Arial" w:cs="Arial"/>
              </w:rPr>
            </w:pPr>
            <w:r w:rsidRPr="00240814">
              <w:rPr>
                <w:rFonts w:ascii="Arial" w:hAnsi="Arial" w:cs="Arial"/>
              </w:rPr>
              <w:t>F</w:t>
            </w:r>
          </w:p>
        </w:tc>
        <w:tc>
          <w:tcPr>
            <w:tcW w:w="4725" w:type="dxa"/>
          </w:tcPr>
          <w:p w:rsidR="008C32AE" w:rsidRPr="00240814" w:rsidRDefault="008C32AE" w:rsidP="0016777D">
            <w:pPr>
              <w:jc w:val="center"/>
              <w:rPr>
                <w:rFonts w:ascii="Arial" w:hAnsi="Arial" w:cs="Arial"/>
              </w:rPr>
            </w:pPr>
            <w:r w:rsidRPr="00240814">
              <w:rPr>
                <w:rFonts w:ascii="Arial" w:hAnsi="Arial" w:cs="Arial"/>
              </w:rPr>
              <w:t xml:space="preserve">0-59.9% </w:t>
            </w:r>
          </w:p>
        </w:tc>
      </w:tr>
    </w:tbl>
    <w:p w:rsidR="008C32AE" w:rsidRDefault="008C32AE" w:rsidP="008C32AE">
      <w:pPr>
        <w:tabs>
          <w:tab w:val="left" w:pos="540"/>
          <w:tab w:val="left" w:pos="8370"/>
        </w:tabs>
        <w:rPr>
          <w:rFonts w:ascii="Arial" w:hAnsi="Arial" w:cs="Arial"/>
        </w:rPr>
      </w:pPr>
    </w:p>
    <w:p w:rsidR="008C32AE" w:rsidRPr="00960AF1" w:rsidRDefault="008C32AE" w:rsidP="008C32AE">
      <w:pPr>
        <w:tabs>
          <w:tab w:val="left" w:pos="540"/>
          <w:tab w:val="left" w:pos="8370"/>
        </w:tabs>
        <w:rPr>
          <w:rFonts w:ascii="Arial" w:hAnsi="Arial" w:cs="Arial"/>
        </w:rPr>
      </w:pPr>
    </w:p>
    <w:p w:rsidR="008C32AE" w:rsidRPr="00B56965" w:rsidRDefault="008C32AE" w:rsidP="008C32AE">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Use of Technology and Information Systems </w:t>
      </w:r>
    </w:p>
    <w:p w:rsidR="008C32AE" w:rsidRPr="003770B1" w:rsidRDefault="008C32AE" w:rsidP="008C32AE">
      <w:pPr>
        <w:tabs>
          <w:tab w:val="left" w:pos="540"/>
          <w:tab w:val="left" w:pos="8370"/>
        </w:tabs>
        <w:rPr>
          <w:rFonts w:ascii="Arial" w:hAnsi="Arial" w:cs="Arial"/>
        </w:rPr>
      </w:pPr>
      <w:r w:rsidRPr="003770B1">
        <w:rPr>
          <w:rFonts w:ascii="Arial" w:hAnsi="Arial" w:cs="Arial"/>
        </w:rPr>
        <w:t>The following technologies are used to augment the learning experience:</w:t>
      </w:r>
    </w:p>
    <w:p w:rsidR="008C32AE" w:rsidRPr="003770B1" w:rsidRDefault="008C32AE" w:rsidP="008C32AE">
      <w:pPr>
        <w:numPr>
          <w:ilvl w:val="0"/>
          <w:numId w:val="9"/>
        </w:numPr>
        <w:tabs>
          <w:tab w:val="clear" w:pos="1080"/>
          <w:tab w:val="num" w:pos="360"/>
          <w:tab w:val="left" w:pos="540"/>
          <w:tab w:val="left" w:pos="8370"/>
        </w:tabs>
        <w:ind w:left="360"/>
        <w:rPr>
          <w:rFonts w:ascii="Arial" w:hAnsi="Arial" w:cs="Arial"/>
        </w:rPr>
      </w:pPr>
      <w:r w:rsidRPr="003770B1">
        <w:rPr>
          <w:rFonts w:ascii="Arial" w:hAnsi="Arial" w:cs="Arial"/>
        </w:rPr>
        <w:t>PowerPoint applications utilized by both professor and all students.</w:t>
      </w:r>
    </w:p>
    <w:p w:rsidR="008C32AE" w:rsidRPr="003770B1" w:rsidRDefault="008C32AE" w:rsidP="008C32AE">
      <w:pPr>
        <w:numPr>
          <w:ilvl w:val="0"/>
          <w:numId w:val="9"/>
        </w:numPr>
        <w:tabs>
          <w:tab w:val="clear" w:pos="1080"/>
          <w:tab w:val="num" w:pos="360"/>
          <w:tab w:val="left" w:pos="540"/>
          <w:tab w:val="left" w:pos="8370"/>
        </w:tabs>
        <w:ind w:left="360"/>
        <w:rPr>
          <w:rFonts w:ascii="Arial" w:hAnsi="Arial" w:cs="Arial"/>
        </w:rPr>
      </w:pPr>
      <w:r>
        <w:rPr>
          <w:rFonts w:ascii="Arial" w:hAnsi="Arial" w:cs="Arial"/>
        </w:rPr>
        <w:t>W</w:t>
      </w:r>
      <w:r w:rsidRPr="003770B1">
        <w:rPr>
          <w:rFonts w:ascii="Arial" w:hAnsi="Arial" w:cs="Arial"/>
        </w:rPr>
        <w:t xml:space="preserve">eb-based applications </w:t>
      </w:r>
      <w:r>
        <w:rPr>
          <w:rFonts w:ascii="Arial" w:hAnsi="Arial" w:cs="Arial"/>
        </w:rPr>
        <w:t xml:space="preserve">utilized in </w:t>
      </w:r>
      <w:r w:rsidRPr="003770B1">
        <w:rPr>
          <w:rFonts w:ascii="Arial" w:hAnsi="Arial" w:cs="Arial"/>
        </w:rPr>
        <w:t>classroom lecture</w:t>
      </w:r>
      <w:r>
        <w:rPr>
          <w:rFonts w:ascii="Arial" w:hAnsi="Arial" w:cs="Arial"/>
        </w:rPr>
        <w:t>s</w:t>
      </w:r>
      <w:r w:rsidRPr="003770B1">
        <w:rPr>
          <w:rFonts w:ascii="Arial" w:hAnsi="Arial" w:cs="Arial"/>
        </w:rPr>
        <w:t xml:space="preserve"> as well as by students for their term projects.</w:t>
      </w:r>
    </w:p>
    <w:p w:rsidR="008C32AE" w:rsidRPr="00960AF1" w:rsidRDefault="008C32AE" w:rsidP="008C32AE">
      <w:pPr>
        <w:tabs>
          <w:tab w:val="left" w:pos="540"/>
          <w:tab w:val="left" w:pos="8370"/>
        </w:tabs>
        <w:rPr>
          <w:rFonts w:ascii="Arial" w:hAnsi="Arial" w:cs="Arial"/>
          <w:b/>
        </w:rPr>
      </w:pPr>
    </w:p>
    <w:p w:rsidR="008C32AE" w:rsidRPr="00B56965" w:rsidRDefault="008C32AE" w:rsidP="008C32AE">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Collaborative or Team Activities</w:t>
      </w:r>
    </w:p>
    <w:p w:rsidR="008C32AE" w:rsidRDefault="008C32AE" w:rsidP="008C32AE">
      <w:pPr>
        <w:tabs>
          <w:tab w:val="left" w:pos="540"/>
          <w:tab w:val="left" w:pos="8370"/>
        </w:tabs>
        <w:rPr>
          <w:rFonts w:ascii="Arial" w:hAnsi="Arial" w:cs="Arial"/>
        </w:rPr>
      </w:pPr>
      <w:r w:rsidRPr="003770B1">
        <w:rPr>
          <w:rFonts w:ascii="Arial" w:hAnsi="Arial" w:cs="Arial"/>
        </w:rPr>
        <w:t>Small in-class group exercises for several applications, including; lecture next day presentation, term project, and exam reviews.</w:t>
      </w:r>
      <w:r w:rsidRPr="00960AF1">
        <w:rPr>
          <w:rFonts w:ascii="Arial" w:hAnsi="Arial" w:cs="Arial"/>
        </w:rPr>
        <w:t xml:space="preserve"> </w:t>
      </w:r>
    </w:p>
    <w:p w:rsidR="008C32AE" w:rsidRPr="00960AF1" w:rsidRDefault="008C32AE" w:rsidP="008C32AE">
      <w:pPr>
        <w:tabs>
          <w:tab w:val="left" w:pos="540"/>
          <w:tab w:val="left" w:pos="8370"/>
        </w:tabs>
        <w:rPr>
          <w:rFonts w:ascii="Arial" w:hAnsi="Arial" w:cs="Arial"/>
          <w:b/>
        </w:rPr>
      </w:pPr>
    </w:p>
    <w:p w:rsidR="008C32AE" w:rsidRPr="00B56965" w:rsidRDefault="008C32AE" w:rsidP="008C32AE">
      <w:pPr>
        <w:numPr>
          <w:ilvl w:val="0"/>
          <w:numId w:val="5"/>
        </w:numPr>
        <w:tabs>
          <w:tab w:val="clear" w:pos="720"/>
          <w:tab w:val="left" w:pos="540"/>
          <w:tab w:val="left" w:pos="8370"/>
        </w:tabs>
        <w:ind w:left="540" w:hanging="540"/>
        <w:rPr>
          <w:rFonts w:ascii="Arial" w:hAnsi="Arial" w:cs="Arial"/>
          <w:b/>
          <w:i/>
        </w:rPr>
      </w:pPr>
      <w:r w:rsidRPr="00B56965">
        <w:rPr>
          <w:rFonts w:ascii="Arial" w:hAnsi="Arial" w:cs="Arial"/>
          <w:b/>
          <w:i/>
        </w:rPr>
        <w:t xml:space="preserve">Projects </w:t>
      </w:r>
    </w:p>
    <w:p w:rsidR="008C32AE" w:rsidRDefault="008C32AE" w:rsidP="008C32AE">
      <w:pPr>
        <w:tabs>
          <w:tab w:val="left" w:pos="540"/>
          <w:tab w:val="left" w:pos="8370"/>
        </w:tabs>
        <w:rPr>
          <w:rFonts w:ascii="Arial" w:hAnsi="Arial" w:cs="Arial"/>
          <w:spacing w:val="-3"/>
        </w:rPr>
      </w:pPr>
      <w:r w:rsidRPr="003770B1">
        <w:rPr>
          <w:rFonts w:ascii="Arial" w:hAnsi="Arial" w:cs="Arial"/>
        </w:rPr>
        <w:t>A</w:t>
      </w:r>
      <w:r w:rsidRPr="003770B1">
        <w:rPr>
          <w:rFonts w:ascii="Arial" w:hAnsi="Arial" w:cs="Arial"/>
          <w:spacing w:val="-3"/>
        </w:rPr>
        <w:t>n individual or team project and presentation is required for this class.  Students are responsible for an oral presentation as well as some written materials (though not a formal term paper).  Project details are developed by student team and professor.  A proposal is offered by students, professor reviews and discusses proposal, and then a final topic is selected, researched, and presented.</w:t>
      </w:r>
    </w:p>
    <w:p w:rsidR="008C32AE" w:rsidRPr="00960AF1" w:rsidRDefault="008C32AE" w:rsidP="008C32AE">
      <w:pPr>
        <w:tabs>
          <w:tab w:val="left" w:pos="540"/>
          <w:tab w:val="left" w:pos="8370"/>
        </w:tabs>
        <w:rPr>
          <w:rFonts w:ascii="Arial" w:hAnsi="Arial" w:cs="Arial"/>
        </w:rPr>
      </w:pPr>
    </w:p>
    <w:p w:rsidR="008C32AE" w:rsidRPr="00B56965" w:rsidRDefault="008C32AE" w:rsidP="008C32AE">
      <w:pPr>
        <w:numPr>
          <w:ilvl w:val="0"/>
          <w:numId w:val="5"/>
        </w:numPr>
        <w:tabs>
          <w:tab w:val="left" w:pos="540"/>
          <w:tab w:val="left" w:pos="8370"/>
        </w:tabs>
        <w:rPr>
          <w:rFonts w:ascii="Arial" w:hAnsi="Arial" w:cs="Arial"/>
          <w:b/>
          <w:i/>
        </w:rPr>
      </w:pPr>
      <w:r w:rsidRPr="00B56965">
        <w:rPr>
          <w:rFonts w:ascii="Arial" w:hAnsi="Arial" w:cs="Arial"/>
          <w:b/>
          <w:i/>
        </w:rPr>
        <w:t>Statement Regarding Academic Dishonesty</w:t>
      </w:r>
    </w:p>
    <w:p w:rsidR="008C32AE" w:rsidRPr="003770B1" w:rsidRDefault="008C32AE" w:rsidP="008C32AE">
      <w:pPr>
        <w:tabs>
          <w:tab w:val="left" w:pos="540"/>
          <w:tab w:val="left" w:pos="8370"/>
        </w:tabs>
        <w:rPr>
          <w:rFonts w:ascii="Arial" w:hAnsi="Arial" w:cs="Arial"/>
          <w:b/>
        </w:rPr>
      </w:pPr>
      <w:r w:rsidRPr="003770B1">
        <w:rPr>
          <w:rFonts w:ascii="Arial" w:hAnsi="Arial" w:cs="Arial"/>
        </w:rPr>
        <w:t xml:space="preserve">Students are responsible to inform themselves of university policies regarding </w:t>
      </w:r>
      <w:r w:rsidRPr="003770B1">
        <w:rPr>
          <w:rFonts w:ascii="Arial" w:hAnsi="Arial" w:cs="Arial"/>
          <w:i/>
          <w:iCs/>
        </w:rPr>
        <w:t>Academic Integrity</w:t>
      </w:r>
      <w:r w:rsidRPr="003770B1">
        <w:rPr>
          <w:rFonts w:ascii="Arial" w:hAnsi="Arial" w:cs="Arial"/>
        </w:rPr>
        <w:t xml:space="preserve">. In general, students found to be in violation of the code (e.g., cheating, fabrication, fraud, and plagiarism) are awarded a grade of F in the course. The complete policy on academic integrity is in Appendix F of NAU’s </w:t>
      </w:r>
      <w:r w:rsidRPr="003770B1">
        <w:rPr>
          <w:rFonts w:ascii="Arial" w:hAnsi="Arial" w:cs="Arial"/>
          <w:i/>
        </w:rPr>
        <w:t>Student Handbook</w:t>
      </w:r>
      <w:r w:rsidRPr="003770B1">
        <w:rPr>
          <w:rFonts w:ascii="Arial" w:hAnsi="Arial" w:cs="Arial"/>
        </w:rPr>
        <w:t xml:space="preserve">. </w:t>
      </w:r>
    </w:p>
    <w:p w:rsidR="008C32AE" w:rsidRPr="00960AF1" w:rsidRDefault="008C32AE" w:rsidP="008C32AE">
      <w:pPr>
        <w:tabs>
          <w:tab w:val="left" w:pos="540"/>
          <w:tab w:val="left" w:pos="8370"/>
        </w:tabs>
        <w:rPr>
          <w:rFonts w:ascii="Arial" w:hAnsi="Arial" w:cs="Arial"/>
          <w:b/>
        </w:rPr>
      </w:pPr>
    </w:p>
    <w:p w:rsidR="008C32AE" w:rsidRPr="00960AF1" w:rsidRDefault="008C32AE" w:rsidP="008C32AE">
      <w:pPr>
        <w:tabs>
          <w:tab w:val="left" w:pos="540"/>
          <w:tab w:val="left" w:pos="8370"/>
        </w:tabs>
        <w:rPr>
          <w:rFonts w:ascii="Arial" w:hAnsi="Arial" w:cs="Arial"/>
          <w:b/>
        </w:rPr>
      </w:pPr>
    </w:p>
    <w:p w:rsidR="008C32AE" w:rsidRPr="00B56965" w:rsidRDefault="008C32AE" w:rsidP="008C32AE">
      <w:pPr>
        <w:tabs>
          <w:tab w:val="left" w:pos="540"/>
        </w:tabs>
        <w:ind w:left="540" w:hanging="540"/>
        <w:rPr>
          <w:rFonts w:ascii="Arial" w:hAnsi="Arial" w:cs="Arial"/>
          <w:i/>
        </w:rPr>
      </w:pPr>
      <w:r w:rsidRPr="008C32AE">
        <w:rPr>
          <w:rFonts w:ascii="Arial" w:hAnsi="Arial" w:cs="Arial"/>
          <w:i/>
        </w:rPr>
        <w:lastRenderedPageBreak/>
        <w:t>XII.</w:t>
      </w:r>
      <w:r w:rsidRPr="00B56965">
        <w:rPr>
          <w:rFonts w:ascii="Arial" w:hAnsi="Arial" w:cs="Arial"/>
          <w:i/>
        </w:rPr>
        <w:tab/>
      </w:r>
      <w:r w:rsidRPr="00B56965">
        <w:rPr>
          <w:rFonts w:ascii="Arial" w:hAnsi="Arial" w:cs="Arial"/>
          <w:b/>
          <w:i/>
        </w:rPr>
        <w:t>Course Content</w:t>
      </w:r>
      <w:r w:rsidRPr="00B56965">
        <w:rPr>
          <w:rFonts w:ascii="Arial" w:hAnsi="Arial" w:cs="Arial"/>
          <w:i/>
        </w:rPr>
        <w:t>:</w:t>
      </w:r>
    </w:p>
    <w:p w:rsidR="008C32AE" w:rsidRDefault="008C32AE" w:rsidP="008C32AE">
      <w:pPr>
        <w:tabs>
          <w:tab w:val="left" w:pos="8370"/>
        </w:tabs>
        <w:rPr>
          <w:rFonts w:ascii="Arial" w:hAnsi="Arial" w:cs="Arial"/>
        </w:rPr>
      </w:pPr>
    </w:p>
    <w:p w:rsidR="008C32AE" w:rsidRPr="00960AF1" w:rsidRDefault="008C32AE" w:rsidP="008C32AE">
      <w:pPr>
        <w:tabs>
          <w:tab w:val="left" w:pos="8370"/>
        </w:tabs>
        <w:rPr>
          <w:rFonts w:ascii="Arial" w:hAnsi="Arial" w:cs="Arial"/>
          <w:b/>
        </w:rPr>
      </w:pPr>
      <w:r w:rsidRPr="00960AF1">
        <w:rPr>
          <w:rFonts w:ascii="Arial" w:hAnsi="Arial" w:cs="Arial"/>
          <w:b/>
        </w:rPr>
        <w:t xml:space="preserve">A.  </w:t>
      </w:r>
      <w:r>
        <w:rPr>
          <w:rFonts w:ascii="Arial" w:hAnsi="Arial" w:cs="Arial"/>
          <w:b/>
        </w:rPr>
        <w:t xml:space="preserve"> Course </w:t>
      </w:r>
      <w:r w:rsidRPr="00960AF1">
        <w:rPr>
          <w:rFonts w:ascii="Arial" w:hAnsi="Arial" w:cs="Arial"/>
          <w:b/>
        </w:rPr>
        <w:t>Topics</w:t>
      </w:r>
      <w:r>
        <w:rPr>
          <w:rFonts w:ascii="Arial" w:hAnsi="Arial" w:cs="Arial"/>
          <w:b/>
        </w:rPr>
        <w:t>: (list of course topics)</w:t>
      </w:r>
    </w:p>
    <w:p w:rsidR="008C32AE" w:rsidRPr="007B1FFA" w:rsidRDefault="008C32AE" w:rsidP="008C32AE">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Pr>
          <w:rFonts w:ascii="Arial" w:hAnsi="Arial" w:cs="Arial"/>
          <w:spacing w:val="-3"/>
        </w:rPr>
        <w:t>Introduction and</w:t>
      </w:r>
      <w:r w:rsidRPr="007B1FFA">
        <w:rPr>
          <w:rFonts w:ascii="Arial" w:hAnsi="Arial" w:cs="Arial"/>
          <w:spacing w:val="-3"/>
        </w:rPr>
        <w:t xml:space="preserve"> the Traditional Hotel Industry</w:t>
      </w:r>
    </w:p>
    <w:p w:rsidR="008C32AE" w:rsidRPr="00232B74" w:rsidRDefault="008C32AE" w:rsidP="008C32AE">
      <w:pPr>
        <w:pStyle w:val="ListParagraph"/>
        <w:numPr>
          <w:ilvl w:val="0"/>
          <w:numId w:val="13"/>
        </w:numPr>
        <w:tabs>
          <w:tab w:val="left" w:pos="-720"/>
          <w:tab w:val="left" w:pos="0"/>
          <w:tab w:val="left" w:pos="720"/>
          <w:tab w:val="left" w:pos="1440"/>
          <w:tab w:val="left" w:pos="2160"/>
        </w:tabs>
        <w:suppressAutoHyphens/>
        <w:jc w:val="both"/>
        <w:rPr>
          <w:rFonts w:ascii="Arial" w:hAnsi="Arial" w:cs="Arial"/>
          <w:spacing w:val="-3"/>
        </w:rPr>
      </w:pPr>
      <w:r w:rsidRPr="00232B74">
        <w:rPr>
          <w:rFonts w:ascii="Arial" w:hAnsi="Arial" w:cs="Arial"/>
          <w:spacing w:val="-3"/>
        </w:rPr>
        <w:t xml:space="preserve">The Modern Hotel Industry </w:t>
      </w:r>
      <w:r w:rsidRPr="00232B74">
        <w:rPr>
          <w:rFonts w:ascii="Arial" w:hAnsi="Arial" w:cs="Arial"/>
          <w:spacing w:val="-3"/>
        </w:rPr>
        <w:tab/>
      </w:r>
      <w:r w:rsidRPr="00232B74">
        <w:rPr>
          <w:rFonts w:ascii="Arial" w:hAnsi="Arial" w:cs="Arial"/>
          <w:spacing w:val="-3"/>
        </w:rPr>
        <w:tab/>
      </w:r>
      <w:r w:rsidRPr="00232B74">
        <w:rPr>
          <w:rFonts w:ascii="Arial" w:hAnsi="Arial" w:cs="Arial"/>
          <w:spacing w:val="-3"/>
        </w:rPr>
        <w:tab/>
      </w:r>
      <w:r w:rsidRPr="00232B74">
        <w:rPr>
          <w:rFonts w:ascii="Arial" w:hAnsi="Arial" w:cs="Arial"/>
          <w:spacing w:val="-3"/>
        </w:rPr>
        <w:tab/>
      </w:r>
    </w:p>
    <w:p w:rsidR="008C32AE" w:rsidRPr="00974872" w:rsidRDefault="008C32AE" w:rsidP="008C32AE">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sidRPr="00974872">
        <w:rPr>
          <w:rFonts w:ascii="Arial" w:hAnsi="Arial" w:cs="Arial"/>
          <w:spacing w:val="-3"/>
        </w:rPr>
        <w:t xml:space="preserve">Structure of the Hotel Industry </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32AE" w:rsidRPr="00974872" w:rsidRDefault="008C32AE" w:rsidP="008C32AE">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sidRPr="00974872">
        <w:rPr>
          <w:rFonts w:ascii="Arial" w:hAnsi="Arial" w:cs="Arial"/>
          <w:spacing w:val="-3"/>
        </w:rPr>
        <w:t>Reservation Data</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32AE" w:rsidRPr="004031D5" w:rsidRDefault="008C32AE" w:rsidP="008C32AE">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spacing w:val="-3"/>
        </w:rPr>
      </w:pPr>
      <w:r w:rsidRPr="00974872">
        <w:rPr>
          <w:rFonts w:ascii="Arial" w:hAnsi="Arial" w:cs="Arial"/>
          <w:spacing w:val="-3"/>
        </w:rPr>
        <w:t xml:space="preserve">Making and Taking the </w:t>
      </w:r>
      <w:r w:rsidRPr="00974872">
        <w:rPr>
          <w:rFonts w:ascii="Arial" w:hAnsi="Arial" w:cs="Arial"/>
        </w:rPr>
        <w:t xml:space="preserve">Individual and Group Reservation and Forecasting Availability and </w:t>
      </w:r>
      <w:r w:rsidRPr="004031D5">
        <w:rPr>
          <w:rFonts w:ascii="Arial" w:hAnsi="Arial" w:cs="Arial"/>
        </w:rPr>
        <w:t>Overbooking</w:t>
      </w:r>
    </w:p>
    <w:p w:rsidR="008C32AE" w:rsidRPr="004031D5" w:rsidRDefault="008C32AE" w:rsidP="008C32AE">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u w:val="single"/>
        </w:rPr>
      </w:pPr>
      <w:r w:rsidRPr="004031D5">
        <w:rPr>
          <w:rFonts w:ascii="Arial" w:hAnsi="Arial" w:cs="Arial"/>
          <w:spacing w:val="-3"/>
        </w:rPr>
        <w:t>Managing Guest Service</w:t>
      </w:r>
      <w:r w:rsidRPr="004031D5">
        <w:rPr>
          <w:rFonts w:ascii="Arial" w:hAnsi="Arial" w:cs="Arial"/>
          <w:spacing w:val="-3"/>
        </w:rPr>
        <w:tab/>
      </w:r>
      <w:r w:rsidRPr="004031D5">
        <w:rPr>
          <w:rFonts w:ascii="Arial" w:hAnsi="Arial" w:cs="Arial"/>
          <w:spacing w:val="-3"/>
        </w:rPr>
        <w:tab/>
        <w:t xml:space="preserve">                 </w:t>
      </w:r>
      <w:r w:rsidRPr="004031D5">
        <w:rPr>
          <w:rFonts w:ascii="Arial" w:hAnsi="Arial" w:cs="Arial"/>
          <w:spacing w:val="-3"/>
        </w:rPr>
        <w:tab/>
      </w:r>
      <w:r w:rsidRPr="004031D5">
        <w:rPr>
          <w:rFonts w:ascii="Arial" w:hAnsi="Arial" w:cs="Arial"/>
          <w:spacing w:val="-3"/>
        </w:rPr>
        <w:tab/>
      </w:r>
    </w:p>
    <w:p w:rsidR="008C32AE" w:rsidRPr="00974872" w:rsidRDefault="008C32AE" w:rsidP="008C32AE">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sidRPr="00974872">
        <w:rPr>
          <w:rFonts w:ascii="Arial" w:hAnsi="Arial" w:cs="Arial"/>
          <w:spacing w:val="-3"/>
        </w:rPr>
        <w:t>The Guest Arrival Process</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32AE" w:rsidRPr="00974872" w:rsidRDefault="008C32AE" w:rsidP="008C32AE">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sidRPr="00974872">
        <w:rPr>
          <w:rFonts w:ascii="Arial" w:hAnsi="Arial" w:cs="Arial"/>
          <w:spacing w:val="-3"/>
        </w:rPr>
        <w:t>Factors in the Room Rate</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32AE" w:rsidRPr="00974872" w:rsidRDefault="008C32AE" w:rsidP="008C32AE">
      <w:pPr>
        <w:pStyle w:val="ListParagraph"/>
        <w:numPr>
          <w:ilvl w:val="0"/>
          <w:numId w:val="13"/>
        </w:numPr>
        <w:tabs>
          <w:tab w:val="left" w:pos="-720"/>
          <w:tab w:val="left" w:pos="0"/>
          <w:tab w:val="left" w:pos="720"/>
          <w:tab w:val="left" w:pos="1440"/>
          <w:tab w:val="left" w:pos="2160"/>
        </w:tabs>
        <w:suppressAutoHyphens/>
        <w:jc w:val="both"/>
        <w:rPr>
          <w:rFonts w:ascii="Arial" w:hAnsi="Arial" w:cs="Arial"/>
          <w:spacing w:val="-3"/>
        </w:rPr>
      </w:pPr>
      <w:r w:rsidRPr="00974872">
        <w:rPr>
          <w:rFonts w:ascii="Arial" w:hAnsi="Arial" w:cs="Arial"/>
          <w:spacing w:val="-3"/>
        </w:rPr>
        <w:t xml:space="preserve">Billing the Guest Ledger    </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32AE" w:rsidRPr="00974872" w:rsidRDefault="008C32AE" w:rsidP="008C32AE">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sidRPr="00974872">
        <w:rPr>
          <w:rFonts w:ascii="Arial" w:hAnsi="Arial" w:cs="Arial"/>
          <w:spacing w:val="-3"/>
        </w:rPr>
        <w:t xml:space="preserve">The Night Audit   </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32AE" w:rsidRPr="00974872" w:rsidRDefault="008C32AE" w:rsidP="008C32AE">
      <w:pPr>
        <w:pStyle w:val="ListParagraph"/>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pacing w:val="-3"/>
        </w:rPr>
      </w:pPr>
      <w:r w:rsidRPr="00974872">
        <w:rPr>
          <w:rFonts w:ascii="Arial" w:hAnsi="Arial" w:cs="Arial"/>
          <w:spacing w:val="-3"/>
        </w:rPr>
        <w:t xml:space="preserve">Cash Transactions   </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32AE" w:rsidRPr="00974872" w:rsidRDefault="008C32AE" w:rsidP="008C32AE">
      <w:pPr>
        <w:pStyle w:val="ListParagraph"/>
        <w:numPr>
          <w:ilvl w:val="0"/>
          <w:numId w:val="13"/>
        </w:numPr>
        <w:tabs>
          <w:tab w:val="left" w:pos="-720"/>
        </w:tabs>
        <w:suppressAutoHyphens/>
        <w:jc w:val="both"/>
        <w:rPr>
          <w:rFonts w:ascii="Arial" w:hAnsi="Arial" w:cs="Arial"/>
          <w:spacing w:val="-3"/>
        </w:rPr>
      </w:pPr>
      <w:r w:rsidRPr="00974872">
        <w:rPr>
          <w:rFonts w:ascii="Arial" w:hAnsi="Arial" w:cs="Arial"/>
          <w:spacing w:val="-3"/>
        </w:rPr>
        <w:t>Credit and the City Ledger</w:t>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r w:rsidRPr="00974872">
        <w:rPr>
          <w:rFonts w:ascii="Arial" w:hAnsi="Arial" w:cs="Arial"/>
          <w:spacing w:val="-3"/>
        </w:rPr>
        <w:tab/>
      </w:r>
    </w:p>
    <w:p w:rsidR="008C32AE" w:rsidRDefault="008C32AE" w:rsidP="008C32AE">
      <w:pPr>
        <w:rPr>
          <w:rFonts w:ascii="Arial" w:hAnsi="Arial" w:cs="Arial"/>
        </w:rPr>
      </w:pPr>
    </w:p>
    <w:p w:rsidR="008C32AE" w:rsidRPr="000F429B" w:rsidRDefault="008C32AE" w:rsidP="008C32AE">
      <w:pPr>
        <w:rPr>
          <w:rFonts w:ascii="Arial" w:hAnsi="Arial" w:cs="Arial"/>
          <w:b/>
        </w:rPr>
      </w:pPr>
      <w:r w:rsidRPr="000F429B">
        <w:rPr>
          <w:rFonts w:ascii="Arial" w:hAnsi="Arial" w:cs="Arial"/>
          <w:b/>
        </w:rPr>
        <w:t>B.</w:t>
      </w:r>
      <w:r>
        <w:rPr>
          <w:rFonts w:ascii="Arial" w:hAnsi="Arial" w:cs="Arial"/>
          <w:b/>
        </w:rPr>
        <w:t xml:space="preserve">  </w:t>
      </w:r>
      <w:r w:rsidRPr="000F429B">
        <w:rPr>
          <w:rFonts w:ascii="Arial" w:hAnsi="Arial" w:cs="Arial"/>
          <w:b/>
        </w:rPr>
        <w:t>General Knowledge and Management Skills *</w:t>
      </w:r>
    </w:p>
    <w:p w:rsidR="008C32AE" w:rsidRDefault="008C32AE" w:rsidP="008C32A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gridCol w:w="3480"/>
        <w:gridCol w:w="3480"/>
      </w:tblGrid>
      <w:tr w:rsidR="008C32AE" w:rsidRPr="003770B1" w:rsidTr="008C32AE">
        <w:tc>
          <w:tcPr>
            <w:tcW w:w="3480" w:type="dxa"/>
            <w:shd w:val="clear" w:color="auto" w:fill="D9D9D9"/>
          </w:tcPr>
          <w:p w:rsidR="008C32AE" w:rsidRPr="003770B1" w:rsidRDefault="008C32AE" w:rsidP="0016777D">
            <w:pPr>
              <w:rPr>
                <w:rFonts w:ascii="Arial" w:eastAsia="Calibri" w:hAnsi="Arial" w:cs="Arial"/>
              </w:rPr>
            </w:pPr>
            <w:r w:rsidRPr="003770B1">
              <w:rPr>
                <w:rFonts w:ascii="Arial" w:eastAsia="Calibri" w:hAnsi="Arial" w:cs="Arial"/>
              </w:rPr>
              <w:t>Program Learning Outcome</w:t>
            </w:r>
          </w:p>
        </w:tc>
        <w:tc>
          <w:tcPr>
            <w:tcW w:w="3480" w:type="dxa"/>
            <w:shd w:val="clear" w:color="auto" w:fill="D9D9D9"/>
          </w:tcPr>
          <w:p w:rsidR="008C32AE" w:rsidRPr="003770B1" w:rsidRDefault="008C32AE" w:rsidP="0016777D">
            <w:pPr>
              <w:rPr>
                <w:rFonts w:ascii="Arial" w:eastAsia="Calibri" w:hAnsi="Arial" w:cs="Arial"/>
              </w:rPr>
            </w:pPr>
            <w:r w:rsidRPr="003770B1">
              <w:rPr>
                <w:rFonts w:ascii="Arial" w:eastAsia="Calibri" w:hAnsi="Arial" w:cs="Arial"/>
              </w:rPr>
              <w:t>Course Learning Outcomes</w:t>
            </w:r>
          </w:p>
        </w:tc>
        <w:tc>
          <w:tcPr>
            <w:tcW w:w="3480" w:type="dxa"/>
            <w:shd w:val="clear" w:color="auto" w:fill="D9D9D9"/>
          </w:tcPr>
          <w:p w:rsidR="008C32AE" w:rsidRPr="003770B1" w:rsidRDefault="008C32AE" w:rsidP="0016777D">
            <w:pPr>
              <w:rPr>
                <w:rFonts w:ascii="Arial" w:eastAsia="Calibri" w:hAnsi="Arial" w:cs="Arial"/>
              </w:rPr>
            </w:pPr>
            <w:r w:rsidRPr="003770B1">
              <w:rPr>
                <w:rFonts w:ascii="Arial" w:eastAsia="Calibri" w:hAnsi="Arial" w:cs="Arial"/>
              </w:rPr>
              <w:t xml:space="preserve">Supporting Targeted Course Performance Level: </w:t>
            </w:r>
            <w:proofErr w:type="spellStart"/>
            <w:r w:rsidRPr="003770B1">
              <w:rPr>
                <w:rFonts w:ascii="Arial" w:eastAsia="Calibri" w:hAnsi="Arial" w:cs="Arial"/>
              </w:rPr>
              <w:t>I,D,or</w:t>
            </w:r>
            <w:proofErr w:type="spellEnd"/>
            <w:r w:rsidRPr="003770B1">
              <w:rPr>
                <w:rFonts w:ascii="Arial" w:eastAsia="Calibri" w:hAnsi="Arial" w:cs="Arial"/>
              </w:rPr>
              <w:t xml:space="preserve"> M</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hAnsi="Arial" w:cs="Arial"/>
              </w:rPr>
              <w:t>Communication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G, H, I, J, K, L, P, Q, </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D, </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eastAsia="Calibri" w:hAnsi="Arial" w:cs="Arial"/>
              </w:rPr>
              <w:t>Technology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F, G, H, M, N, O, </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eastAsia="Calibri" w:hAnsi="Arial" w:cs="Arial"/>
              </w:rPr>
              <w:t>Problem Solving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A, B, C, D, J, L, P, R, S, T,</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D, </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eastAsia="Calibri" w:hAnsi="Arial" w:cs="Arial"/>
              </w:rPr>
              <w:t>Analytical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A, B, C, D, E, F, I, J, L, P, R, S, T, </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D, </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hAnsi="Arial" w:cs="Arial"/>
              </w:rPr>
              <w:t>Conceptual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A, B, C, D, G, H, I, J, K, L, P, Q, R, S, T, </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D, </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hAnsi="Arial" w:cs="Arial"/>
              </w:rPr>
              <w:t>Ethical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U, </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hAnsi="Arial" w:cs="Arial"/>
              </w:rPr>
              <w:t>Global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K, </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hAnsi="Arial" w:cs="Arial"/>
              </w:rPr>
              <w:t>Human Relation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G, H, </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D, </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eastAsia="Calibri" w:hAnsi="Arial" w:cs="Arial"/>
              </w:rPr>
              <w:t>Career and Life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E, F, G, H, I, J, K, M, N, O, P, </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D, </w:t>
            </w:r>
          </w:p>
        </w:tc>
      </w:tr>
      <w:tr w:rsidR="008C32AE" w:rsidRPr="003770B1" w:rsidTr="008C32AE">
        <w:tc>
          <w:tcPr>
            <w:tcW w:w="3480" w:type="dxa"/>
            <w:shd w:val="clear" w:color="auto" w:fill="auto"/>
          </w:tcPr>
          <w:p w:rsidR="008C32AE" w:rsidRPr="003770B1" w:rsidRDefault="008C32AE" w:rsidP="0016777D">
            <w:pPr>
              <w:rPr>
                <w:rFonts w:ascii="Arial" w:eastAsia="Calibri" w:hAnsi="Arial" w:cs="Arial"/>
              </w:rPr>
            </w:pPr>
            <w:r w:rsidRPr="003770B1">
              <w:rPr>
                <w:rFonts w:ascii="Arial" w:eastAsia="Calibri" w:hAnsi="Arial" w:cs="Arial"/>
              </w:rPr>
              <w:t>Technical Skills</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A, B, C, D, J, M, N, O, P, R, S, T, </w:t>
            </w:r>
          </w:p>
        </w:tc>
        <w:tc>
          <w:tcPr>
            <w:tcW w:w="3480" w:type="dxa"/>
            <w:shd w:val="clear" w:color="auto" w:fill="auto"/>
          </w:tcPr>
          <w:p w:rsidR="008C32AE" w:rsidRPr="003770B1" w:rsidRDefault="008C32AE" w:rsidP="0016777D">
            <w:pPr>
              <w:rPr>
                <w:rFonts w:ascii="Arial" w:eastAsia="Calibri" w:hAnsi="Arial" w:cs="Arial"/>
              </w:rPr>
            </w:pPr>
          </w:p>
          <w:p w:rsidR="008C32AE" w:rsidRPr="003770B1" w:rsidRDefault="008C32AE" w:rsidP="0016777D">
            <w:pPr>
              <w:rPr>
                <w:rFonts w:ascii="Arial" w:eastAsia="Calibri" w:hAnsi="Arial" w:cs="Arial"/>
              </w:rPr>
            </w:pPr>
            <w:r w:rsidRPr="003770B1">
              <w:rPr>
                <w:rFonts w:ascii="Arial" w:eastAsia="Calibri" w:hAnsi="Arial" w:cs="Arial"/>
              </w:rPr>
              <w:t xml:space="preserve">I, D, </w:t>
            </w:r>
          </w:p>
        </w:tc>
      </w:tr>
    </w:tbl>
    <w:p w:rsidR="008C32AE" w:rsidRDefault="008C32AE" w:rsidP="008C32AE">
      <w:pPr>
        <w:ind w:left="570" w:hanging="570"/>
        <w:rPr>
          <w:rFonts w:ascii="Arial" w:eastAsia="Calibri" w:hAnsi="Arial" w:cs="Arial"/>
        </w:rPr>
      </w:pPr>
    </w:p>
    <w:p w:rsidR="008C32AE" w:rsidRDefault="008C32AE" w:rsidP="008C32AE">
      <w:pPr>
        <w:ind w:left="570" w:hanging="570"/>
        <w:rPr>
          <w:rFonts w:ascii="Arial" w:eastAsia="Calibri" w:hAnsi="Arial" w:cs="Arial"/>
        </w:rPr>
      </w:pPr>
    </w:p>
    <w:p w:rsidR="008C32AE" w:rsidRPr="000F429B" w:rsidRDefault="008C32AE" w:rsidP="008C32AE">
      <w:pPr>
        <w:ind w:left="570" w:hanging="570"/>
        <w:rPr>
          <w:rFonts w:ascii="Arial" w:eastAsia="Calibri" w:hAnsi="Arial" w:cs="Arial"/>
        </w:rPr>
      </w:pPr>
      <w:r w:rsidRPr="000F429B">
        <w:rPr>
          <w:rFonts w:ascii="Arial" w:eastAsia="Calibri" w:hAnsi="Arial" w:cs="Arial"/>
        </w:rPr>
        <w:t>*I = Introduced, D = Developed and Practiced with Feedback, M = Demonstrated at the Mastery Level, Blank = Not Treated in this Course</w:t>
      </w:r>
    </w:p>
    <w:p w:rsidR="008C32AE" w:rsidRPr="000F429B" w:rsidRDefault="008C32AE" w:rsidP="008C32AE">
      <w:pPr>
        <w:ind w:left="570" w:hanging="570"/>
        <w:rPr>
          <w:rFonts w:ascii="Arial" w:eastAsia="Calibri" w:hAnsi="Arial" w:cs="Arial"/>
        </w:rPr>
      </w:pPr>
    </w:p>
    <w:p w:rsidR="008C32AE" w:rsidRPr="000F429B" w:rsidRDefault="008C32AE" w:rsidP="008C32AE">
      <w:pPr>
        <w:ind w:left="570" w:hanging="570"/>
        <w:rPr>
          <w:rFonts w:ascii="Arial" w:eastAsia="Calibri" w:hAnsi="Arial" w:cs="Arial"/>
          <w:b/>
        </w:rPr>
      </w:pPr>
      <w:proofErr w:type="gramStart"/>
      <w:r w:rsidRPr="000F429B">
        <w:rPr>
          <w:rFonts w:ascii="Arial" w:eastAsia="Calibri" w:hAnsi="Arial" w:cs="Arial"/>
          <w:b/>
        </w:rPr>
        <w:lastRenderedPageBreak/>
        <w:t>Definitions of Student Mastery Levels (1).</w:t>
      </w:r>
      <w:proofErr w:type="gramEnd"/>
      <w:r w:rsidRPr="000F429B">
        <w:rPr>
          <w:rFonts w:ascii="Arial" w:eastAsia="Calibri" w:hAnsi="Arial" w:cs="Arial"/>
          <w:b/>
        </w:rPr>
        <w:t xml:space="preserve">  These set performance levels that are somewhat parallel to Bloom’s Taxonomy.</w:t>
      </w:r>
    </w:p>
    <w:p w:rsidR="008C32AE" w:rsidRPr="000F429B" w:rsidRDefault="008C32AE" w:rsidP="008C32AE">
      <w:pPr>
        <w:ind w:left="570" w:hanging="570"/>
        <w:rPr>
          <w:rFonts w:ascii="Arial" w:eastAsia="Calibri" w:hAnsi="Arial" w:cs="Arial"/>
          <w:b/>
        </w:rPr>
      </w:pPr>
      <w:r w:rsidRPr="000F429B">
        <w:rPr>
          <w:rFonts w:ascii="Arial" w:eastAsia="Calibri" w:hAnsi="Arial" w:cs="Arial"/>
          <w:b/>
        </w:rPr>
        <w:t xml:space="preserve">I = </w:t>
      </w:r>
      <w:r>
        <w:rPr>
          <w:rFonts w:ascii="Arial" w:eastAsia="Calibri" w:hAnsi="Arial" w:cs="Arial"/>
          <w:b/>
        </w:rPr>
        <w:t xml:space="preserve">     </w:t>
      </w:r>
      <w:r w:rsidRPr="000F429B">
        <w:rPr>
          <w:rFonts w:ascii="Arial" w:eastAsia="Calibri" w:hAnsi="Arial" w:cs="Arial"/>
        </w:rPr>
        <w:t>The student can identify examples (and non-examples) of the desired outcome, name the elements involved, and answer "objective, multiple-choice, fill-in the blank" type of test questions showing awareness. (Objective tests are not necessarily simple, but they are most likely to be used at this introductory level.)</w:t>
      </w:r>
    </w:p>
    <w:p w:rsidR="008C32AE" w:rsidRPr="000F429B" w:rsidRDefault="008C32AE" w:rsidP="008C32AE">
      <w:pPr>
        <w:ind w:left="570" w:hanging="570"/>
        <w:rPr>
          <w:rFonts w:ascii="Arial" w:eastAsia="Calibri" w:hAnsi="Arial" w:cs="Arial"/>
        </w:rPr>
      </w:pPr>
      <w:r w:rsidRPr="000F429B">
        <w:rPr>
          <w:rFonts w:ascii="Arial" w:eastAsia="Calibri" w:hAnsi="Arial" w:cs="Arial"/>
          <w:b/>
        </w:rPr>
        <w:t xml:space="preserve">D = </w:t>
      </w:r>
      <w:r>
        <w:rPr>
          <w:rFonts w:ascii="Arial" w:eastAsia="Calibri" w:hAnsi="Arial" w:cs="Arial"/>
          <w:b/>
        </w:rPr>
        <w:t xml:space="preserve">   </w:t>
      </w:r>
      <w:r w:rsidRPr="000F429B">
        <w:rPr>
          <w:rFonts w:ascii="Arial" w:eastAsia="Calibri" w:hAnsi="Arial" w:cs="Arial"/>
        </w:rPr>
        <w:t>The student can describe, demonstrate or construct an example of the desired outcome but with guidance about each step. In some cases, the steps to learn the outcome may be spread among more than one course or activity within a course. Also included here is evaluation of existing examples of the outcome (pro's and con's, etc.) Essay questions and short projects would be used as evidence.</w:t>
      </w:r>
    </w:p>
    <w:p w:rsidR="008C32AE" w:rsidRPr="000F429B" w:rsidRDefault="008C32AE" w:rsidP="008C32AE">
      <w:pPr>
        <w:ind w:left="570" w:hanging="570"/>
        <w:rPr>
          <w:rFonts w:ascii="Arial" w:eastAsia="Calibri" w:hAnsi="Arial" w:cs="Arial"/>
          <w:b/>
        </w:rPr>
      </w:pPr>
      <w:r w:rsidRPr="000F429B">
        <w:rPr>
          <w:rFonts w:ascii="Arial" w:eastAsia="Calibri" w:hAnsi="Arial" w:cs="Arial"/>
          <w:b/>
        </w:rPr>
        <w:t xml:space="preserve">M = </w:t>
      </w:r>
      <w:r>
        <w:rPr>
          <w:rFonts w:ascii="Arial" w:eastAsia="Calibri" w:hAnsi="Arial" w:cs="Arial"/>
          <w:b/>
        </w:rPr>
        <w:t xml:space="preserve">   </w:t>
      </w:r>
      <w:r w:rsidRPr="000F429B">
        <w:rPr>
          <w:rFonts w:ascii="Arial" w:eastAsia="Calibri" w:hAnsi="Arial" w:cs="Arial"/>
        </w:rPr>
        <w:t>The student can demonstrate the outcome given a problem statement and appropriate data and tools. The student would need to synthesize skills learned previously in isolation. The skill demonstration would be sufficiently rigorous that an outside stakeholder (future employer) would be satisfied with it for an entry level position after graduation. Term papers, senior projects and research papers, senior portfolios, case studies, and capstone coursework would be used as evidence.</w:t>
      </w:r>
    </w:p>
    <w:p w:rsidR="008C32AE" w:rsidRPr="000F429B" w:rsidRDefault="008C32AE" w:rsidP="008C32AE">
      <w:pPr>
        <w:ind w:left="570" w:hanging="570"/>
        <w:rPr>
          <w:rFonts w:ascii="Arial" w:eastAsia="Calibri" w:hAnsi="Arial" w:cs="Arial"/>
          <w:b/>
        </w:rPr>
      </w:pPr>
      <w:r w:rsidRPr="000F429B">
        <w:rPr>
          <w:rFonts w:ascii="Arial" w:eastAsia="Calibri" w:hAnsi="Arial" w:cs="Arial"/>
          <w:b/>
        </w:rPr>
        <w:t>(1) Source: http://business.uhh.hawaii.edu/documents/documents/MasterSyllabusMKT310revFeb2012.pdf.</w:t>
      </w:r>
    </w:p>
    <w:p w:rsidR="008C32AE" w:rsidRDefault="008C32AE" w:rsidP="008C32AE">
      <w:pPr>
        <w:pStyle w:val="BodyTextIndent3"/>
        <w:tabs>
          <w:tab w:val="left" w:pos="333"/>
        </w:tabs>
        <w:ind w:left="342" w:hanging="279"/>
        <w:jc w:val="center"/>
        <w:rPr>
          <w:rFonts w:ascii="Arial" w:hAnsi="Arial" w:cs="Arial"/>
          <w:b/>
        </w:rPr>
      </w:pPr>
    </w:p>
    <w:p w:rsidR="008C32AE" w:rsidRDefault="008C32AE" w:rsidP="008C32AE">
      <w:pPr>
        <w:pStyle w:val="BodyTextIndent3"/>
        <w:tabs>
          <w:tab w:val="left" w:pos="333"/>
        </w:tabs>
        <w:ind w:left="342" w:hanging="279"/>
        <w:jc w:val="center"/>
        <w:rPr>
          <w:rFonts w:ascii="Arial" w:hAnsi="Arial" w:cs="Arial"/>
          <w:b/>
        </w:rPr>
      </w:pPr>
    </w:p>
    <w:p w:rsidR="008C32AE" w:rsidRPr="00486F92" w:rsidRDefault="008C32AE" w:rsidP="008C32AE">
      <w:pPr>
        <w:pStyle w:val="BodyTextIndent3"/>
        <w:tabs>
          <w:tab w:val="left" w:pos="333"/>
        </w:tabs>
        <w:ind w:left="342" w:hanging="279"/>
        <w:jc w:val="center"/>
        <w:rPr>
          <w:rFonts w:ascii="Arial" w:hAnsi="Arial" w:cs="Arial"/>
          <w:b/>
        </w:rPr>
      </w:pPr>
      <w:r w:rsidRPr="00486F92">
        <w:rPr>
          <w:rFonts w:ascii="Arial" w:hAnsi="Arial" w:cs="Arial"/>
          <w:b/>
        </w:rPr>
        <w:t>PROGRAM LEARNING OUTCOME DEFINITIONS</w:t>
      </w:r>
    </w:p>
    <w:p w:rsidR="008C32AE" w:rsidRPr="00486F92" w:rsidRDefault="008C32AE" w:rsidP="008C32AE">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Communication Skills*</w:t>
      </w:r>
      <w:r w:rsidRPr="00486F92">
        <w:rPr>
          <w:rFonts w:ascii="Arial" w:eastAsia="Calibri" w:hAnsi="Arial" w:cs="Arial"/>
        </w:rPr>
        <w:t xml:space="preserve">: Use oral and written communication skills necessary to function effectively in the hospitality industry. </w:t>
      </w:r>
    </w:p>
    <w:p w:rsidR="008C32AE" w:rsidRPr="00486F92" w:rsidRDefault="008C32AE" w:rsidP="008C32AE">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 xml:space="preserve">Technology Skills: </w:t>
      </w:r>
      <w:r w:rsidRPr="00486F92">
        <w:rPr>
          <w:rFonts w:ascii="Arial" w:eastAsia="Calibri" w:hAnsi="Arial" w:cs="Arial"/>
        </w:rPr>
        <w:t xml:space="preserve">Use technological tools while presenting and interacting with data and </w:t>
      </w:r>
    </w:p>
    <w:p w:rsidR="008C32AE" w:rsidRPr="00486F92" w:rsidRDefault="008C32AE" w:rsidP="008C32AE">
      <w:pPr>
        <w:spacing w:after="200" w:line="276" w:lineRule="auto"/>
        <w:ind w:left="423"/>
        <w:contextualSpacing/>
        <w:rPr>
          <w:rFonts w:ascii="Arial" w:eastAsia="Calibri" w:hAnsi="Arial" w:cs="Arial"/>
        </w:rPr>
      </w:pPr>
      <w:proofErr w:type="gramStart"/>
      <w:r w:rsidRPr="00486F92">
        <w:rPr>
          <w:rFonts w:ascii="Arial" w:eastAsia="Calibri" w:hAnsi="Arial" w:cs="Arial"/>
        </w:rPr>
        <w:t>information</w:t>
      </w:r>
      <w:proofErr w:type="gramEnd"/>
      <w:r w:rsidRPr="00486F92">
        <w:rPr>
          <w:rFonts w:ascii="Arial" w:eastAsia="Calibri" w:hAnsi="Arial" w:cs="Arial"/>
        </w:rPr>
        <w:t xml:space="preserve">. </w:t>
      </w:r>
    </w:p>
    <w:p w:rsidR="008C32AE" w:rsidRPr="00486F92" w:rsidRDefault="008C32AE" w:rsidP="008C32AE">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Problem Solving Skills:</w:t>
      </w:r>
      <w:r w:rsidRPr="00486F92">
        <w:rPr>
          <w:rFonts w:ascii="Arial" w:eastAsia="Calibri" w:hAnsi="Arial" w:cs="Arial"/>
        </w:rPr>
        <w:t xml:space="preserve"> Use leadership</w:t>
      </w:r>
      <w:r w:rsidRPr="00486F92">
        <w:rPr>
          <w:rFonts w:ascii="Arial" w:eastAsia="Calibri" w:hAnsi="Arial" w:cs="Arial"/>
          <w:b/>
        </w:rPr>
        <w:t xml:space="preserve"> </w:t>
      </w:r>
      <w:r w:rsidRPr="00486F92">
        <w:rPr>
          <w:rFonts w:ascii="Arial" w:eastAsia="Calibri" w:hAnsi="Arial" w:cs="Arial"/>
        </w:rPr>
        <w:t>and management skills when solving problems and conflicts.</w:t>
      </w:r>
    </w:p>
    <w:p w:rsidR="008C32AE" w:rsidRPr="00486F92" w:rsidRDefault="008C32AE" w:rsidP="008C32AE">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Analytical Skills:</w:t>
      </w:r>
      <w:r w:rsidRPr="00486F92">
        <w:rPr>
          <w:rFonts w:ascii="Arial" w:eastAsia="Calibri" w:hAnsi="Arial" w:cs="Arial"/>
        </w:rPr>
        <w:t xml:space="preserve"> Use financial and accounting management knowledge when evaluating the profitability of different business decisions. </w:t>
      </w:r>
    </w:p>
    <w:p w:rsidR="008C32AE" w:rsidRPr="00486F92" w:rsidRDefault="008C32AE" w:rsidP="008C32AE">
      <w:pPr>
        <w:numPr>
          <w:ilvl w:val="0"/>
          <w:numId w:val="11"/>
        </w:numPr>
        <w:spacing w:after="200" w:line="276" w:lineRule="auto"/>
        <w:ind w:left="423"/>
        <w:contextualSpacing/>
        <w:rPr>
          <w:rFonts w:ascii="Arial" w:eastAsia="Calibri" w:hAnsi="Arial" w:cs="Arial"/>
        </w:rPr>
      </w:pPr>
      <w:r w:rsidRPr="00486F92">
        <w:rPr>
          <w:rFonts w:ascii="Arial" w:eastAsia="Calibri" w:hAnsi="Arial" w:cs="Arial"/>
          <w:b/>
        </w:rPr>
        <w:t>Conceptual Skills:</w:t>
      </w:r>
      <w:r w:rsidRPr="00486F92">
        <w:rPr>
          <w:rFonts w:ascii="Arial" w:eastAsia="Calibri" w:hAnsi="Arial" w:cs="Arial"/>
        </w:rPr>
        <w:t xml:space="preserve"> Apply strategic and conceptual principles when analyzing business decisions at the property and corporate level.</w:t>
      </w:r>
    </w:p>
    <w:p w:rsidR="008C32AE" w:rsidRPr="00486F92" w:rsidRDefault="008C32AE" w:rsidP="008C32AE">
      <w:pPr>
        <w:numPr>
          <w:ilvl w:val="0"/>
          <w:numId w:val="12"/>
        </w:numPr>
        <w:spacing w:after="200" w:line="276" w:lineRule="auto"/>
        <w:ind w:left="423"/>
        <w:contextualSpacing/>
        <w:rPr>
          <w:rFonts w:ascii="Arial" w:eastAsia="Calibri" w:hAnsi="Arial" w:cs="Arial"/>
        </w:rPr>
      </w:pPr>
      <w:r w:rsidRPr="00486F92">
        <w:rPr>
          <w:rFonts w:ascii="Arial" w:eastAsia="Calibri" w:hAnsi="Arial" w:cs="Arial"/>
          <w:b/>
        </w:rPr>
        <w:t xml:space="preserve">Ethical Skills: </w:t>
      </w:r>
      <w:r w:rsidRPr="00486F92">
        <w:rPr>
          <w:rFonts w:ascii="Arial" w:eastAsia="Calibri" w:hAnsi="Arial" w:cs="Arial"/>
        </w:rPr>
        <w:t xml:space="preserve">Identify ethical dilemmas and are able to recognize and evaluate alternative courses of action. </w:t>
      </w:r>
    </w:p>
    <w:p w:rsidR="008C32AE" w:rsidRPr="00486F92" w:rsidRDefault="008C32AE" w:rsidP="008C32AE">
      <w:pPr>
        <w:numPr>
          <w:ilvl w:val="0"/>
          <w:numId w:val="12"/>
        </w:numPr>
        <w:spacing w:after="200" w:line="276" w:lineRule="auto"/>
        <w:ind w:left="423"/>
        <w:contextualSpacing/>
        <w:rPr>
          <w:rFonts w:ascii="Arial" w:eastAsia="Calibri" w:hAnsi="Arial" w:cs="Arial"/>
        </w:rPr>
      </w:pPr>
      <w:r w:rsidRPr="00486F92">
        <w:rPr>
          <w:rFonts w:ascii="Arial" w:eastAsia="Calibri" w:hAnsi="Arial" w:cs="Arial"/>
          <w:b/>
        </w:rPr>
        <w:t>Global Skills:</w:t>
      </w:r>
      <w:r w:rsidRPr="00486F92">
        <w:rPr>
          <w:rFonts w:ascii="Arial" w:eastAsia="Calibri" w:hAnsi="Arial" w:cs="Arial"/>
        </w:rPr>
        <w:t xml:space="preserve"> Demonstrate the ability to work collaboratively with others from different cultures and backgrounds and to identify factors affecting international hospitality businesses. </w:t>
      </w:r>
    </w:p>
    <w:p w:rsidR="008C32AE" w:rsidRPr="00486F92" w:rsidRDefault="008C32AE" w:rsidP="008C32AE">
      <w:pPr>
        <w:numPr>
          <w:ilvl w:val="0"/>
          <w:numId w:val="12"/>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Human Relation Skills:</w:t>
      </w:r>
      <w:r w:rsidRPr="00486F92">
        <w:rPr>
          <w:rFonts w:ascii="Arial" w:eastAsia="Calibri" w:hAnsi="Arial" w:cs="Arial"/>
        </w:rPr>
        <w:t xml:space="preserve"> Use emotional intelligence skills when interacting with guests and employees. </w:t>
      </w:r>
    </w:p>
    <w:p w:rsidR="008C32AE" w:rsidRPr="00486F92" w:rsidRDefault="008C32AE" w:rsidP="008C32AE">
      <w:pPr>
        <w:numPr>
          <w:ilvl w:val="0"/>
          <w:numId w:val="12"/>
        </w:numPr>
        <w:spacing w:after="360" w:line="276" w:lineRule="auto"/>
        <w:ind w:left="423"/>
        <w:contextualSpacing/>
        <w:rPr>
          <w:rFonts w:ascii="Arial" w:eastAsia="Calibri" w:hAnsi="Arial" w:cs="Arial"/>
          <w:shd w:val="clear" w:color="auto" w:fill="FFFFFF"/>
        </w:rPr>
      </w:pPr>
      <w:r w:rsidRPr="00486F92">
        <w:rPr>
          <w:rFonts w:ascii="Arial" w:eastAsia="Calibri" w:hAnsi="Arial" w:cs="Arial"/>
          <w:b/>
        </w:rPr>
        <w:t>Career and Life Skills:</w:t>
      </w:r>
      <w:r w:rsidRPr="00486F92">
        <w:rPr>
          <w:rFonts w:ascii="Arial" w:eastAsia="Calibri" w:hAnsi="Arial" w:cs="Arial"/>
          <w:shd w:val="clear" w:color="auto" w:fill="FFFFFF"/>
        </w:rPr>
        <w:t xml:space="preserve"> Participate in personal and professional development learning activities for successful career and life planning and management.  </w:t>
      </w:r>
    </w:p>
    <w:p w:rsidR="008C32AE" w:rsidRPr="00486F92" w:rsidRDefault="008C32AE" w:rsidP="008C32AE">
      <w:pPr>
        <w:numPr>
          <w:ilvl w:val="0"/>
          <w:numId w:val="12"/>
        </w:numPr>
        <w:spacing w:line="276" w:lineRule="auto"/>
        <w:ind w:left="423"/>
        <w:contextualSpacing/>
        <w:rPr>
          <w:rFonts w:ascii="Arial" w:eastAsia="Calibri" w:hAnsi="Arial" w:cs="Arial"/>
          <w:shd w:val="clear" w:color="auto" w:fill="FFFFFF"/>
        </w:rPr>
      </w:pPr>
      <w:r w:rsidRPr="00486F92">
        <w:rPr>
          <w:rFonts w:ascii="Arial" w:eastAsia="Calibri" w:hAnsi="Arial" w:cs="Arial"/>
          <w:b/>
        </w:rPr>
        <w:t>Technical Skills:</w:t>
      </w:r>
      <w:r w:rsidRPr="00486F92">
        <w:rPr>
          <w:rFonts w:ascii="Arial" w:eastAsia="Calibri" w:hAnsi="Arial" w:cs="Arial"/>
        </w:rPr>
        <w:t xml:space="preserve"> Demonstrate core competencies in the hospitality field. </w:t>
      </w:r>
    </w:p>
    <w:p w:rsidR="008C32AE" w:rsidRPr="00486F92" w:rsidRDefault="008C32AE" w:rsidP="008C32AE">
      <w:pPr>
        <w:spacing w:after="360" w:line="276" w:lineRule="auto"/>
        <w:ind w:left="360"/>
        <w:rPr>
          <w:rFonts w:ascii="Arial" w:eastAsia="Calibri" w:hAnsi="Arial" w:cs="Arial"/>
          <w:i/>
        </w:rPr>
      </w:pPr>
      <w:r w:rsidRPr="00486F92">
        <w:rPr>
          <w:rFonts w:ascii="Arial" w:eastAsia="Calibri" w:hAnsi="Arial" w:cs="Arial"/>
          <w:b/>
        </w:rPr>
        <w:t xml:space="preserve">* </w:t>
      </w:r>
      <w:r w:rsidRPr="00486F92">
        <w:rPr>
          <w:rFonts w:ascii="Arial" w:eastAsia="Calibri" w:hAnsi="Arial" w:cs="Arial"/>
          <w:b/>
          <w:color w:val="548DD4"/>
        </w:rPr>
        <w:t>Skill:</w:t>
      </w:r>
      <w:r w:rsidRPr="00486F92">
        <w:rPr>
          <w:rFonts w:ascii="Arial" w:eastAsia="Calibri" w:hAnsi="Arial" w:cs="Arial"/>
          <w:b/>
        </w:rPr>
        <w:t xml:space="preserve"> </w:t>
      </w:r>
      <w:r w:rsidRPr="00486F92">
        <w:rPr>
          <w:rFonts w:ascii="Arial" w:eastAsia="Calibri" w:hAnsi="Arial" w:cs="Arial"/>
          <w:i/>
        </w:rPr>
        <w:t>the ability, coming from one's knowledge, practice, aptitude, etc., to do something well.</w:t>
      </w:r>
    </w:p>
    <w:sectPr w:rsidR="008C32AE" w:rsidRPr="00486F92"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64" w:rsidRDefault="00F71C64" w:rsidP="00294268">
      <w:r>
        <w:separator/>
      </w:r>
    </w:p>
  </w:endnote>
  <w:endnote w:type="continuationSeparator" w:id="0">
    <w:p w:rsidR="00F71C64" w:rsidRDefault="00F71C64"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64" w:rsidRPr="00294268" w:rsidRDefault="00F91F06">
    <w:pPr>
      <w:pStyle w:val="Footer"/>
      <w:rPr>
        <w:sz w:val="22"/>
      </w:rPr>
    </w:pPr>
    <w:r w:rsidRPr="00F91F06">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F71C64">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64" w:rsidRDefault="00F71C64" w:rsidP="00294268">
      <w:r>
        <w:separator/>
      </w:r>
    </w:p>
  </w:footnote>
  <w:footnote w:type="continuationSeparator" w:id="0">
    <w:p w:rsidR="00F71C64" w:rsidRDefault="00F71C64"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BC08A3"/>
    <w:multiLevelType w:val="singleLevel"/>
    <w:tmpl w:val="04090013"/>
    <w:lvl w:ilvl="0">
      <w:start w:val="1"/>
      <w:numFmt w:val="upperRoman"/>
      <w:lvlText w:val="%1."/>
      <w:lvlJc w:val="left"/>
      <w:pPr>
        <w:tabs>
          <w:tab w:val="num" w:pos="720"/>
        </w:tabs>
        <w:ind w:left="720" w:hanging="720"/>
      </w:pPr>
    </w:lvl>
  </w:abstractNum>
  <w:abstractNum w:abstractNumId="2">
    <w:nsid w:val="1932408F"/>
    <w:multiLevelType w:val="multilevel"/>
    <w:tmpl w:val="CE866B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908BF"/>
    <w:multiLevelType w:val="multilevel"/>
    <w:tmpl w:val="CE866BC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1F040130"/>
    <w:multiLevelType w:val="hybridMultilevel"/>
    <w:tmpl w:val="7390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30629"/>
    <w:multiLevelType w:val="hybridMultilevel"/>
    <w:tmpl w:val="7A8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C32BB4"/>
    <w:multiLevelType w:val="multilevel"/>
    <w:tmpl w:val="4CD4D5D6"/>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B5035C2"/>
    <w:multiLevelType w:val="multilevel"/>
    <w:tmpl w:val="4CD4D5D6"/>
    <w:lvl w:ilvl="0">
      <w:start w:val="1"/>
      <w:numFmt w:val="upp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45115"/>
    <w:multiLevelType w:val="singleLevel"/>
    <w:tmpl w:val="FFC2504E"/>
    <w:lvl w:ilvl="0">
      <w:start w:val="5"/>
      <w:numFmt w:val="upperRoman"/>
      <w:lvlText w:val="%1."/>
      <w:lvlJc w:val="left"/>
      <w:pPr>
        <w:tabs>
          <w:tab w:val="num" w:pos="720"/>
        </w:tabs>
        <w:ind w:left="720" w:hanging="720"/>
      </w:pPr>
      <w:rPr>
        <w:rFonts w:hint="default"/>
        <w:b w:val="0"/>
      </w:rPr>
    </w:lvl>
  </w:abstractNum>
  <w:abstractNum w:abstractNumId="11">
    <w:nsid w:val="4D6D1DA0"/>
    <w:multiLevelType w:val="hybridMultilevel"/>
    <w:tmpl w:val="738E8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265A5"/>
    <w:multiLevelType w:val="hybridMultilevel"/>
    <w:tmpl w:val="F5DEC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10"/>
  </w:num>
  <w:num w:numId="6">
    <w:abstractNumId w:val="8"/>
  </w:num>
  <w:num w:numId="7">
    <w:abstractNumId w:val="12"/>
  </w:num>
  <w:num w:numId="8">
    <w:abstractNumId w:val="2"/>
  </w:num>
  <w:num w:numId="9">
    <w:abstractNumId w:val="3"/>
  </w:num>
  <w:num w:numId="10">
    <w:abstractNumId w:val="6"/>
  </w:num>
  <w:num w:numId="11">
    <w:abstractNumId w:val="5"/>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952F3"/>
    <w:rsid w:val="0009620D"/>
    <w:rsid w:val="000D6658"/>
    <w:rsid w:val="000D6D5F"/>
    <w:rsid w:val="000E59CF"/>
    <w:rsid w:val="000F0C86"/>
    <w:rsid w:val="00150B36"/>
    <w:rsid w:val="0018319D"/>
    <w:rsid w:val="001E4269"/>
    <w:rsid w:val="001E5C30"/>
    <w:rsid w:val="001E6BA1"/>
    <w:rsid w:val="00205290"/>
    <w:rsid w:val="00210169"/>
    <w:rsid w:val="0023121B"/>
    <w:rsid w:val="00235CAF"/>
    <w:rsid w:val="00240E9F"/>
    <w:rsid w:val="00271ACC"/>
    <w:rsid w:val="00272977"/>
    <w:rsid w:val="002772F4"/>
    <w:rsid w:val="00280B4D"/>
    <w:rsid w:val="00294268"/>
    <w:rsid w:val="002B15C0"/>
    <w:rsid w:val="003000EF"/>
    <w:rsid w:val="00316F5F"/>
    <w:rsid w:val="0037414E"/>
    <w:rsid w:val="003770B1"/>
    <w:rsid w:val="003B70BE"/>
    <w:rsid w:val="003D017F"/>
    <w:rsid w:val="003E4FBF"/>
    <w:rsid w:val="003F06CD"/>
    <w:rsid w:val="003F461D"/>
    <w:rsid w:val="003F595A"/>
    <w:rsid w:val="004008DA"/>
    <w:rsid w:val="00422A57"/>
    <w:rsid w:val="00432085"/>
    <w:rsid w:val="00433298"/>
    <w:rsid w:val="00440CA8"/>
    <w:rsid w:val="00454ABC"/>
    <w:rsid w:val="004A7A9D"/>
    <w:rsid w:val="004A7E7E"/>
    <w:rsid w:val="004B6833"/>
    <w:rsid w:val="004C0592"/>
    <w:rsid w:val="004C3804"/>
    <w:rsid w:val="004F1191"/>
    <w:rsid w:val="00510A60"/>
    <w:rsid w:val="005727C3"/>
    <w:rsid w:val="00581DCB"/>
    <w:rsid w:val="005953F5"/>
    <w:rsid w:val="005A125E"/>
    <w:rsid w:val="005A1EC1"/>
    <w:rsid w:val="005B2B77"/>
    <w:rsid w:val="005D5CAF"/>
    <w:rsid w:val="0060586A"/>
    <w:rsid w:val="006221D4"/>
    <w:rsid w:val="006231FF"/>
    <w:rsid w:val="00630FD5"/>
    <w:rsid w:val="0063522B"/>
    <w:rsid w:val="00652B6E"/>
    <w:rsid w:val="00660676"/>
    <w:rsid w:val="00664620"/>
    <w:rsid w:val="006A3881"/>
    <w:rsid w:val="006B36D4"/>
    <w:rsid w:val="006C0001"/>
    <w:rsid w:val="006C0AB1"/>
    <w:rsid w:val="006C5849"/>
    <w:rsid w:val="006F79F0"/>
    <w:rsid w:val="00711E61"/>
    <w:rsid w:val="00712255"/>
    <w:rsid w:val="0071424A"/>
    <w:rsid w:val="007228D6"/>
    <w:rsid w:val="00760CCB"/>
    <w:rsid w:val="00762ED4"/>
    <w:rsid w:val="00765C6B"/>
    <w:rsid w:val="00773DFD"/>
    <w:rsid w:val="007C7F56"/>
    <w:rsid w:val="00821A81"/>
    <w:rsid w:val="00834029"/>
    <w:rsid w:val="00851BF3"/>
    <w:rsid w:val="0087092D"/>
    <w:rsid w:val="008862F2"/>
    <w:rsid w:val="008875E3"/>
    <w:rsid w:val="008A117D"/>
    <w:rsid w:val="008C1F3D"/>
    <w:rsid w:val="008C32AE"/>
    <w:rsid w:val="0094374A"/>
    <w:rsid w:val="00943B82"/>
    <w:rsid w:val="00945FC2"/>
    <w:rsid w:val="00951A1D"/>
    <w:rsid w:val="00970122"/>
    <w:rsid w:val="00986D6F"/>
    <w:rsid w:val="009C1083"/>
    <w:rsid w:val="009C3DFF"/>
    <w:rsid w:val="009E2486"/>
    <w:rsid w:val="009F08E6"/>
    <w:rsid w:val="009F2B33"/>
    <w:rsid w:val="00A246D5"/>
    <w:rsid w:val="00A7472B"/>
    <w:rsid w:val="00A83F28"/>
    <w:rsid w:val="00AA31FB"/>
    <w:rsid w:val="00AA37CA"/>
    <w:rsid w:val="00AA65BE"/>
    <w:rsid w:val="00AA6A9C"/>
    <w:rsid w:val="00AD1EB7"/>
    <w:rsid w:val="00AF61AD"/>
    <w:rsid w:val="00B259B6"/>
    <w:rsid w:val="00B41366"/>
    <w:rsid w:val="00B915EC"/>
    <w:rsid w:val="00BA39D5"/>
    <w:rsid w:val="00BA7CAC"/>
    <w:rsid w:val="00BD167B"/>
    <w:rsid w:val="00BD7248"/>
    <w:rsid w:val="00BF39F3"/>
    <w:rsid w:val="00BF5719"/>
    <w:rsid w:val="00C11EB9"/>
    <w:rsid w:val="00C14C62"/>
    <w:rsid w:val="00C22C0D"/>
    <w:rsid w:val="00C24E56"/>
    <w:rsid w:val="00C254ED"/>
    <w:rsid w:val="00C43426"/>
    <w:rsid w:val="00C55D3C"/>
    <w:rsid w:val="00C76DBB"/>
    <w:rsid w:val="00C90753"/>
    <w:rsid w:val="00CB1102"/>
    <w:rsid w:val="00CB1CCC"/>
    <w:rsid w:val="00CC6DE5"/>
    <w:rsid w:val="00CD4F34"/>
    <w:rsid w:val="00CD7A67"/>
    <w:rsid w:val="00CF2CDA"/>
    <w:rsid w:val="00D00432"/>
    <w:rsid w:val="00D44242"/>
    <w:rsid w:val="00D52377"/>
    <w:rsid w:val="00D607BB"/>
    <w:rsid w:val="00D618BE"/>
    <w:rsid w:val="00D81B58"/>
    <w:rsid w:val="00DD3873"/>
    <w:rsid w:val="00DF423F"/>
    <w:rsid w:val="00E1340B"/>
    <w:rsid w:val="00E32093"/>
    <w:rsid w:val="00E325F2"/>
    <w:rsid w:val="00E34048"/>
    <w:rsid w:val="00E47540"/>
    <w:rsid w:val="00F05472"/>
    <w:rsid w:val="00F5323C"/>
    <w:rsid w:val="00F54F2A"/>
    <w:rsid w:val="00F71C64"/>
    <w:rsid w:val="00F91A42"/>
    <w:rsid w:val="00F91F06"/>
    <w:rsid w:val="00FA4BD8"/>
    <w:rsid w:val="00FB2298"/>
    <w:rsid w:val="00FC590D"/>
    <w:rsid w:val="00FC6AB1"/>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character" w:customStyle="1" w:styleId="pseditboxdisponly1">
    <w:name w:val="pseditbox_disponly1"/>
    <w:basedOn w:val="DefaultParagraphFont"/>
    <w:rsid w:val="00F71C64"/>
    <w:rPr>
      <w:rFonts w:ascii="Arial" w:hAnsi="Arial" w:cs="Arial" w:hint="default"/>
      <w:b w:val="0"/>
      <w:bCs w:val="0"/>
      <w:i w:val="0"/>
      <w:iCs w:val="0"/>
      <w:color w:val="3C3C3C"/>
      <w:sz w:val="18"/>
      <w:szCs w:val="18"/>
      <w:bdr w:val="none" w:sz="0" w:space="0" w:color="auto" w:frame="1"/>
    </w:rPr>
  </w:style>
  <w:style w:type="paragraph" w:styleId="FootnoteText">
    <w:name w:val="footnote text"/>
    <w:basedOn w:val="Normal"/>
    <w:link w:val="FootnoteTextChar"/>
    <w:semiHidden/>
    <w:rsid w:val="003770B1"/>
    <w:rPr>
      <w:sz w:val="20"/>
      <w:szCs w:val="20"/>
    </w:rPr>
  </w:style>
  <w:style w:type="character" w:customStyle="1" w:styleId="FootnoteTextChar">
    <w:name w:val="Footnote Text Char"/>
    <w:basedOn w:val="DefaultParagraphFont"/>
    <w:link w:val="FootnoteText"/>
    <w:semiHidden/>
    <w:rsid w:val="003770B1"/>
    <w:rPr>
      <w:rFonts w:ascii="Times New Roman" w:eastAsia="Times New Roman" w:hAnsi="Times New Roman" w:cs="Times New Roman"/>
      <w:sz w:val="20"/>
      <w:szCs w:val="20"/>
    </w:rPr>
  </w:style>
  <w:style w:type="paragraph" w:styleId="Title">
    <w:name w:val="Title"/>
    <w:basedOn w:val="Normal"/>
    <w:link w:val="TitleChar"/>
    <w:qFormat/>
    <w:rsid w:val="003770B1"/>
    <w:pPr>
      <w:tabs>
        <w:tab w:val="left" w:pos="540"/>
        <w:tab w:val="left" w:pos="900"/>
      </w:tabs>
      <w:jc w:val="center"/>
    </w:pPr>
    <w:rPr>
      <w:b/>
      <w:sz w:val="22"/>
      <w:szCs w:val="20"/>
    </w:rPr>
  </w:style>
  <w:style w:type="character" w:customStyle="1" w:styleId="TitleChar">
    <w:name w:val="Title Char"/>
    <w:basedOn w:val="DefaultParagraphFont"/>
    <w:link w:val="Title"/>
    <w:rsid w:val="003770B1"/>
    <w:rPr>
      <w:rFonts w:ascii="Times New Roman" w:eastAsia="Times New Roman" w:hAnsi="Times New Roman" w:cs="Times New Roman"/>
      <w:b/>
      <w:szCs w:val="20"/>
    </w:rPr>
  </w:style>
  <w:style w:type="paragraph" w:styleId="BodyTextIndent3">
    <w:name w:val="Body Text Indent 3"/>
    <w:basedOn w:val="Normal"/>
    <w:link w:val="BodyTextIndent3Char"/>
    <w:uiPriority w:val="99"/>
    <w:semiHidden/>
    <w:unhideWhenUsed/>
    <w:rsid w:val="003770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70B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8C32AE"/>
    <w:pPr>
      <w:spacing w:after="120"/>
      <w:ind w:left="360"/>
    </w:pPr>
  </w:style>
  <w:style w:type="character" w:customStyle="1" w:styleId="BodyTextIndentChar">
    <w:name w:val="Body Text Indent Char"/>
    <w:basedOn w:val="DefaultParagraphFont"/>
    <w:link w:val="BodyTextIndent"/>
    <w:uiPriority w:val="99"/>
    <w:semiHidden/>
    <w:rsid w:val="008C32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809582">
      <w:bodyDiv w:val="1"/>
      <w:marLeft w:val="76"/>
      <w:marRight w:val="0"/>
      <w:marTop w:val="13"/>
      <w:marBottom w:val="0"/>
      <w:divBdr>
        <w:top w:val="none" w:sz="0" w:space="0" w:color="auto"/>
        <w:left w:val="none" w:sz="0" w:space="0" w:color="auto"/>
        <w:bottom w:val="none" w:sz="0" w:space="0" w:color="auto"/>
        <w:right w:val="none" w:sz="0" w:space="0" w:color="auto"/>
      </w:divBdr>
      <w:divsChild>
        <w:div w:id="1967614717">
          <w:marLeft w:val="0"/>
          <w:marRight w:val="0"/>
          <w:marTop w:val="0"/>
          <w:marBottom w:val="0"/>
          <w:divBdr>
            <w:top w:val="none" w:sz="0" w:space="0" w:color="auto"/>
            <w:left w:val="none" w:sz="0" w:space="0" w:color="auto"/>
            <w:bottom w:val="none" w:sz="0" w:space="0" w:color="auto"/>
            <w:right w:val="none" w:sz="0" w:space="0" w:color="auto"/>
          </w:divBdr>
          <w:divsChild>
            <w:div w:id="1435904650">
              <w:marLeft w:val="0"/>
              <w:marRight w:val="0"/>
              <w:marTop w:val="0"/>
              <w:marBottom w:val="0"/>
              <w:divBdr>
                <w:top w:val="none" w:sz="0" w:space="0" w:color="auto"/>
                <w:left w:val="none" w:sz="0" w:space="0" w:color="auto"/>
                <w:bottom w:val="none" w:sz="0" w:space="0" w:color="auto"/>
                <w:right w:val="none" w:sz="0" w:space="0" w:color="auto"/>
              </w:divBdr>
              <w:divsChild>
                <w:div w:id="357202718">
                  <w:marLeft w:val="0"/>
                  <w:marRight w:val="0"/>
                  <w:marTop w:val="0"/>
                  <w:marBottom w:val="0"/>
                  <w:divBdr>
                    <w:top w:val="none" w:sz="0" w:space="0" w:color="auto"/>
                    <w:left w:val="none" w:sz="0" w:space="0" w:color="auto"/>
                    <w:bottom w:val="none" w:sz="0" w:space="0" w:color="auto"/>
                    <w:right w:val="none" w:sz="0" w:space="0" w:color="auto"/>
                  </w:divBdr>
                  <w:divsChild>
                    <w:div w:id="81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828">
      <w:bodyDiv w:val="1"/>
      <w:marLeft w:val="0"/>
      <w:marRight w:val="0"/>
      <w:marTop w:val="0"/>
      <w:marBottom w:val="0"/>
      <w:divBdr>
        <w:top w:val="none" w:sz="0" w:space="0" w:color="auto"/>
        <w:left w:val="none" w:sz="0" w:space="0" w:color="auto"/>
        <w:bottom w:val="none" w:sz="0" w:space="0" w:color="auto"/>
        <w:right w:val="none" w:sz="0" w:space="0" w:color="auto"/>
      </w:divBdr>
    </w:div>
    <w:div w:id="978419300">
      <w:bodyDiv w:val="1"/>
      <w:marLeft w:val="76"/>
      <w:marRight w:val="0"/>
      <w:marTop w:val="13"/>
      <w:marBottom w:val="0"/>
      <w:divBdr>
        <w:top w:val="none" w:sz="0" w:space="0" w:color="auto"/>
        <w:left w:val="none" w:sz="0" w:space="0" w:color="auto"/>
        <w:bottom w:val="none" w:sz="0" w:space="0" w:color="auto"/>
        <w:right w:val="none" w:sz="0" w:space="0" w:color="auto"/>
      </w:divBdr>
      <w:divsChild>
        <w:div w:id="381292270">
          <w:marLeft w:val="0"/>
          <w:marRight w:val="0"/>
          <w:marTop w:val="0"/>
          <w:marBottom w:val="0"/>
          <w:divBdr>
            <w:top w:val="none" w:sz="0" w:space="0" w:color="auto"/>
            <w:left w:val="none" w:sz="0" w:space="0" w:color="auto"/>
            <w:bottom w:val="none" w:sz="0" w:space="0" w:color="auto"/>
            <w:right w:val="none" w:sz="0" w:space="0" w:color="auto"/>
          </w:divBdr>
          <w:divsChild>
            <w:div w:id="769395967">
              <w:marLeft w:val="0"/>
              <w:marRight w:val="0"/>
              <w:marTop w:val="0"/>
              <w:marBottom w:val="0"/>
              <w:divBdr>
                <w:top w:val="none" w:sz="0" w:space="0" w:color="auto"/>
                <w:left w:val="none" w:sz="0" w:space="0" w:color="auto"/>
                <w:bottom w:val="none" w:sz="0" w:space="0" w:color="auto"/>
                <w:right w:val="none" w:sz="0" w:space="0" w:color="auto"/>
              </w:divBdr>
              <w:divsChild>
                <w:div w:id="236205448">
                  <w:marLeft w:val="0"/>
                  <w:marRight w:val="0"/>
                  <w:marTop w:val="0"/>
                  <w:marBottom w:val="0"/>
                  <w:divBdr>
                    <w:top w:val="none" w:sz="0" w:space="0" w:color="auto"/>
                    <w:left w:val="none" w:sz="0" w:space="0" w:color="auto"/>
                    <w:bottom w:val="none" w:sz="0" w:space="0" w:color="auto"/>
                    <w:right w:val="none" w:sz="0" w:space="0" w:color="auto"/>
                  </w:divBdr>
                  <w:divsChild>
                    <w:div w:id="18149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Assessment/CourseLearningOutcomesPDF_090712.pd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www4.nau.edu/avpaa/timelines/1213Effective.xls" TargetMode="External"/><Relationship Id="rId23" Type="http://schemas.microsoft.com/office/2007/relationships/stylesWithEffects" Target="stylesWithEffects.xm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44EE8-741D-4B58-9E13-9874BD9F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19</cp:revision>
  <dcterms:created xsi:type="dcterms:W3CDTF">2013-05-06T18:50:00Z</dcterms:created>
  <dcterms:modified xsi:type="dcterms:W3CDTF">2013-12-17T21:56:00Z</dcterms:modified>
</cp:coreProperties>
</file>