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1E6EEE"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1373CA">
            <w:pPr>
              <w:pStyle w:val="BodyText"/>
              <w:rPr>
                <w:rFonts w:ascii="Arial" w:hAnsi="Arial" w:cs="Arial"/>
                <w:b/>
                <w:sz w:val="24"/>
              </w:rPr>
            </w:pPr>
            <w:r>
              <w:rPr>
                <w:rFonts w:ascii="Arial" w:hAnsi="Arial" w:cs="Arial"/>
                <w:b/>
                <w:sz w:val="24"/>
              </w:rPr>
              <w:t xml:space="preserve">HA </w:t>
            </w:r>
            <w:r w:rsidR="001373CA">
              <w:rPr>
                <w:rFonts w:ascii="Arial" w:hAnsi="Arial" w:cs="Arial"/>
                <w:b/>
                <w:sz w:val="24"/>
              </w:rPr>
              <w:t>400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EB4C34" w:rsidRDefault="00EB4C34" w:rsidP="004008DA">
            <w:pPr>
              <w:rPr>
                <w:rFonts w:ascii="Arial" w:hAnsi="Arial" w:cs="Arial"/>
                <w:sz w:val="24"/>
                <w:szCs w:val="24"/>
              </w:rPr>
            </w:pPr>
          </w:p>
          <w:p w:rsidR="00630FD5" w:rsidRDefault="00630FD5" w:rsidP="004008DA">
            <w:pPr>
              <w:rPr>
                <w:rFonts w:ascii="Arial" w:hAnsi="Arial" w:cs="Arial"/>
              </w:rPr>
            </w:pPr>
          </w:p>
          <w:p w:rsidR="00262037" w:rsidRPr="00262037" w:rsidRDefault="00262037" w:rsidP="00262037">
            <w:pPr>
              <w:numPr>
                <w:ilvl w:val="0"/>
                <w:numId w:val="4"/>
              </w:numPr>
              <w:ind w:left="360"/>
              <w:rPr>
                <w:rFonts w:ascii="Arial" w:hAnsi="Arial" w:cs="Arial"/>
                <w:u w:val="single"/>
              </w:rPr>
            </w:pPr>
            <w:r w:rsidRPr="00262037">
              <w:rPr>
                <w:rFonts w:ascii="Arial" w:hAnsi="Arial" w:cs="Arial"/>
                <w:u w:val="single"/>
              </w:rPr>
              <w:t>Personal and Professional</w:t>
            </w:r>
            <w:r w:rsidRPr="00262037">
              <w:rPr>
                <w:rFonts w:ascii="Arial" w:hAnsi="Arial" w:cs="Arial"/>
              </w:rPr>
              <w:t>:</w:t>
            </w:r>
            <w:r w:rsidRPr="00262037">
              <w:rPr>
                <w:rFonts w:ascii="Arial" w:hAnsi="Arial" w:cs="Arial"/>
                <w:u w:val="single"/>
              </w:rPr>
              <w:t xml:space="preserve"> </w:t>
            </w:r>
            <w:r w:rsidRPr="00262037">
              <w:rPr>
                <w:rFonts w:ascii="Arial" w:hAnsi="Arial" w:cs="Arial"/>
                <w:color w:val="FF0000"/>
              </w:rPr>
              <w:t xml:space="preserve"> </w:t>
            </w:r>
          </w:p>
          <w:p w:rsidR="00262037" w:rsidRPr="00AA701B" w:rsidRDefault="00262037" w:rsidP="00262037">
            <w:pPr>
              <w:numPr>
                <w:ilvl w:val="0"/>
                <w:numId w:val="6"/>
              </w:numPr>
              <w:ind w:left="360"/>
              <w:rPr>
                <w:rFonts w:ascii="Arial" w:hAnsi="Arial" w:cs="Arial"/>
              </w:rPr>
            </w:pPr>
            <w:r w:rsidRPr="00AA701B">
              <w:rPr>
                <w:rFonts w:ascii="Arial" w:hAnsi="Arial" w:cs="Arial"/>
              </w:rPr>
              <w:t>Describe and map the revenue generating interrelationships the sub-industries of the global tourism/hospitality industry.</w:t>
            </w:r>
          </w:p>
          <w:p w:rsidR="00262037" w:rsidRPr="00AA701B" w:rsidRDefault="00262037" w:rsidP="00262037">
            <w:pPr>
              <w:pStyle w:val="ListParagraph"/>
              <w:numPr>
                <w:ilvl w:val="0"/>
                <w:numId w:val="6"/>
              </w:numPr>
              <w:ind w:left="360"/>
              <w:rPr>
                <w:rFonts w:ascii="Arial" w:hAnsi="Arial" w:cs="Arial"/>
              </w:rPr>
            </w:pPr>
            <w:r w:rsidRPr="00AA701B">
              <w:rPr>
                <w:rFonts w:ascii="Arial" w:hAnsi="Arial" w:cs="Arial"/>
                <w:bCs/>
              </w:rPr>
              <w:t xml:space="preserve">Describe and explain the evolving functional relationship of Hospitality Revenue Optimization (Convergence of Revenue Management, Marketing, and Sales).  </w:t>
            </w:r>
          </w:p>
          <w:p w:rsidR="00262037" w:rsidRPr="00AA701B" w:rsidRDefault="00262037" w:rsidP="00262037">
            <w:pPr>
              <w:numPr>
                <w:ilvl w:val="0"/>
                <w:numId w:val="6"/>
              </w:numPr>
              <w:ind w:left="360"/>
              <w:rPr>
                <w:rFonts w:ascii="Arial" w:hAnsi="Arial" w:cs="Arial"/>
              </w:rPr>
            </w:pPr>
            <w:r w:rsidRPr="00AA701B">
              <w:rPr>
                <w:rFonts w:ascii="Arial" w:hAnsi="Arial" w:cs="Arial"/>
                <w:bCs/>
              </w:rPr>
              <w:t>D</w:t>
            </w:r>
            <w:r w:rsidRPr="00AA701B">
              <w:rPr>
                <w:rFonts w:ascii="Arial" w:hAnsi="Arial" w:cs="Arial"/>
              </w:rPr>
              <w:t xml:space="preserve">escribe basic human motivation drivers from cultural and psychological difference perspective. </w:t>
            </w:r>
          </w:p>
          <w:p w:rsidR="00262037" w:rsidRPr="00AA701B" w:rsidRDefault="00262037" w:rsidP="00262037">
            <w:pPr>
              <w:numPr>
                <w:ilvl w:val="0"/>
                <w:numId w:val="6"/>
              </w:numPr>
              <w:ind w:left="360"/>
              <w:rPr>
                <w:rFonts w:ascii="Arial" w:hAnsi="Arial" w:cs="Arial"/>
                <w:bCs/>
              </w:rPr>
            </w:pPr>
            <w:r w:rsidRPr="00AA701B">
              <w:rPr>
                <w:rFonts w:ascii="Arial" w:hAnsi="Arial" w:cs="Arial"/>
                <w:bCs/>
              </w:rPr>
              <w:t>Describe five philosophical foundations for making hospitality business ethic decisions.</w:t>
            </w:r>
            <w:r w:rsidRPr="00AA701B">
              <w:rPr>
                <w:rFonts w:ascii="Arial" w:hAnsi="Arial" w:cs="Arial"/>
                <w:b/>
                <w:bCs/>
                <w:color w:val="FF0000"/>
              </w:rPr>
              <w:t xml:space="preserve"> </w:t>
            </w:r>
          </w:p>
          <w:p w:rsidR="00262037" w:rsidRDefault="00262037" w:rsidP="00262037">
            <w:pPr>
              <w:numPr>
                <w:ilvl w:val="0"/>
                <w:numId w:val="6"/>
              </w:numPr>
              <w:ind w:left="360"/>
              <w:rPr>
                <w:rFonts w:ascii="Arial" w:hAnsi="Arial" w:cs="Arial"/>
                <w:bCs/>
              </w:rPr>
            </w:pPr>
            <w:r w:rsidRPr="00AA701B">
              <w:rPr>
                <w:rFonts w:ascii="Arial" w:hAnsi="Arial" w:cs="Arial"/>
                <w:bCs/>
              </w:rPr>
              <w:t xml:space="preserve">Decide and logically present case study scenarios. </w:t>
            </w:r>
          </w:p>
          <w:p w:rsidR="00262037" w:rsidRPr="00AA701B" w:rsidRDefault="00262037" w:rsidP="00262037">
            <w:pPr>
              <w:ind w:left="360"/>
              <w:rPr>
                <w:rFonts w:ascii="Arial" w:hAnsi="Arial" w:cs="Arial"/>
                <w:bCs/>
              </w:rPr>
            </w:pPr>
          </w:p>
          <w:p w:rsidR="00262037" w:rsidRPr="00262037" w:rsidRDefault="00262037" w:rsidP="00262037">
            <w:pPr>
              <w:pStyle w:val="ListParagraph"/>
              <w:numPr>
                <w:ilvl w:val="0"/>
                <w:numId w:val="7"/>
              </w:numPr>
              <w:ind w:left="360"/>
              <w:rPr>
                <w:rFonts w:ascii="Arial" w:hAnsi="Arial" w:cs="Arial"/>
              </w:rPr>
            </w:pPr>
            <w:r w:rsidRPr="00262037">
              <w:rPr>
                <w:rFonts w:ascii="Arial" w:hAnsi="Arial" w:cs="Arial"/>
                <w:u w:val="single"/>
              </w:rPr>
              <w:t>Supply and Demand:</w:t>
            </w:r>
            <w:r w:rsidRPr="00262037">
              <w:rPr>
                <w:rFonts w:ascii="Arial" w:hAnsi="Arial" w:cs="Arial"/>
              </w:rPr>
              <w:t xml:space="preserve"> </w:t>
            </w:r>
          </w:p>
          <w:p w:rsidR="00262037" w:rsidRPr="00AA701B" w:rsidRDefault="00262037" w:rsidP="00262037">
            <w:pPr>
              <w:pStyle w:val="ListParagraph"/>
              <w:numPr>
                <w:ilvl w:val="0"/>
                <w:numId w:val="5"/>
              </w:numPr>
              <w:ind w:left="360"/>
              <w:rPr>
                <w:rFonts w:ascii="Arial" w:hAnsi="Arial" w:cs="Arial"/>
              </w:rPr>
            </w:pPr>
            <w:r w:rsidRPr="00AA701B">
              <w:rPr>
                <w:rFonts w:ascii="Arial" w:hAnsi="Arial" w:cs="Arial"/>
              </w:rPr>
              <w:t xml:space="preserve">Describe four dominant communication styles – their own and those found among other people. </w:t>
            </w:r>
          </w:p>
          <w:p w:rsidR="00262037" w:rsidRPr="00262037" w:rsidRDefault="00262037" w:rsidP="00262037">
            <w:pPr>
              <w:numPr>
                <w:ilvl w:val="0"/>
                <w:numId w:val="5"/>
              </w:numPr>
              <w:ind w:left="360"/>
              <w:rPr>
                <w:rFonts w:ascii="Arial" w:hAnsi="Arial" w:cs="Arial"/>
                <w:b/>
                <w:color w:val="FF0000"/>
              </w:rPr>
            </w:pPr>
            <w:r w:rsidRPr="00AA701B">
              <w:rPr>
                <w:rFonts w:ascii="Arial" w:hAnsi="Arial" w:cs="Arial"/>
              </w:rPr>
              <w:t>Describe various negotiation strategies and list the six steps of the collaborative negotiation strategy process.</w:t>
            </w:r>
            <w:r w:rsidRPr="00AA701B">
              <w:rPr>
                <w:rFonts w:ascii="Arial" w:hAnsi="Arial" w:cs="Arial"/>
                <w:b/>
              </w:rPr>
              <w:t xml:space="preserve"> </w:t>
            </w:r>
          </w:p>
          <w:p w:rsidR="00262037" w:rsidRPr="00AA701B" w:rsidRDefault="00262037" w:rsidP="00262037">
            <w:pPr>
              <w:ind w:left="720"/>
              <w:rPr>
                <w:rFonts w:ascii="Arial" w:hAnsi="Arial" w:cs="Arial"/>
                <w:b/>
                <w:color w:val="FF0000"/>
              </w:rPr>
            </w:pPr>
          </w:p>
          <w:p w:rsidR="00262037" w:rsidRPr="00262037" w:rsidRDefault="00262037" w:rsidP="00262037">
            <w:pPr>
              <w:ind w:left="720" w:hanging="720"/>
              <w:rPr>
                <w:rFonts w:ascii="Arial" w:hAnsi="Arial" w:cs="Arial"/>
                <w:color w:val="FF0000"/>
              </w:rPr>
            </w:pPr>
            <w:r w:rsidRPr="00AA701B">
              <w:rPr>
                <w:rFonts w:ascii="Arial" w:hAnsi="Arial" w:cs="Arial"/>
                <w:b/>
              </w:rPr>
              <w:t>3.</w:t>
            </w:r>
            <w:r>
              <w:rPr>
                <w:rFonts w:ascii="Arial" w:hAnsi="Arial" w:cs="Arial"/>
                <w:b/>
              </w:rPr>
              <w:t xml:space="preserve">   </w:t>
            </w:r>
            <w:r w:rsidRPr="00262037">
              <w:rPr>
                <w:rFonts w:ascii="Arial" w:hAnsi="Arial" w:cs="Arial"/>
                <w:u w:val="single"/>
              </w:rPr>
              <w:t>Customer Acquisition &amp; Maintenance:</w:t>
            </w:r>
            <w:r w:rsidRPr="00262037">
              <w:rPr>
                <w:rFonts w:ascii="Arial" w:hAnsi="Arial" w:cs="Arial"/>
              </w:rPr>
              <w:t xml:space="preserve"> </w:t>
            </w:r>
          </w:p>
          <w:p w:rsidR="00262037" w:rsidRPr="00262037" w:rsidRDefault="00262037" w:rsidP="00262037">
            <w:pPr>
              <w:pStyle w:val="ListParagraph"/>
              <w:numPr>
                <w:ilvl w:val="0"/>
                <w:numId w:val="18"/>
              </w:numPr>
              <w:ind w:left="288"/>
              <w:rPr>
                <w:rFonts w:ascii="Arial" w:hAnsi="Arial" w:cs="Arial"/>
                <w:b/>
                <w:color w:val="FF0000"/>
              </w:rPr>
            </w:pPr>
            <w:r w:rsidRPr="00262037">
              <w:rPr>
                <w:rFonts w:ascii="Arial" w:hAnsi="Arial" w:cs="Arial"/>
              </w:rPr>
              <w:t>Describe the phases of a Sales Pipeline the steps</w:t>
            </w:r>
            <w:r w:rsidRPr="00262037">
              <w:rPr>
                <w:rFonts w:ascii="Arial" w:hAnsi="Arial" w:cs="Arial"/>
                <w:b/>
              </w:rPr>
              <w:t xml:space="preserve"> </w:t>
            </w:r>
            <w:r w:rsidRPr="00262037">
              <w:rPr>
                <w:rFonts w:ascii="Arial" w:hAnsi="Arial" w:cs="Arial"/>
              </w:rPr>
              <w:t xml:space="preserve">of a persuasive selling presentation internal to that pipeline. </w:t>
            </w:r>
          </w:p>
          <w:p w:rsidR="00262037" w:rsidRDefault="00262037" w:rsidP="00262037">
            <w:pPr>
              <w:pStyle w:val="ListParagraph"/>
              <w:numPr>
                <w:ilvl w:val="0"/>
                <w:numId w:val="18"/>
              </w:numPr>
              <w:ind w:left="288"/>
              <w:rPr>
                <w:rFonts w:ascii="Arial" w:hAnsi="Arial" w:cs="Arial"/>
              </w:rPr>
            </w:pPr>
            <w:r w:rsidRPr="00262037">
              <w:rPr>
                <w:rFonts w:ascii="Arial" w:hAnsi="Arial" w:cs="Arial"/>
              </w:rPr>
              <w:lastRenderedPageBreak/>
              <w:t xml:space="preserve">Develop and execute a personal marketing/selling plan to get a job – completed through 5 interrelated projects. </w:t>
            </w:r>
          </w:p>
          <w:p w:rsidR="003E4FBF" w:rsidRDefault="00262037" w:rsidP="00262037">
            <w:pPr>
              <w:pStyle w:val="ListParagraph"/>
              <w:numPr>
                <w:ilvl w:val="0"/>
                <w:numId w:val="18"/>
              </w:numPr>
              <w:ind w:left="288"/>
              <w:rPr>
                <w:rFonts w:ascii="Arial" w:hAnsi="Arial" w:cs="Arial"/>
              </w:rPr>
            </w:pPr>
            <w:r w:rsidRPr="00262037">
              <w:rPr>
                <w:rFonts w:ascii="Arial" w:hAnsi="Arial" w:cs="Arial"/>
              </w:rPr>
              <w:t xml:space="preserve">Describe and become certified in the use of industry dominant RFP (Request for Proposal) third-party engine – </w:t>
            </w:r>
            <w:r w:rsidRPr="00262037">
              <w:rPr>
                <w:rFonts w:ascii="Arial" w:hAnsi="Arial" w:cs="Arial"/>
                <w:i/>
              </w:rPr>
              <w:t>C-vent</w:t>
            </w:r>
            <w:r w:rsidRPr="00262037">
              <w:rPr>
                <w:rFonts w:ascii="Arial" w:hAnsi="Arial" w:cs="Arial"/>
              </w:rPr>
              <w:t xml:space="preserve">.  </w:t>
            </w:r>
          </w:p>
          <w:p w:rsidR="00262037" w:rsidRPr="00262037" w:rsidRDefault="00262037" w:rsidP="00262037">
            <w:pPr>
              <w:pStyle w:val="ListParagraph"/>
              <w:ind w:left="288"/>
              <w:rPr>
                <w:rFonts w:ascii="Arial" w:hAnsi="Arial" w:cs="Arial"/>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 xml:space="preserve">HA </w:t>
            </w:r>
            <w:r w:rsidR="001373CA">
              <w:rPr>
                <w:rFonts w:ascii="Tahoma" w:hAnsi="Tahoma" w:cs="Tahoma"/>
                <w:b/>
                <w:color w:val="002060"/>
                <w:sz w:val="24"/>
                <w:szCs w:val="24"/>
              </w:rPr>
              <w:t>400</w:t>
            </w:r>
            <w:r>
              <w:rPr>
                <w:rFonts w:ascii="Tahoma" w:hAnsi="Tahoma" w:cs="Tahoma"/>
                <w:b/>
                <w:color w:val="002060"/>
                <w:sz w:val="24"/>
                <w:szCs w:val="24"/>
              </w:rPr>
              <w:t xml:space="preserve">  </w:t>
            </w:r>
            <w:r w:rsidR="001373CA">
              <w:rPr>
                <w:rFonts w:ascii="Tahoma" w:hAnsi="Tahoma" w:cs="Tahoma"/>
                <w:b/>
                <w:color w:val="002060"/>
                <w:sz w:val="24"/>
                <w:szCs w:val="24"/>
              </w:rPr>
              <w:t xml:space="preserve">HOSPITALITY SALES MANAGEMENT </w:t>
            </w:r>
            <w:r w:rsidR="008A117D" w:rsidRPr="008A117D">
              <w:rPr>
                <w:rFonts w:ascii="Tahoma" w:hAnsi="Tahoma" w:cs="Tahoma"/>
                <w:b/>
                <w:color w:val="002060"/>
                <w:sz w:val="24"/>
                <w:szCs w:val="24"/>
              </w:rPr>
              <w:t>(</w:t>
            </w:r>
            <w:r w:rsidR="00D44242">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1373CA" w:rsidRPr="001373CA" w:rsidRDefault="001373CA" w:rsidP="001373CA">
            <w:pPr>
              <w:rPr>
                <w:rFonts w:ascii="Tahoma" w:hAnsi="Tahoma" w:cs="Tahoma"/>
                <w:sz w:val="24"/>
                <w:szCs w:val="24"/>
              </w:rPr>
            </w:pPr>
            <w:r w:rsidRPr="001373CA">
              <w:rPr>
                <w:rFonts w:ascii="Tahoma" w:hAnsi="Tahoma" w:cs="Tahoma"/>
                <w:sz w:val="24"/>
                <w:szCs w:val="24"/>
              </w:rPr>
              <w:t>Description: Examines sales management and skills methodologies specifically applied to the hospitality industry and its sub-industries. Letter grade only.</w:t>
            </w:r>
          </w:p>
          <w:p w:rsidR="001373CA" w:rsidRPr="001373CA" w:rsidRDefault="001373CA" w:rsidP="001373CA">
            <w:pPr>
              <w:rPr>
                <w:rFonts w:ascii="Tahoma" w:hAnsi="Tahoma" w:cs="Tahoma"/>
                <w:sz w:val="24"/>
                <w:szCs w:val="24"/>
              </w:rPr>
            </w:pPr>
          </w:p>
          <w:p w:rsidR="001373CA" w:rsidRPr="001373CA" w:rsidRDefault="001373CA" w:rsidP="001373CA">
            <w:pPr>
              <w:rPr>
                <w:rFonts w:ascii="Tahoma" w:hAnsi="Tahoma" w:cs="Tahoma"/>
                <w:sz w:val="24"/>
                <w:szCs w:val="24"/>
              </w:rPr>
            </w:pPr>
            <w:r w:rsidRPr="001373CA">
              <w:rPr>
                <w:rFonts w:ascii="Tahoma" w:hAnsi="Tahoma" w:cs="Tahoma"/>
                <w:sz w:val="24"/>
                <w:szCs w:val="24"/>
              </w:rPr>
              <w:t>Units: 3</w:t>
            </w:r>
          </w:p>
          <w:p w:rsidR="001373CA" w:rsidRPr="001373CA" w:rsidRDefault="001373CA" w:rsidP="001373CA">
            <w:pPr>
              <w:rPr>
                <w:rFonts w:ascii="Tahoma" w:hAnsi="Tahoma" w:cs="Tahoma"/>
                <w:sz w:val="24"/>
                <w:szCs w:val="24"/>
              </w:rPr>
            </w:pPr>
          </w:p>
          <w:p w:rsidR="00AF61AD" w:rsidRDefault="001373CA" w:rsidP="001373CA">
            <w:r w:rsidRPr="001373CA">
              <w:rPr>
                <w:rFonts w:ascii="Tahoma" w:hAnsi="Tahoma" w:cs="Tahoma"/>
                <w:sz w:val="24"/>
                <w:szCs w:val="24"/>
              </w:rPr>
              <w:t xml:space="preserve">Prerequisite or </w:t>
            </w:r>
            <w:proofErr w:type="spellStart"/>
            <w:r w:rsidRPr="001373CA">
              <w:rPr>
                <w:rFonts w:ascii="Tahoma" w:hAnsi="Tahoma" w:cs="Tahoma"/>
                <w:sz w:val="24"/>
                <w:szCs w:val="24"/>
              </w:rPr>
              <w:t>Corequisite</w:t>
            </w:r>
            <w:proofErr w:type="spellEnd"/>
            <w:r w:rsidRPr="001373CA">
              <w:rPr>
                <w:rFonts w:ascii="Tahoma" w:hAnsi="Tahoma" w:cs="Tahoma"/>
                <w:sz w:val="24"/>
                <w:szCs w:val="24"/>
              </w:rPr>
              <w:t>: HA 365 or International Exchange Student Group</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1373CA" w:rsidRPr="008A117D" w:rsidRDefault="001373CA" w:rsidP="001373CA">
            <w:pPr>
              <w:rPr>
                <w:rFonts w:ascii="Tahoma" w:hAnsi="Tahoma" w:cs="Tahoma"/>
                <w:b/>
                <w:color w:val="002060"/>
                <w:sz w:val="24"/>
                <w:szCs w:val="24"/>
              </w:rPr>
            </w:pPr>
            <w:r>
              <w:rPr>
                <w:rFonts w:ascii="Tahoma" w:hAnsi="Tahoma" w:cs="Tahoma"/>
                <w:b/>
                <w:color w:val="002060"/>
                <w:sz w:val="24"/>
                <w:szCs w:val="24"/>
              </w:rPr>
              <w:t xml:space="preserve">HA 400  </w:t>
            </w:r>
            <w:r w:rsidRPr="001373CA">
              <w:rPr>
                <w:rFonts w:ascii="Tahoma" w:hAnsi="Tahoma" w:cs="Tahoma"/>
                <w:b/>
                <w:strike/>
                <w:color w:val="FF0000"/>
                <w:sz w:val="24"/>
                <w:szCs w:val="24"/>
              </w:rPr>
              <w:t>HOSPITALITY</w:t>
            </w:r>
            <w:r>
              <w:rPr>
                <w:rFonts w:ascii="Tahoma" w:hAnsi="Tahoma" w:cs="Tahoma"/>
                <w:b/>
                <w:color w:val="002060"/>
                <w:sz w:val="24"/>
                <w:szCs w:val="24"/>
              </w:rPr>
              <w:t xml:space="preserve"> </w:t>
            </w:r>
            <w:r w:rsidRPr="001373CA">
              <w:rPr>
                <w:rFonts w:ascii="Tahoma" w:hAnsi="Tahoma" w:cs="Tahoma"/>
                <w:b/>
                <w:sz w:val="24"/>
                <w:szCs w:val="24"/>
                <w:highlight w:val="yellow"/>
              </w:rPr>
              <w:t>HOTEL GROUP</w:t>
            </w:r>
            <w:r>
              <w:rPr>
                <w:rFonts w:ascii="Tahoma" w:hAnsi="Tahoma" w:cs="Tahoma"/>
                <w:b/>
                <w:color w:val="002060"/>
                <w:sz w:val="24"/>
                <w:szCs w:val="24"/>
              </w:rPr>
              <w:t xml:space="preserve"> SALES MANAGEMENT </w:t>
            </w:r>
            <w:r w:rsidRPr="008A117D">
              <w:rPr>
                <w:rFonts w:ascii="Tahoma" w:hAnsi="Tahoma" w:cs="Tahoma"/>
                <w:b/>
                <w:color w:val="002060"/>
                <w:sz w:val="24"/>
                <w:szCs w:val="24"/>
              </w:rPr>
              <w:t>(</w:t>
            </w:r>
            <w:r>
              <w:rPr>
                <w:rFonts w:ascii="Tahoma" w:hAnsi="Tahoma" w:cs="Tahoma"/>
                <w:b/>
                <w:color w:val="002060"/>
                <w:sz w:val="24"/>
                <w:szCs w:val="24"/>
              </w:rPr>
              <w:t>3</w:t>
            </w:r>
            <w:r w:rsidRPr="008A117D">
              <w:rPr>
                <w:rFonts w:ascii="Tahoma" w:hAnsi="Tahoma" w:cs="Tahoma"/>
                <w:b/>
                <w:color w:val="002060"/>
                <w:sz w:val="24"/>
                <w:szCs w:val="24"/>
              </w:rPr>
              <w:t xml:space="preserve">) </w:t>
            </w:r>
          </w:p>
          <w:p w:rsidR="001373CA" w:rsidRPr="008A117D" w:rsidRDefault="001373CA" w:rsidP="001373CA">
            <w:pPr>
              <w:rPr>
                <w:rFonts w:ascii="Tahoma" w:hAnsi="Tahoma" w:cs="Tahoma"/>
                <w:color w:val="002060"/>
                <w:sz w:val="24"/>
                <w:szCs w:val="24"/>
              </w:rPr>
            </w:pPr>
          </w:p>
          <w:p w:rsidR="001373CA" w:rsidRPr="001373CA" w:rsidRDefault="001373CA" w:rsidP="001373CA">
            <w:pPr>
              <w:rPr>
                <w:rFonts w:ascii="Tahoma" w:hAnsi="Tahoma" w:cs="Tahoma"/>
                <w:sz w:val="24"/>
                <w:szCs w:val="24"/>
              </w:rPr>
            </w:pPr>
            <w:r w:rsidRPr="001373CA">
              <w:rPr>
                <w:rFonts w:ascii="Tahoma" w:hAnsi="Tahoma" w:cs="Tahoma"/>
                <w:sz w:val="24"/>
                <w:szCs w:val="24"/>
              </w:rPr>
              <w:t>Description: Examines sales management and skills methodologies specifically applied to the hospitality industry and its sub-industries. Letter grade only.</w:t>
            </w:r>
          </w:p>
          <w:p w:rsidR="001373CA" w:rsidRPr="001373CA" w:rsidRDefault="001373CA" w:rsidP="001373CA">
            <w:pPr>
              <w:rPr>
                <w:rFonts w:ascii="Tahoma" w:hAnsi="Tahoma" w:cs="Tahoma"/>
                <w:sz w:val="24"/>
                <w:szCs w:val="24"/>
              </w:rPr>
            </w:pPr>
          </w:p>
          <w:p w:rsidR="001373CA" w:rsidRPr="001373CA" w:rsidRDefault="001373CA" w:rsidP="001373CA">
            <w:pPr>
              <w:rPr>
                <w:rFonts w:ascii="Tahoma" w:hAnsi="Tahoma" w:cs="Tahoma"/>
                <w:sz w:val="24"/>
                <w:szCs w:val="24"/>
              </w:rPr>
            </w:pPr>
            <w:r w:rsidRPr="001373CA">
              <w:rPr>
                <w:rFonts w:ascii="Tahoma" w:hAnsi="Tahoma" w:cs="Tahoma"/>
                <w:sz w:val="24"/>
                <w:szCs w:val="24"/>
              </w:rPr>
              <w:t>Units: 3</w:t>
            </w:r>
          </w:p>
          <w:p w:rsidR="001373CA" w:rsidRPr="001373CA" w:rsidRDefault="001373CA" w:rsidP="001373CA">
            <w:pPr>
              <w:rPr>
                <w:rFonts w:ascii="Tahoma" w:hAnsi="Tahoma" w:cs="Tahoma"/>
                <w:sz w:val="24"/>
                <w:szCs w:val="24"/>
              </w:rPr>
            </w:pPr>
          </w:p>
          <w:p w:rsidR="0009620D" w:rsidRDefault="001373CA" w:rsidP="001373CA">
            <w:pPr>
              <w:rPr>
                <w:rFonts w:ascii="Tahoma" w:hAnsi="Tahoma" w:cs="Tahoma"/>
                <w:sz w:val="24"/>
                <w:szCs w:val="24"/>
              </w:rPr>
            </w:pPr>
            <w:r w:rsidRPr="001373CA">
              <w:rPr>
                <w:rFonts w:ascii="Tahoma" w:hAnsi="Tahoma" w:cs="Tahoma"/>
                <w:sz w:val="24"/>
                <w:szCs w:val="24"/>
              </w:rPr>
              <w:t xml:space="preserve">Prerequisite or </w:t>
            </w:r>
            <w:proofErr w:type="spellStart"/>
            <w:r w:rsidRPr="001373CA">
              <w:rPr>
                <w:rFonts w:ascii="Tahoma" w:hAnsi="Tahoma" w:cs="Tahoma"/>
                <w:sz w:val="24"/>
                <w:szCs w:val="24"/>
              </w:rPr>
              <w:t>Corequisite</w:t>
            </w:r>
            <w:proofErr w:type="spellEnd"/>
            <w:r w:rsidRPr="001373CA">
              <w:rPr>
                <w:rFonts w:ascii="Tahoma" w:hAnsi="Tahoma" w:cs="Tahoma"/>
                <w:sz w:val="24"/>
                <w:szCs w:val="24"/>
              </w:rPr>
              <w:t xml:space="preserve">: HA 365 </w:t>
            </w:r>
            <w:r w:rsidR="00B4636B" w:rsidRPr="00B4636B">
              <w:rPr>
                <w:rFonts w:ascii="Tahoma" w:hAnsi="Tahoma" w:cs="Tahoma"/>
                <w:b/>
                <w:sz w:val="24"/>
                <w:szCs w:val="24"/>
              </w:rPr>
              <w:t xml:space="preserve">and (HRM Major </w:t>
            </w:r>
            <w:r w:rsidRPr="001373CA">
              <w:rPr>
                <w:rFonts w:ascii="Tahoma" w:hAnsi="Tahoma" w:cs="Tahoma"/>
                <w:sz w:val="24"/>
                <w:szCs w:val="24"/>
              </w:rPr>
              <w:t>or International Exchange Student Group</w:t>
            </w:r>
            <w:r w:rsidR="00B4636B" w:rsidRPr="00B4636B">
              <w:rPr>
                <w:rFonts w:ascii="Tahoma" w:hAnsi="Tahoma" w:cs="Tahoma"/>
                <w:b/>
                <w:sz w:val="24"/>
                <w:szCs w:val="24"/>
              </w:rPr>
              <w:t>)</w:t>
            </w:r>
          </w:p>
          <w:p w:rsidR="00B4636B" w:rsidRPr="00630FD5" w:rsidRDefault="00B4636B" w:rsidP="00B4636B">
            <w:pPr>
              <w:tabs>
                <w:tab w:val="left" w:pos="540"/>
              </w:tabs>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851BF3" w:rsidRDefault="00EB4C34" w:rsidP="00851BF3">
      <w:pPr>
        <w:shd w:val="clear" w:color="auto" w:fill="D9D9D9" w:themeFill="background1" w:themeFillShade="D9"/>
        <w:rPr>
          <w:rFonts w:ascii="Arial" w:hAnsi="Arial" w:cs="Arial"/>
          <w:b/>
          <w:color w:val="FF0000"/>
        </w:rPr>
      </w:pPr>
      <w:r w:rsidRPr="00E32093">
        <w:rPr>
          <w:rFonts w:ascii="Arial" w:hAnsi="Arial" w:cs="Arial"/>
          <w:b/>
        </w:rPr>
        <w:t>To make the curriculum easier to understand by using language in course titles that is consistent with industry vernacular and the mission of the School of Hotel and Restaurant Management.</w:t>
      </w:r>
      <w:r>
        <w:rPr>
          <w:rFonts w:ascii="Arial" w:hAnsi="Arial" w:cs="Arial"/>
          <w:b/>
        </w:rPr>
        <w:t xml:space="preserve">  </w:t>
      </w:r>
      <w:r w:rsidRPr="00BF5719">
        <w:rPr>
          <w:rFonts w:ascii="Arial" w:hAnsi="Arial" w:cs="Arial"/>
          <w:b/>
        </w:rPr>
        <w:t>Course content is not changing</w:t>
      </w:r>
      <w:r w:rsidRPr="00E47540">
        <w:rPr>
          <w:rFonts w:ascii="Arial" w:hAnsi="Arial" w:cs="Arial"/>
          <w:b/>
        </w:rPr>
        <w:t>.</w:t>
      </w:r>
      <w:r w:rsidR="00C239ED">
        <w:rPr>
          <w:rFonts w:ascii="Arial" w:hAnsi="Arial" w:cs="Arial"/>
          <w:b/>
          <w:color w:val="FF0000"/>
        </w:rPr>
        <w:t xml:space="preserve"> </w:t>
      </w:r>
    </w:p>
    <w:p w:rsidR="00B4636B" w:rsidRPr="00B4636B" w:rsidRDefault="00B4636B" w:rsidP="00B4636B">
      <w:pPr>
        <w:shd w:val="clear" w:color="auto" w:fill="D9D9D9" w:themeFill="background1" w:themeFillShade="D9"/>
        <w:rPr>
          <w:rFonts w:ascii="Arial" w:hAnsi="Arial" w:cs="Arial"/>
          <w:b/>
          <w:color w:val="FF0000"/>
        </w:rPr>
      </w:pPr>
    </w:p>
    <w:p w:rsidR="00B4636B" w:rsidRPr="00B4636B" w:rsidRDefault="00B4636B" w:rsidP="00B4636B">
      <w:pPr>
        <w:pStyle w:val="BodyTextIndent"/>
        <w:shd w:val="clear" w:color="auto" w:fill="D9D9D9" w:themeFill="background1" w:themeFillShade="D9"/>
        <w:tabs>
          <w:tab w:val="left" w:pos="540"/>
          <w:tab w:val="num" w:pos="1080"/>
        </w:tabs>
        <w:spacing w:after="0"/>
        <w:ind w:left="540" w:hanging="540"/>
        <w:rPr>
          <w:rFonts w:ascii="Arial" w:hAnsi="Arial" w:cs="Arial"/>
          <w:b/>
        </w:rPr>
      </w:pPr>
      <w:r w:rsidRPr="00B4636B">
        <w:rPr>
          <w:rFonts w:ascii="Arial" w:hAnsi="Arial" w:cs="Arial"/>
          <w:b/>
        </w:rPr>
        <w:t xml:space="preserve">HA 365, Hospitality Marketing, is a foundational course for HA 400. International </w:t>
      </w:r>
    </w:p>
    <w:p w:rsidR="00B4636B" w:rsidRPr="00B4636B" w:rsidRDefault="00B4636B" w:rsidP="00B4636B">
      <w:pPr>
        <w:pStyle w:val="BodyTextIndent"/>
        <w:shd w:val="clear" w:color="auto" w:fill="D9D9D9" w:themeFill="background1" w:themeFillShade="D9"/>
        <w:tabs>
          <w:tab w:val="left" w:pos="540"/>
          <w:tab w:val="num" w:pos="1080"/>
        </w:tabs>
        <w:spacing w:after="0"/>
        <w:ind w:left="540" w:hanging="540"/>
        <w:rPr>
          <w:rFonts w:ascii="Arial" w:hAnsi="Arial" w:cs="Arial"/>
          <w:b/>
        </w:rPr>
      </w:pPr>
      <w:proofErr w:type="gramStart"/>
      <w:r w:rsidRPr="00B4636B">
        <w:rPr>
          <w:rFonts w:ascii="Arial" w:hAnsi="Arial" w:cs="Arial"/>
          <w:b/>
        </w:rPr>
        <w:t>exchange</w:t>
      </w:r>
      <w:proofErr w:type="gramEnd"/>
      <w:r w:rsidRPr="00B4636B">
        <w:rPr>
          <w:rFonts w:ascii="Arial" w:hAnsi="Arial" w:cs="Arial"/>
          <w:b/>
        </w:rPr>
        <w:t xml:space="preserve"> students have already taken the equivalent of HA 365 at their home institutions. </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1373CA" w:rsidRDefault="001373CA" w:rsidP="00F71C64">
            <w:pPr>
              <w:spacing w:before="13" w:after="13"/>
              <w:rPr>
                <w:sz w:val="24"/>
                <w:szCs w:val="24"/>
              </w:rPr>
            </w:pPr>
            <w:r w:rsidRPr="001373CA">
              <w:rPr>
                <w:rFonts w:ascii="Arial" w:hAnsi="Arial" w:cs="Arial"/>
                <w:color w:val="3C3C3C"/>
                <w:sz w:val="24"/>
                <w:szCs w:val="24"/>
              </w:rPr>
              <w:t>HOSPITALITY SALES MANAGEMENT</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1373CA" w:rsidP="001373CA">
            <w:pPr>
              <w:rPr>
                <w:rFonts w:ascii="Arial" w:hAnsi="Arial" w:cs="Arial"/>
                <w:b/>
                <w:sz w:val="24"/>
                <w:szCs w:val="24"/>
              </w:rPr>
            </w:pPr>
            <w:r w:rsidRPr="001373CA">
              <w:rPr>
                <w:rFonts w:ascii="Arial" w:hAnsi="Arial" w:cs="Arial"/>
                <w:b/>
                <w:sz w:val="24"/>
                <w:szCs w:val="24"/>
              </w:rPr>
              <w:t>HOTEL GROUP</w:t>
            </w:r>
            <w:r w:rsidRPr="001373CA">
              <w:rPr>
                <w:rFonts w:ascii="Arial" w:hAnsi="Arial" w:cs="Arial"/>
                <w:b/>
                <w:color w:val="002060"/>
                <w:sz w:val="24"/>
                <w:szCs w:val="24"/>
              </w:rPr>
              <w:t xml:space="preserve"> SALES M</w:t>
            </w:r>
            <w:r>
              <w:rPr>
                <w:rFonts w:ascii="Arial" w:hAnsi="Arial" w:cs="Arial"/>
                <w:b/>
                <w:color w:val="002060"/>
                <w:sz w:val="24"/>
                <w:szCs w:val="24"/>
              </w:rPr>
              <w:t>GMT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long course title</w:t>
            </w:r>
            <w:r w:rsidR="00066FB9">
              <w:rPr>
                <w:rFonts w:ascii="Arial" w:hAnsi="Arial" w:cs="Arial"/>
              </w:rPr>
              <w:t>:</w:t>
            </w:r>
          </w:p>
          <w:p w:rsidR="000D6658" w:rsidRPr="001373CA" w:rsidRDefault="001373CA" w:rsidP="00F71C64">
            <w:pPr>
              <w:spacing w:before="13" w:after="13"/>
              <w:rPr>
                <w:sz w:val="24"/>
                <w:szCs w:val="24"/>
              </w:rPr>
            </w:pPr>
            <w:r w:rsidRPr="001373CA">
              <w:rPr>
                <w:rFonts w:ascii="Arial" w:hAnsi="Arial" w:cs="Arial"/>
                <w:color w:val="3C3C3C"/>
                <w:sz w:val="24"/>
                <w:szCs w:val="24"/>
              </w:rPr>
              <w:t>HOSPITALITY SALES MANAGEMENT</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1373CA" w:rsidRDefault="001373CA">
            <w:pPr>
              <w:rPr>
                <w:rFonts w:ascii="Arial" w:hAnsi="Arial" w:cs="Arial"/>
                <w:b/>
              </w:rPr>
            </w:pPr>
            <w:r w:rsidRPr="001373CA">
              <w:rPr>
                <w:rFonts w:ascii="Arial" w:hAnsi="Arial" w:cs="Arial"/>
                <w:b/>
                <w:sz w:val="24"/>
                <w:szCs w:val="24"/>
              </w:rPr>
              <w:t>HOTEL GROUP</w:t>
            </w:r>
            <w:r w:rsidRPr="001373CA">
              <w:rPr>
                <w:rFonts w:ascii="Arial" w:hAnsi="Arial" w:cs="Arial"/>
                <w:b/>
                <w:color w:val="002060"/>
                <w:sz w:val="24"/>
                <w:szCs w:val="24"/>
              </w:rPr>
              <w:t xml:space="preserve"> SALES MANAGEMENT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1E6EE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D6658">
              <w:rPr>
                <w:rFonts w:ascii="Arial" w:hAnsi="Arial" w:cs="Arial"/>
                <w:bCs/>
              </w:rPr>
              <w:fldChar w:fldCharType="end"/>
            </w:r>
            <w:r w:rsidRPr="000D6658">
              <w:rPr>
                <w:rFonts w:ascii="Arial" w:hAnsi="Arial" w:cs="Arial"/>
                <w:bCs/>
              </w:rPr>
              <w:t xml:space="preserve"> pass/fail </w:t>
            </w:r>
            <w:bookmarkStart w:id="2" w:name="Check24"/>
            <w:r w:rsidR="001E6EEE"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D6658">
              <w:rPr>
                <w:rFonts w:ascii="Arial" w:hAnsi="Arial" w:cs="Arial"/>
                <w:bCs/>
              </w:rPr>
              <w:fldChar w:fldCharType="end"/>
            </w:r>
            <w:bookmarkEnd w:id="2"/>
            <w:r w:rsidRPr="000D6658">
              <w:rPr>
                <w:rFonts w:ascii="Arial" w:hAnsi="Arial" w:cs="Arial"/>
                <w:bCs/>
              </w:rPr>
              <w:t xml:space="preserve">  or both   </w:t>
            </w:r>
            <w:r w:rsidR="001E6EE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1E6EE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D6658">
              <w:rPr>
                <w:rFonts w:ascii="Arial" w:hAnsi="Arial" w:cs="Arial"/>
                <w:bCs/>
              </w:rPr>
              <w:fldChar w:fldCharType="end"/>
            </w:r>
            <w:r w:rsidRPr="000D6658">
              <w:rPr>
                <w:rFonts w:ascii="Arial" w:hAnsi="Arial" w:cs="Arial"/>
                <w:bCs/>
              </w:rPr>
              <w:t xml:space="preserve">  pass/fail </w:t>
            </w:r>
            <w:bookmarkStart w:id="3" w:name="Check25"/>
            <w:r w:rsidR="001E6EEE"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D6658">
              <w:rPr>
                <w:rFonts w:ascii="Arial" w:hAnsi="Arial" w:cs="Arial"/>
                <w:bCs/>
              </w:rPr>
              <w:fldChar w:fldCharType="end"/>
            </w:r>
            <w:bookmarkEnd w:id="3"/>
            <w:r w:rsidRPr="000D6658">
              <w:rPr>
                <w:rFonts w:ascii="Arial" w:hAnsi="Arial" w:cs="Arial"/>
                <w:bCs/>
              </w:rPr>
              <w:t xml:space="preserve"> or both   </w:t>
            </w:r>
            <w:r w:rsidR="001E6EEE"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B4636B" w:rsidRDefault="00B4636B" w:rsidP="00F71C64">
            <w:pPr>
              <w:rPr>
                <w:rFonts w:ascii="Arial" w:hAnsi="Arial" w:cs="Arial"/>
                <w:sz w:val="24"/>
                <w:szCs w:val="24"/>
              </w:rPr>
            </w:pPr>
            <w:r w:rsidRPr="00B4636B">
              <w:rPr>
                <w:rFonts w:ascii="Arial" w:hAnsi="Arial" w:cs="Arial"/>
                <w:sz w:val="24"/>
                <w:szCs w:val="24"/>
              </w:rPr>
              <w:t>HA 365 or International Exchange Student Group</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B4636B" w:rsidRDefault="00B4636B" w:rsidP="003F461D">
            <w:pPr>
              <w:rPr>
                <w:rFonts w:ascii="Arial" w:hAnsi="Arial" w:cs="Arial"/>
                <w:b/>
                <w:sz w:val="24"/>
                <w:szCs w:val="24"/>
              </w:rPr>
            </w:pPr>
            <w:r w:rsidRPr="00B4636B">
              <w:rPr>
                <w:rFonts w:ascii="Arial" w:hAnsi="Arial" w:cs="Arial"/>
                <w:b/>
                <w:sz w:val="24"/>
                <w:szCs w:val="24"/>
              </w:rPr>
              <w:t>HA 365 and (HRM Major or International Exchange Student Group)</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B4636B" w:rsidRDefault="00B4636B">
            <w:pPr>
              <w:rPr>
                <w:rFonts w:ascii="Arial" w:hAnsi="Arial" w:cs="Arial"/>
              </w:rPr>
            </w:pPr>
            <w:r w:rsidRPr="00B4636B">
              <w:rPr>
                <w:rFonts w:ascii="Arial" w:hAnsi="Arial" w:cs="Arial"/>
                <w:sz w:val="24"/>
                <w:szCs w:val="24"/>
              </w:rPr>
              <w:t>HA 365 or International Exchange Student Group</w:t>
            </w: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B4636B">
            <w:pPr>
              <w:rPr>
                <w:rFonts w:ascii="Arial" w:hAnsi="Arial" w:cs="Arial"/>
                <w:b/>
                <w:sz w:val="24"/>
                <w:szCs w:val="24"/>
              </w:rPr>
            </w:pPr>
            <w:r w:rsidRPr="00B4636B">
              <w:rPr>
                <w:rFonts w:ascii="Arial" w:hAnsi="Arial" w:cs="Arial"/>
                <w:b/>
                <w:sz w:val="24"/>
                <w:szCs w:val="24"/>
              </w:rPr>
              <w:t>HA 365 and (HRM Major or International Exchange Student Group)</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1E6EEE">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1E6EEE">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1E6EEE">
        <w:rPr>
          <w:rFonts w:ascii="Arial" w:hAnsi="Arial" w:cs="Arial"/>
          <w:bCs/>
          <w:sz w:val="22"/>
          <w:szCs w:val="22"/>
        </w:rPr>
      </w:r>
      <w:r w:rsidR="001E6EEE">
        <w:rPr>
          <w:rFonts w:ascii="Arial" w:hAnsi="Arial" w:cs="Arial"/>
          <w:bCs/>
          <w:sz w:val="22"/>
          <w:szCs w:val="22"/>
        </w:rPr>
        <w:fldChar w:fldCharType="separate"/>
      </w:r>
      <w:r w:rsidR="001E6EEE">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1373CA" w:rsidRDefault="00F71C64" w:rsidP="009F08E6">
      <w:pPr>
        <w:shd w:val="clear" w:color="auto" w:fill="D9D9D9" w:themeFill="background1" w:themeFillShade="D9"/>
        <w:rPr>
          <w:rFonts w:ascii="Arial" w:hAnsi="Arial" w:cs="Arial"/>
          <w:b/>
          <w:iCs/>
        </w:rPr>
      </w:pPr>
      <w:proofErr w:type="gramStart"/>
      <w:r w:rsidRPr="00F71C64">
        <w:rPr>
          <w:rFonts w:ascii="Arial" w:hAnsi="Arial" w:cs="Arial"/>
          <w:b/>
          <w:bCs/>
        </w:rPr>
        <w:t xml:space="preserve">Hotel and Restaurant Management BS, International Hospitality </w:t>
      </w:r>
      <w:r w:rsidR="00C22C0D">
        <w:rPr>
          <w:rFonts w:ascii="Arial" w:hAnsi="Arial" w:cs="Arial"/>
          <w:b/>
          <w:bCs/>
        </w:rPr>
        <w:t xml:space="preserve">Management BS, </w:t>
      </w:r>
      <w:r w:rsidR="001373CA" w:rsidRPr="001373CA">
        <w:rPr>
          <w:rFonts w:ascii="Arial" w:hAnsi="Arial" w:cs="Arial"/>
          <w:b/>
          <w:iCs/>
        </w:rPr>
        <w:t>Hospitality Marketing and Sales for HRM Majors, International Tourism Management (elective).</w:t>
      </w:r>
      <w:proofErr w:type="gramEnd"/>
      <w:r w:rsidR="001373CA" w:rsidRPr="001373CA">
        <w:rPr>
          <w:rFonts w:ascii="Arial" w:hAnsi="Arial" w:cs="Arial"/>
          <w:b/>
          <w:iCs/>
        </w:rPr>
        <w:t xml:space="preserve"> </w:t>
      </w:r>
    </w:p>
    <w:p w:rsidR="00F71C64" w:rsidRPr="001373CA" w:rsidRDefault="001373CA" w:rsidP="009F08E6">
      <w:pPr>
        <w:shd w:val="clear" w:color="auto" w:fill="D9D9D9" w:themeFill="background1" w:themeFillShade="D9"/>
        <w:rPr>
          <w:rFonts w:ascii="Arial" w:hAnsi="Arial" w:cs="Arial"/>
          <w:b/>
          <w:bCs/>
        </w:rPr>
      </w:pPr>
      <w:r w:rsidRPr="001373CA">
        <w:rPr>
          <w:rFonts w:ascii="Arial" w:hAnsi="Arial" w:cs="Arial"/>
          <w:b/>
          <w:iCs/>
        </w:rPr>
        <w:t xml:space="preserve">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1E6EEE"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9620D">
        <w:rPr>
          <w:rFonts w:ascii="Arial" w:hAnsi="Arial" w:cs="Arial"/>
          <w:bCs/>
        </w:rPr>
        <w:fldChar w:fldCharType="end"/>
      </w:r>
      <w:r w:rsidR="0009620D" w:rsidRPr="0009620D">
        <w:rPr>
          <w:rFonts w:ascii="Arial" w:hAnsi="Arial" w:cs="Arial"/>
          <w:bCs/>
        </w:rPr>
        <w:t xml:space="preserve">        No </w:t>
      </w:r>
      <w:r w:rsidR="001E6EE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1E6EE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0E59CF">
        <w:rPr>
          <w:rFonts w:ascii="Arial" w:hAnsi="Arial" w:cs="Arial"/>
          <w:bCs/>
        </w:rPr>
        <w:fldChar w:fldCharType="end"/>
      </w:r>
      <w:r w:rsidR="000D6658" w:rsidRPr="000E59CF">
        <w:rPr>
          <w:rFonts w:ascii="Arial" w:hAnsi="Arial" w:cs="Arial"/>
          <w:bCs/>
        </w:rPr>
        <w:t xml:space="preserve">       No </w:t>
      </w:r>
      <w:r w:rsidR="001E6EEE">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1E6EE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1E6EEE">
        <w:rPr>
          <w:rFonts w:ascii="Arial" w:hAnsi="Arial" w:cs="Arial"/>
          <w:bCs/>
        </w:rPr>
        <w:fldChar w:fldCharType="begin">
          <w:ffData>
            <w:name w:val=""/>
            <w:enabled/>
            <w:calcOnExit w:val="0"/>
            <w:checkBox>
              <w:sizeAuto/>
              <w:default w:val="1"/>
            </w:checkBox>
          </w:ffData>
        </w:fldChar>
      </w:r>
      <w:r w:rsidR="00845D17">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1E6EE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Pr>
          <w:rFonts w:ascii="Arial" w:hAnsi="Arial" w:cs="Arial"/>
          <w:bCs/>
        </w:rPr>
        <w:fldChar w:fldCharType="end"/>
      </w:r>
      <w:r w:rsidR="000D6658" w:rsidRPr="00271ACC">
        <w:rPr>
          <w:rFonts w:ascii="Arial" w:hAnsi="Arial" w:cs="Arial"/>
          <w:bCs/>
        </w:rPr>
        <w:t xml:space="preserve">      Diversity </w:t>
      </w:r>
      <w:r w:rsidR="001E6EE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271ACC">
        <w:rPr>
          <w:rFonts w:ascii="Arial" w:hAnsi="Arial" w:cs="Arial"/>
          <w:bCs/>
        </w:rPr>
        <w:fldChar w:fldCharType="end"/>
      </w:r>
      <w:r w:rsidR="000D6658" w:rsidRPr="00271ACC">
        <w:rPr>
          <w:rFonts w:ascii="Arial" w:hAnsi="Arial" w:cs="Arial"/>
          <w:bCs/>
        </w:rPr>
        <w:t xml:space="preserve">        Both  </w:t>
      </w:r>
      <w:r w:rsidR="001E6EE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1E6EE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1E6EEE">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1E6EE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271ACC">
        <w:rPr>
          <w:rFonts w:ascii="Arial" w:hAnsi="Arial" w:cs="Arial"/>
          <w:bCs/>
        </w:rPr>
        <w:fldChar w:fldCharType="end"/>
      </w:r>
      <w:r w:rsidRPr="00271ACC">
        <w:rPr>
          <w:rFonts w:ascii="Arial" w:hAnsi="Arial" w:cs="Arial"/>
          <w:bCs/>
        </w:rPr>
        <w:t xml:space="preserve">      Diversity </w:t>
      </w:r>
      <w:r w:rsidR="001E6EE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271ACC">
        <w:rPr>
          <w:rFonts w:ascii="Arial" w:hAnsi="Arial" w:cs="Arial"/>
          <w:bCs/>
        </w:rPr>
        <w:fldChar w:fldCharType="end"/>
      </w:r>
      <w:r w:rsidRPr="00271ACC">
        <w:rPr>
          <w:rFonts w:ascii="Arial" w:hAnsi="Arial" w:cs="Arial"/>
          <w:bCs/>
        </w:rPr>
        <w:t xml:space="preserve">        Both  </w:t>
      </w:r>
      <w:r w:rsidR="001E6EE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1E6EEE">
        <w:rPr>
          <w:rFonts w:ascii="Arial" w:hAnsi="Arial" w:cs="Arial"/>
          <w:bCs/>
        </w:rPr>
      </w:r>
      <w:r w:rsidR="001E6EEE">
        <w:rPr>
          <w:rFonts w:ascii="Arial" w:hAnsi="Arial" w:cs="Arial"/>
          <w:bCs/>
        </w:rPr>
        <w:fldChar w:fldCharType="separate"/>
      </w:r>
      <w:r w:rsidR="001E6EE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1E6EEE">
        <w:rPr>
          <w:rFonts w:ascii="Arial" w:hAnsi="Arial" w:cs="Arial"/>
        </w:rPr>
        <w:fldChar w:fldCharType="begin">
          <w:ffData>
            <w:name w:val="Check32"/>
            <w:enabled/>
            <w:calcOnExit w:val="0"/>
            <w:checkBox>
              <w:sizeAuto/>
              <w:default w:val="0"/>
            </w:checkBox>
          </w:ffData>
        </w:fldChar>
      </w:r>
      <w:bookmarkStart w:id="6" w:name="Check32"/>
      <w:r w:rsidR="00845D17">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Pr>
          <w:rFonts w:ascii="Arial" w:hAnsi="Arial" w:cs="Arial"/>
        </w:rPr>
        <w:fldChar w:fldCharType="end"/>
      </w:r>
      <w:bookmarkEnd w:id="6"/>
      <w:r w:rsidRPr="00986D6F">
        <w:rPr>
          <w:rFonts w:ascii="Arial" w:hAnsi="Arial" w:cs="Arial"/>
        </w:rPr>
        <w:t xml:space="preserve">       No </w:t>
      </w:r>
      <w:r w:rsidR="001E6EEE">
        <w:rPr>
          <w:rFonts w:ascii="Arial" w:hAnsi="Arial" w:cs="Arial"/>
        </w:rPr>
        <w:fldChar w:fldCharType="begin">
          <w:ffData>
            <w:name w:val="Check33"/>
            <w:enabled/>
            <w:calcOnExit w:val="0"/>
            <w:checkBox>
              <w:sizeAuto/>
              <w:default w:val="1"/>
            </w:checkBox>
          </w:ffData>
        </w:fldChar>
      </w:r>
      <w:bookmarkStart w:id="7" w:name="Check33"/>
      <w:r w:rsidR="00845D17">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1E6EEE">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Pr>
          <w:rFonts w:ascii="Arial" w:hAnsi="Arial" w:cs="Arial"/>
        </w:rPr>
        <w:fldChar w:fldCharType="end"/>
      </w:r>
      <w:bookmarkEnd w:id="8"/>
      <w:r w:rsidRPr="00945FC2">
        <w:rPr>
          <w:rFonts w:ascii="Arial" w:hAnsi="Arial" w:cs="Arial"/>
        </w:rPr>
        <w:t xml:space="preserve">       No </w:t>
      </w:r>
      <w:r w:rsidR="001E6EEE">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lastRenderedPageBreak/>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262037" w:rsidP="00C42757">
            <w:pPr>
              <w:rPr>
                <w:rFonts w:ascii="Arial" w:hAnsi="Arial" w:cs="Arial"/>
                <w:b/>
                <w:sz w:val="24"/>
                <w:szCs w:val="24"/>
              </w:rPr>
            </w:pPr>
            <w:r>
              <w:rPr>
                <w:rFonts w:ascii="Arial" w:hAnsi="Arial" w:cs="Arial"/>
                <w:b/>
                <w:sz w:val="24"/>
                <w:szCs w:val="24"/>
              </w:rPr>
              <w:t>1</w:t>
            </w:r>
            <w:r w:rsidR="00C42757">
              <w:rPr>
                <w:rFonts w:ascii="Arial" w:hAnsi="Arial" w:cs="Arial"/>
                <w:b/>
                <w:sz w:val="24"/>
                <w:szCs w:val="24"/>
              </w:rPr>
              <w:t>2/9</w:t>
            </w:r>
            <w:r>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1E6EE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r w:rsidRPr="00313AE8">
        <w:rPr>
          <w:rFonts w:ascii="Arial" w:hAnsi="Arial" w:cs="Arial"/>
        </w:rPr>
        <w:t xml:space="preserve">     No  </w:t>
      </w:r>
      <w:r w:rsidR="001E6EE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1E6EE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1E6EE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lastRenderedPageBreak/>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1E6EE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r w:rsidRPr="00313AE8">
        <w:rPr>
          <w:rFonts w:ascii="Arial" w:hAnsi="Arial" w:cs="Arial"/>
        </w:rPr>
        <w:t xml:space="preserve">     No  </w:t>
      </w:r>
      <w:r w:rsidR="001E6EE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1E6EE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1E6EE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1E6EEE">
        <w:rPr>
          <w:rFonts w:ascii="Arial" w:hAnsi="Arial" w:cs="Arial"/>
        </w:rPr>
      </w:r>
      <w:r w:rsidR="001E6EEE">
        <w:rPr>
          <w:rFonts w:ascii="Arial" w:hAnsi="Arial" w:cs="Arial"/>
        </w:rPr>
        <w:fldChar w:fldCharType="separate"/>
      </w:r>
      <w:r w:rsidR="001E6EEE" w:rsidRPr="00313AE8">
        <w:rPr>
          <w:rFonts w:ascii="Arial" w:hAnsi="Arial" w:cs="Arial"/>
        </w:rPr>
        <w:fldChar w:fldCharType="end"/>
      </w:r>
    </w:p>
    <w:p w:rsidR="00AA701B" w:rsidRDefault="00AA701B"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632C5D" w:rsidRDefault="00632C5D" w:rsidP="00B41366">
      <w:pPr>
        <w:rPr>
          <w:rFonts w:ascii="Arial" w:hAnsi="Arial" w:cs="Arial"/>
        </w:rPr>
      </w:pPr>
    </w:p>
    <w:p w:rsidR="00AA701B" w:rsidRDefault="00AA701B" w:rsidP="00B41366">
      <w:pPr>
        <w:rPr>
          <w:rFonts w:ascii="Arial" w:hAnsi="Arial" w:cs="Arial"/>
        </w:rPr>
      </w:pPr>
    </w:p>
    <w:p w:rsidR="00996B27" w:rsidRPr="00D56E4E" w:rsidRDefault="00996B27" w:rsidP="00996B27">
      <w:pPr>
        <w:pStyle w:val="Title"/>
        <w:spacing w:line="360" w:lineRule="auto"/>
        <w:jc w:val="right"/>
        <w:rPr>
          <w:sz w:val="18"/>
          <w:szCs w:val="18"/>
        </w:rPr>
      </w:pPr>
      <w:r>
        <w:rPr>
          <w:sz w:val="18"/>
          <w:szCs w:val="18"/>
        </w:rPr>
        <w:lastRenderedPageBreak/>
        <w:t>Approved by the SHRM area on 01/09/2013</w:t>
      </w:r>
    </w:p>
    <w:p w:rsidR="00996B27" w:rsidRDefault="00996B27" w:rsidP="00996B27">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996B27" w:rsidRPr="00996B27" w:rsidRDefault="00996B27" w:rsidP="00996B27">
      <w:pPr>
        <w:pStyle w:val="Title"/>
        <w:jc w:val="right"/>
        <w:rPr>
          <w:rFonts w:ascii="Arial" w:hAnsi="Arial" w:cs="Arial"/>
          <w:sz w:val="24"/>
          <w:szCs w:val="24"/>
        </w:rPr>
      </w:pPr>
    </w:p>
    <w:p w:rsidR="00996B27" w:rsidRPr="00996B27" w:rsidRDefault="00996B27" w:rsidP="00996B27">
      <w:pPr>
        <w:pStyle w:val="Title"/>
        <w:jc w:val="left"/>
        <w:rPr>
          <w:rFonts w:ascii="Arial" w:hAnsi="Arial" w:cs="Arial"/>
          <w:sz w:val="24"/>
          <w:szCs w:val="24"/>
        </w:rPr>
      </w:pPr>
      <w:r w:rsidRPr="00996B27">
        <w:rPr>
          <w:rFonts w:ascii="Arial" w:hAnsi="Arial" w:cs="Arial"/>
          <w:noProof/>
          <w:sz w:val="24"/>
          <w:szCs w:val="24"/>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rsidRPr="00996B27">
        <w:rPr>
          <w:rFonts w:ascii="Arial" w:hAnsi="Arial" w:cs="Arial"/>
          <w:sz w:val="24"/>
          <w:szCs w:val="24"/>
        </w:rPr>
        <w:tab/>
      </w:r>
    </w:p>
    <w:p w:rsidR="00996B27" w:rsidRPr="00996B27" w:rsidRDefault="00996B27" w:rsidP="00996B27">
      <w:pPr>
        <w:pStyle w:val="Title"/>
        <w:jc w:val="right"/>
        <w:rPr>
          <w:rFonts w:ascii="Arial" w:hAnsi="Arial" w:cs="Arial"/>
          <w:sz w:val="24"/>
          <w:szCs w:val="24"/>
        </w:rPr>
      </w:pPr>
    </w:p>
    <w:p w:rsidR="00996B27" w:rsidRPr="00996B27" w:rsidRDefault="00996B27" w:rsidP="00996B27">
      <w:pPr>
        <w:pStyle w:val="Title"/>
        <w:rPr>
          <w:rFonts w:ascii="Arial" w:hAnsi="Arial" w:cs="Arial"/>
          <w:i/>
          <w:sz w:val="24"/>
          <w:szCs w:val="24"/>
        </w:rPr>
      </w:pPr>
      <w:r w:rsidRPr="00996B27">
        <w:rPr>
          <w:rFonts w:ascii="Arial" w:hAnsi="Arial" w:cs="Arial"/>
          <w:i/>
          <w:sz w:val="24"/>
          <w:szCs w:val="24"/>
        </w:rPr>
        <w:t>MASTER SYLLABUS</w:t>
      </w:r>
    </w:p>
    <w:p w:rsidR="00996B27" w:rsidRPr="00996B27" w:rsidRDefault="00996B27" w:rsidP="00996B27">
      <w:pPr>
        <w:jc w:val="center"/>
        <w:rPr>
          <w:rFonts w:ascii="Arial" w:hAnsi="Arial" w:cs="Arial"/>
          <w:b/>
        </w:rPr>
      </w:pPr>
      <w:r w:rsidRPr="00996B27">
        <w:rPr>
          <w:rFonts w:ascii="Arial" w:hAnsi="Arial" w:cs="Arial"/>
          <w:b/>
        </w:rPr>
        <w:t xml:space="preserve">HA 400 Hotel Group Sales Management (3 units) </w:t>
      </w:r>
    </w:p>
    <w:p w:rsidR="00996B27" w:rsidRPr="00996B27" w:rsidRDefault="00996B27" w:rsidP="00996B27">
      <w:pPr>
        <w:pStyle w:val="FootnoteText"/>
        <w:tabs>
          <w:tab w:val="left" w:pos="540"/>
          <w:tab w:val="left" w:pos="900"/>
        </w:tabs>
        <w:jc w:val="center"/>
        <w:rPr>
          <w:rFonts w:ascii="Arial" w:hAnsi="Arial" w:cs="Arial"/>
          <w:b/>
          <w:sz w:val="24"/>
          <w:szCs w:val="24"/>
        </w:rPr>
      </w:pPr>
    </w:p>
    <w:p w:rsidR="00996B27" w:rsidRPr="00996B27" w:rsidRDefault="00996B27" w:rsidP="00996B27">
      <w:pPr>
        <w:numPr>
          <w:ilvl w:val="0"/>
          <w:numId w:val="21"/>
        </w:numPr>
        <w:tabs>
          <w:tab w:val="clear" w:pos="720"/>
          <w:tab w:val="left" w:pos="540"/>
        </w:tabs>
        <w:ind w:left="540" w:hanging="540"/>
        <w:rPr>
          <w:rFonts w:ascii="Arial" w:hAnsi="Arial" w:cs="Arial"/>
          <w:b/>
          <w:i/>
        </w:rPr>
      </w:pPr>
      <w:r w:rsidRPr="00996B27">
        <w:rPr>
          <w:rFonts w:ascii="Arial" w:hAnsi="Arial" w:cs="Arial"/>
          <w:b/>
          <w:i/>
        </w:rPr>
        <w:t xml:space="preserve">Catalog Description: </w:t>
      </w:r>
    </w:p>
    <w:p w:rsidR="00996B27" w:rsidRPr="00996B27" w:rsidRDefault="00996B27" w:rsidP="00996B27">
      <w:pPr>
        <w:tabs>
          <w:tab w:val="left" w:pos="540"/>
        </w:tabs>
        <w:rPr>
          <w:rFonts w:ascii="Arial" w:hAnsi="Arial" w:cs="Arial"/>
          <w:b/>
        </w:rPr>
      </w:pPr>
      <w:r w:rsidRPr="00996B27">
        <w:rPr>
          <w:rFonts w:ascii="Arial" w:hAnsi="Arial" w:cs="Arial"/>
        </w:rPr>
        <w:t>Examines sales management and skills methodologies specifically applied to the hospitality industry and its sub-industries.</w:t>
      </w:r>
    </w:p>
    <w:p w:rsidR="00996B27" w:rsidRPr="00996B27" w:rsidRDefault="00996B27" w:rsidP="00996B27">
      <w:pPr>
        <w:tabs>
          <w:tab w:val="left" w:pos="540"/>
        </w:tabs>
        <w:rPr>
          <w:rFonts w:ascii="Arial" w:hAnsi="Arial" w:cs="Arial"/>
          <w:b/>
        </w:rPr>
      </w:pPr>
    </w:p>
    <w:p w:rsidR="00996B27" w:rsidRPr="00996B27" w:rsidRDefault="00996B27" w:rsidP="00996B27">
      <w:pPr>
        <w:numPr>
          <w:ilvl w:val="0"/>
          <w:numId w:val="21"/>
        </w:numPr>
        <w:tabs>
          <w:tab w:val="clear" w:pos="720"/>
          <w:tab w:val="left" w:pos="540"/>
        </w:tabs>
        <w:ind w:left="540" w:hanging="540"/>
        <w:rPr>
          <w:rFonts w:ascii="Arial" w:hAnsi="Arial" w:cs="Arial"/>
          <w:i/>
        </w:rPr>
      </w:pPr>
      <w:r w:rsidRPr="00996B27">
        <w:rPr>
          <w:rFonts w:ascii="Arial" w:hAnsi="Arial" w:cs="Arial"/>
          <w:b/>
          <w:i/>
        </w:rPr>
        <w:t xml:space="preserve">Prerequisites:  </w:t>
      </w:r>
    </w:p>
    <w:p w:rsidR="00996B27" w:rsidRPr="00996B27" w:rsidRDefault="00996B27" w:rsidP="00996B27">
      <w:pPr>
        <w:tabs>
          <w:tab w:val="left" w:pos="540"/>
        </w:tabs>
        <w:rPr>
          <w:rStyle w:val="Emphasis"/>
          <w:rFonts w:ascii="Arial" w:hAnsi="Arial" w:cs="Arial"/>
          <w:i w:val="0"/>
          <w:iCs w:val="0"/>
        </w:rPr>
      </w:pPr>
      <w:r w:rsidRPr="00996B27">
        <w:rPr>
          <w:rFonts w:ascii="Arial" w:hAnsi="Arial" w:cs="Arial"/>
          <w:i/>
        </w:rPr>
        <w:t>Courses:</w:t>
      </w:r>
      <w:r w:rsidRPr="00996B27">
        <w:rPr>
          <w:rFonts w:ascii="Arial" w:hAnsi="Arial" w:cs="Arial"/>
        </w:rPr>
        <w:t xml:space="preserve">  </w:t>
      </w:r>
      <w:r w:rsidRPr="00996B27">
        <w:rPr>
          <w:rStyle w:val="pslongeditbox1"/>
          <w:rFonts w:ascii="Arial" w:hAnsi="Arial" w:cs="Arial"/>
          <w:sz w:val="24"/>
          <w:szCs w:val="24"/>
        </w:rPr>
        <w:t xml:space="preserve">Prerequisite or </w:t>
      </w:r>
      <w:proofErr w:type="spellStart"/>
      <w:r w:rsidRPr="00996B27">
        <w:rPr>
          <w:rStyle w:val="pslongeditbox1"/>
          <w:rFonts w:ascii="Arial" w:hAnsi="Arial" w:cs="Arial"/>
          <w:sz w:val="24"/>
          <w:szCs w:val="24"/>
        </w:rPr>
        <w:t>Corequisite</w:t>
      </w:r>
      <w:proofErr w:type="spellEnd"/>
      <w:r w:rsidRPr="00996B27">
        <w:rPr>
          <w:rStyle w:val="pslongeditbox1"/>
          <w:rFonts w:ascii="Arial" w:hAnsi="Arial" w:cs="Arial"/>
          <w:sz w:val="24"/>
          <w:szCs w:val="24"/>
        </w:rPr>
        <w:t xml:space="preserve">: HA 365 and </w:t>
      </w:r>
      <w:r w:rsidRPr="00996B27">
        <w:rPr>
          <w:rFonts w:ascii="Arial" w:hAnsi="Arial" w:cs="Arial"/>
        </w:rPr>
        <w:t xml:space="preserve">(HRM Major or </w:t>
      </w:r>
      <w:r w:rsidRPr="00996B27">
        <w:rPr>
          <w:rStyle w:val="Emphasis"/>
          <w:rFonts w:ascii="Arial" w:hAnsi="Arial" w:cs="Arial"/>
        </w:rPr>
        <w:t>International Exchange Student Group)</w:t>
      </w:r>
      <w:r w:rsidRPr="00996B27">
        <w:rPr>
          <w:rStyle w:val="pslongeditbox1"/>
          <w:rFonts w:ascii="Arial" w:hAnsi="Arial" w:cs="Arial"/>
          <w:sz w:val="24"/>
          <w:szCs w:val="24"/>
        </w:rPr>
        <w:t xml:space="preserve"> </w:t>
      </w:r>
    </w:p>
    <w:p w:rsidR="00996B27" w:rsidRPr="00996B27" w:rsidRDefault="00996B27" w:rsidP="00996B27">
      <w:pPr>
        <w:pStyle w:val="BodyTextIndent"/>
        <w:tabs>
          <w:tab w:val="left" w:pos="540"/>
          <w:tab w:val="num" w:pos="1080"/>
        </w:tabs>
        <w:spacing w:after="0"/>
        <w:ind w:left="540" w:hanging="540"/>
        <w:rPr>
          <w:rFonts w:ascii="Arial" w:hAnsi="Arial" w:cs="Arial"/>
        </w:rPr>
      </w:pPr>
      <w:r w:rsidRPr="00996B27">
        <w:rPr>
          <w:rFonts w:ascii="Arial" w:hAnsi="Arial" w:cs="Arial"/>
          <w:i/>
        </w:rPr>
        <w:t>Justification:</w:t>
      </w:r>
      <w:r w:rsidRPr="00996B27">
        <w:rPr>
          <w:rFonts w:ascii="Arial" w:hAnsi="Arial" w:cs="Arial"/>
        </w:rPr>
        <w:t xml:space="preserve">  HA 365, Hospitality Marketing, is a foundational course for HA 400. International </w:t>
      </w:r>
    </w:p>
    <w:p w:rsidR="00996B27" w:rsidRPr="00996B27" w:rsidRDefault="00996B27" w:rsidP="00996B27">
      <w:pPr>
        <w:pStyle w:val="BodyTextIndent"/>
        <w:tabs>
          <w:tab w:val="left" w:pos="540"/>
          <w:tab w:val="num" w:pos="1080"/>
        </w:tabs>
        <w:spacing w:after="0"/>
        <w:ind w:left="540" w:hanging="540"/>
        <w:rPr>
          <w:rFonts w:ascii="Arial" w:hAnsi="Arial" w:cs="Arial"/>
        </w:rPr>
      </w:pPr>
      <w:proofErr w:type="gramStart"/>
      <w:r w:rsidRPr="00996B27">
        <w:rPr>
          <w:rFonts w:ascii="Arial" w:hAnsi="Arial" w:cs="Arial"/>
        </w:rPr>
        <w:t>exchange</w:t>
      </w:r>
      <w:proofErr w:type="gramEnd"/>
      <w:r w:rsidRPr="00996B27">
        <w:rPr>
          <w:rFonts w:ascii="Arial" w:hAnsi="Arial" w:cs="Arial"/>
        </w:rPr>
        <w:t xml:space="preserve"> students have already taken the equivalent of HA 365 at their home institutions. </w:t>
      </w:r>
    </w:p>
    <w:p w:rsidR="00996B27" w:rsidRPr="00996B27" w:rsidRDefault="00996B27" w:rsidP="00996B27">
      <w:pPr>
        <w:tabs>
          <w:tab w:val="left" w:pos="540"/>
        </w:tabs>
        <w:ind w:left="540" w:hanging="540"/>
        <w:rPr>
          <w:rFonts w:ascii="Arial" w:hAnsi="Arial" w:cs="Arial"/>
        </w:rPr>
      </w:pPr>
      <w:r w:rsidRPr="00996B27">
        <w:rPr>
          <w:rFonts w:ascii="Arial" w:hAnsi="Arial" w:cs="Arial"/>
          <w:color w:val="FF0000"/>
        </w:rPr>
        <w:t xml:space="preserve"> </w:t>
      </w:r>
    </w:p>
    <w:p w:rsidR="00996B27" w:rsidRPr="00996B27" w:rsidRDefault="00996B27" w:rsidP="00996B27">
      <w:pPr>
        <w:numPr>
          <w:ilvl w:val="0"/>
          <w:numId w:val="21"/>
        </w:numPr>
        <w:tabs>
          <w:tab w:val="left" w:pos="540"/>
        </w:tabs>
        <w:rPr>
          <w:rFonts w:ascii="Arial" w:hAnsi="Arial" w:cs="Arial"/>
          <w:i/>
        </w:rPr>
      </w:pPr>
      <w:r w:rsidRPr="00996B27">
        <w:rPr>
          <w:rFonts w:ascii="Arial" w:hAnsi="Arial" w:cs="Arial"/>
          <w:b/>
          <w:i/>
        </w:rPr>
        <w:t>Course Learning Goals:</w:t>
      </w:r>
      <w:r w:rsidRPr="00996B27">
        <w:rPr>
          <w:rFonts w:ascii="Arial" w:hAnsi="Arial" w:cs="Arial"/>
          <w:i/>
        </w:rPr>
        <w:t xml:space="preserve"> Upon completion of the course, students will be able to: </w:t>
      </w:r>
    </w:p>
    <w:p w:rsidR="00996B27" w:rsidRPr="00996B27" w:rsidRDefault="00996B27" w:rsidP="00996B27">
      <w:pPr>
        <w:pStyle w:val="ListParagraph"/>
        <w:numPr>
          <w:ilvl w:val="0"/>
          <w:numId w:val="31"/>
        </w:numPr>
        <w:rPr>
          <w:rFonts w:ascii="Arial" w:hAnsi="Arial" w:cs="Arial"/>
          <w:u w:val="single"/>
        </w:rPr>
      </w:pPr>
      <w:r w:rsidRPr="00996B27">
        <w:rPr>
          <w:rFonts w:ascii="Arial" w:hAnsi="Arial" w:cs="Arial"/>
          <w:u w:val="single"/>
        </w:rPr>
        <w:t>Personal and Professional</w:t>
      </w:r>
      <w:r w:rsidRPr="00996B27">
        <w:rPr>
          <w:rFonts w:ascii="Arial" w:hAnsi="Arial" w:cs="Arial"/>
        </w:rPr>
        <w:t>:</w:t>
      </w:r>
      <w:r w:rsidRPr="00996B27">
        <w:rPr>
          <w:rFonts w:ascii="Arial" w:hAnsi="Arial" w:cs="Arial"/>
          <w:color w:val="FF0000"/>
        </w:rPr>
        <w:t xml:space="preserve"> </w:t>
      </w:r>
      <w:r w:rsidRPr="00996B27">
        <w:rPr>
          <w:rFonts w:ascii="Arial" w:hAnsi="Arial" w:cs="Arial"/>
        </w:rPr>
        <w:t>The Student will be able to:</w:t>
      </w:r>
    </w:p>
    <w:p w:rsidR="00996B27" w:rsidRPr="001667A1" w:rsidRDefault="00996B27" w:rsidP="00996B27">
      <w:pPr>
        <w:numPr>
          <w:ilvl w:val="0"/>
          <w:numId w:val="28"/>
        </w:numPr>
        <w:tabs>
          <w:tab w:val="clear" w:pos="1080"/>
          <w:tab w:val="num" w:pos="720"/>
        </w:tabs>
        <w:ind w:left="720"/>
        <w:rPr>
          <w:rFonts w:ascii="Arial" w:hAnsi="Arial" w:cs="Arial"/>
        </w:rPr>
      </w:pPr>
      <w:r w:rsidRPr="001667A1">
        <w:rPr>
          <w:rFonts w:ascii="Arial" w:hAnsi="Arial" w:cs="Arial"/>
        </w:rPr>
        <w:t>Describe and map the revenue generating interrelationships the sub-industries of the global tourism/hospitality industry.</w:t>
      </w:r>
    </w:p>
    <w:p w:rsidR="00996B27" w:rsidRPr="001667A1" w:rsidRDefault="00996B27" w:rsidP="00996B27">
      <w:pPr>
        <w:pStyle w:val="ListParagraph"/>
        <w:numPr>
          <w:ilvl w:val="0"/>
          <w:numId w:val="28"/>
        </w:numPr>
        <w:tabs>
          <w:tab w:val="clear" w:pos="1080"/>
          <w:tab w:val="num" w:pos="720"/>
        </w:tabs>
        <w:ind w:left="720"/>
        <w:rPr>
          <w:rFonts w:ascii="Arial" w:hAnsi="Arial" w:cs="Arial"/>
        </w:rPr>
      </w:pPr>
      <w:r w:rsidRPr="001667A1">
        <w:rPr>
          <w:rFonts w:ascii="Arial" w:hAnsi="Arial" w:cs="Arial"/>
          <w:bCs/>
        </w:rPr>
        <w:t xml:space="preserve">Describe and explain the evolving functional relationship of Hospitality Revenue Optimization (Convergence of Revenue Management, Marketing, and Sales).  </w:t>
      </w:r>
    </w:p>
    <w:p w:rsidR="00996B27" w:rsidRPr="001667A1" w:rsidRDefault="00996B27" w:rsidP="00996B27">
      <w:pPr>
        <w:numPr>
          <w:ilvl w:val="0"/>
          <w:numId w:val="28"/>
        </w:numPr>
        <w:tabs>
          <w:tab w:val="clear" w:pos="1080"/>
          <w:tab w:val="num" w:pos="720"/>
        </w:tabs>
        <w:ind w:left="720"/>
        <w:rPr>
          <w:rFonts w:ascii="Arial" w:hAnsi="Arial" w:cs="Arial"/>
        </w:rPr>
      </w:pPr>
      <w:r w:rsidRPr="001667A1">
        <w:rPr>
          <w:rFonts w:ascii="Arial" w:hAnsi="Arial" w:cs="Arial"/>
          <w:bCs/>
        </w:rPr>
        <w:t>D</w:t>
      </w:r>
      <w:r w:rsidRPr="001667A1">
        <w:rPr>
          <w:rFonts w:ascii="Arial" w:hAnsi="Arial" w:cs="Arial"/>
        </w:rPr>
        <w:t xml:space="preserve">escribe basic human motivation drivers from cultural and psychological difference perspective. </w:t>
      </w:r>
    </w:p>
    <w:p w:rsidR="00996B27" w:rsidRPr="001667A1" w:rsidRDefault="00996B27" w:rsidP="00996B27">
      <w:pPr>
        <w:numPr>
          <w:ilvl w:val="0"/>
          <w:numId w:val="28"/>
        </w:numPr>
        <w:tabs>
          <w:tab w:val="clear" w:pos="1080"/>
          <w:tab w:val="num" w:pos="720"/>
        </w:tabs>
        <w:ind w:left="720"/>
        <w:rPr>
          <w:rFonts w:ascii="Arial" w:hAnsi="Arial" w:cs="Arial"/>
          <w:bCs/>
        </w:rPr>
      </w:pPr>
      <w:r w:rsidRPr="001667A1">
        <w:rPr>
          <w:rFonts w:ascii="Arial" w:hAnsi="Arial" w:cs="Arial"/>
          <w:bCs/>
        </w:rPr>
        <w:t>Describe five philosophical foundations for making hospitality business ethic decisions.</w:t>
      </w:r>
      <w:r w:rsidRPr="001667A1">
        <w:rPr>
          <w:rFonts w:ascii="Arial" w:hAnsi="Arial" w:cs="Arial"/>
          <w:bCs/>
          <w:color w:val="FF0000"/>
        </w:rPr>
        <w:t xml:space="preserve"> </w:t>
      </w:r>
    </w:p>
    <w:p w:rsidR="00996B27" w:rsidRPr="001667A1" w:rsidRDefault="00996B27" w:rsidP="00996B27">
      <w:pPr>
        <w:numPr>
          <w:ilvl w:val="0"/>
          <w:numId w:val="28"/>
        </w:numPr>
        <w:tabs>
          <w:tab w:val="clear" w:pos="1080"/>
          <w:tab w:val="num" w:pos="720"/>
        </w:tabs>
        <w:ind w:left="720"/>
        <w:rPr>
          <w:rFonts w:ascii="Arial" w:hAnsi="Arial" w:cs="Arial"/>
          <w:bCs/>
        </w:rPr>
      </w:pPr>
      <w:r w:rsidRPr="001667A1">
        <w:rPr>
          <w:rFonts w:ascii="Arial" w:hAnsi="Arial" w:cs="Arial"/>
          <w:bCs/>
        </w:rPr>
        <w:t xml:space="preserve">Decide and logically present case study scenarios. </w:t>
      </w:r>
    </w:p>
    <w:p w:rsidR="00996B27" w:rsidRPr="00996B27" w:rsidRDefault="00996B27" w:rsidP="00996B27">
      <w:pPr>
        <w:pStyle w:val="ListParagraph"/>
        <w:numPr>
          <w:ilvl w:val="0"/>
          <w:numId w:val="31"/>
        </w:numPr>
        <w:rPr>
          <w:rFonts w:ascii="Arial" w:hAnsi="Arial" w:cs="Arial"/>
        </w:rPr>
      </w:pPr>
      <w:r w:rsidRPr="00996B27">
        <w:rPr>
          <w:rFonts w:ascii="Arial" w:hAnsi="Arial" w:cs="Arial"/>
          <w:u w:val="single"/>
        </w:rPr>
        <w:t>Supply and Demand:</w:t>
      </w:r>
      <w:r w:rsidRPr="00996B27">
        <w:rPr>
          <w:rFonts w:ascii="Arial" w:hAnsi="Arial" w:cs="Arial"/>
        </w:rPr>
        <w:t xml:space="preserve"> The Student will be able to: </w:t>
      </w:r>
    </w:p>
    <w:p w:rsidR="00996B27" w:rsidRPr="001667A1" w:rsidRDefault="00996B27" w:rsidP="00996B27">
      <w:pPr>
        <w:pStyle w:val="ListParagraph"/>
        <w:numPr>
          <w:ilvl w:val="0"/>
          <w:numId w:val="29"/>
        </w:numPr>
        <w:tabs>
          <w:tab w:val="clear" w:pos="1080"/>
          <w:tab w:val="num" w:pos="720"/>
        </w:tabs>
        <w:ind w:left="720"/>
        <w:rPr>
          <w:rFonts w:ascii="Arial" w:hAnsi="Arial" w:cs="Arial"/>
        </w:rPr>
      </w:pPr>
      <w:r w:rsidRPr="001667A1">
        <w:rPr>
          <w:rFonts w:ascii="Arial" w:hAnsi="Arial" w:cs="Arial"/>
        </w:rPr>
        <w:t xml:space="preserve">Describe four dominant communication styles – their own and those found among other people. </w:t>
      </w:r>
    </w:p>
    <w:p w:rsidR="00996B27" w:rsidRPr="001667A1" w:rsidRDefault="00996B27" w:rsidP="00996B27">
      <w:pPr>
        <w:numPr>
          <w:ilvl w:val="0"/>
          <w:numId w:val="29"/>
        </w:numPr>
        <w:tabs>
          <w:tab w:val="clear" w:pos="1080"/>
          <w:tab w:val="num" w:pos="720"/>
        </w:tabs>
        <w:ind w:left="720"/>
        <w:rPr>
          <w:rFonts w:ascii="Arial" w:hAnsi="Arial" w:cs="Arial"/>
          <w:color w:val="FF0000"/>
        </w:rPr>
      </w:pPr>
      <w:r w:rsidRPr="001667A1">
        <w:rPr>
          <w:rFonts w:ascii="Arial" w:hAnsi="Arial" w:cs="Arial"/>
        </w:rPr>
        <w:t xml:space="preserve">Describe various negotiation strategies and list the six steps of the collaborative negotiation strategy process. </w:t>
      </w:r>
    </w:p>
    <w:p w:rsidR="00996B27" w:rsidRPr="00996B27" w:rsidRDefault="00996B27" w:rsidP="00996B27">
      <w:pPr>
        <w:pStyle w:val="ListParagraph"/>
        <w:numPr>
          <w:ilvl w:val="0"/>
          <w:numId w:val="31"/>
        </w:numPr>
        <w:rPr>
          <w:rFonts w:ascii="Arial" w:hAnsi="Arial" w:cs="Arial"/>
        </w:rPr>
      </w:pPr>
      <w:r w:rsidRPr="00996B27">
        <w:rPr>
          <w:rFonts w:ascii="Arial" w:hAnsi="Arial" w:cs="Arial"/>
          <w:u w:val="single"/>
        </w:rPr>
        <w:t>Customer Acquisition &amp; Maintenance:</w:t>
      </w:r>
      <w:r w:rsidRPr="00996B27">
        <w:rPr>
          <w:rFonts w:ascii="Arial" w:hAnsi="Arial" w:cs="Arial"/>
        </w:rPr>
        <w:t xml:space="preserve"> The Student will be able to:</w:t>
      </w:r>
    </w:p>
    <w:p w:rsidR="00996B27" w:rsidRPr="001667A1" w:rsidRDefault="00996B27" w:rsidP="00996B27">
      <w:pPr>
        <w:pStyle w:val="ListParagraph"/>
        <w:numPr>
          <w:ilvl w:val="0"/>
          <w:numId w:val="30"/>
        </w:numPr>
        <w:rPr>
          <w:rFonts w:ascii="Arial" w:hAnsi="Arial" w:cs="Arial"/>
          <w:color w:val="FF0000"/>
        </w:rPr>
      </w:pPr>
      <w:r w:rsidRPr="001667A1">
        <w:rPr>
          <w:rFonts w:ascii="Arial" w:hAnsi="Arial" w:cs="Arial"/>
        </w:rPr>
        <w:t xml:space="preserve">Describe the phases of a Sales Pipeline the steps of a persuasive selling presentation internal to that pipeline. </w:t>
      </w:r>
    </w:p>
    <w:p w:rsidR="00996B27" w:rsidRPr="001667A1" w:rsidRDefault="00996B27" w:rsidP="00996B27">
      <w:pPr>
        <w:pStyle w:val="ListParagraph"/>
        <w:numPr>
          <w:ilvl w:val="0"/>
          <w:numId w:val="30"/>
        </w:numPr>
        <w:rPr>
          <w:rFonts w:ascii="Arial" w:hAnsi="Arial" w:cs="Arial"/>
        </w:rPr>
      </w:pPr>
      <w:r w:rsidRPr="001667A1">
        <w:rPr>
          <w:rFonts w:ascii="Arial" w:hAnsi="Arial" w:cs="Arial"/>
        </w:rPr>
        <w:t xml:space="preserve">Develop and execute a personal marketing/selling plan to get a job – completed through 5 interrelated projects. </w:t>
      </w:r>
    </w:p>
    <w:p w:rsidR="00996B27" w:rsidRPr="001667A1" w:rsidRDefault="00996B27" w:rsidP="00996B27">
      <w:pPr>
        <w:pStyle w:val="ListParagraph"/>
        <w:numPr>
          <w:ilvl w:val="0"/>
          <w:numId w:val="30"/>
        </w:numPr>
        <w:rPr>
          <w:rFonts w:ascii="Arial" w:hAnsi="Arial" w:cs="Arial"/>
        </w:rPr>
      </w:pPr>
      <w:r w:rsidRPr="001667A1">
        <w:rPr>
          <w:rFonts w:ascii="Arial" w:hAnsi="Arial" w:cs="Arial"/>
        </w:rPr>
        <w:t xml:space="preserve">Describe and become certified in the use of industry dominant RFP (Request for Proposal) third-party engine – </w:t>
      </w:r>
      <w:r w:rsidRPr="001667A1">
        <w:rPr>
          <w:rFonts w:ascii="Arial" w:hAnsi="Arial" w:cs="Arial"/>
          <w:i/>
        </w:rPr>
        <w:t>C-vent</w:t>
      </w:r>
      <w:r w:rsidRPr="001667A1">
        <w:rPr>
          <w:rFonts w:ascii="Arial" w:hAnsi="Arial" w:cs="Arial"/>
        </w:rPr>
        <w:t xml:space="preserve">.  </w:t>
      </w:r>
    </w:p>
    <w:p w:rsidR="00996B27" w:rsidRPr="00996B27" w:rsidRDefault="00996B27" w:rsidP="00996B27">
      <w:pPr>
        <w:pStyle w:val="ListParagraph"/>
        <w:tabs>
          <w:tab w:val="left" w:pos="540"/>
        </w:tabs>
        <w:ind w:left="360"/>
        <w:rPr>
          <w:rFonts w:ascii="Arial" w:hAnsi="Arial" w:cs="Arial"/>
        </w:rPr>
      </w:pPr>
    </w:p>
    <w:p w:rsidR="00996B27" w:rsidRPr="00996B27" w:rsidRDefault="00996B27" w:rsidP="00996B27">
      <w:pPr>
        <w:numPr>
          <w:ilvl w:val="0"/>
          <w:numId w:val="21"/>
        </w:numPr>
        <w:tabs>
          <w:tab w:val="left" w:pos="540"/>
        </w:tabs>
        <w:rPr>
          <w:rFonts w:ascii="Arial" w:hAnsi="Arial" w:cs="Arial"/>
          <w:i/>
        </w:rPr>
      </w:pPr>
      <w:r w:rsidRPr="00996B27">
        <w:rPr>
          <w:rFonts w:ascii="Arial" w:hAnsi="Arial" w:cs="Arial"/>
          <w:b/>
          <w:i/>
        </w:rPr>
        <w:t>Course Materials:</w:t>
      </w:r>
      <w:r w:rsidRPr="00996B27">
        <w:rPr>
          <w:rFonts w:ascii="Arial" w:hAnsi="Arial" w:cs="Arial"/>
          <w:i/>
        </w:rPr>
        <w:t xml:space="preserve"> </w:t>
      </w:r>
    </w:p>
    <w:p w:rsidR="00996B27" w:rsidRPr="00996B27" w:rsidRDefault="00996B27" w:rsidP="00996B27">
      <w:pPr>
        <w:rPr>
          <w:rFonts w:ascii="Arial" w:hAnsi="Arial" w:cs="Arial"/>
          <w:bCs/>
        </w:rPr>
      </w:pPr>
      <w:r w:rsidRPr="00996B27">
        <w:rPr>
          <w:rFonts w:ascii="Arial" w:hAnsi="Arial" w:cs="Arial"/>
          <w:bCs/>
        </w:rPr>
        <w:t xml:space="preserve">A text related to hotel group sales, such as </w:t>
      </w:r>
      <w:r w:rsidRPr="00996B27">
        <w:rPr>
          <w:rFonts w:ascii="Arial" w:hAnsi="Arial" w:cs="Arial"/>
          <w:bCs/>
          <w:u w:val="single"/>
        </w:rPr>
        <w:t>Hospitality Sales and Marketing</w:t>
      </w:r>
      <w:r w:rsidRPr="00996B27">
        <w:rPr>
          <w:rFonts w:ascii="Arial" w:hAnsi="Arial" w:cs="Arial"/>
          <w:bCs/>
        </w:rPr>
        <w:t xml:space="preserve">, fifth edition, Abbey (2012). </w:t>
      </w:r>
    </w:p>
    <w:p w:rsidR="00996B27" w:rsidRDefault="00996B27" w:rsidP="00996B27">
      <w:pPr>
        <w:pStyle w:val="ListParagraph"/>
        <w:tabs>
          <w:tab w:val="left" w:pos="540"/>
        </w:tabs>
        <w:ind w:left="360"/>
        <w:rPr>
          <w:rFonts w:ascii="Arial" w:hAnsi="Arial" w:cs="Arial"/>
        </w:rPr>
      </w:pPr>
    </w:p>
    <w:p w:rsidR="00295B07" w:rsidRDefault="00295B07" w:rsidP="00996B27">
      <w:pPr>
        <w:pStyle w:val="ListParagraph"/>
        <w:tabs>
          <w:tab w:val="left" w:pos="540"/>
        </w:tabs>
        <w:ind w:left="360"/>
        <w:rPr>
          <w:rFonts w:ascii="Arial" w:hAnsi="Arial" w:cs="Arial"/>
        </w:rPr>
      </w:pPr>
    </w:p>
    <w:p w:rsidR="00295B07" w:rsidRPr="00996B27" w:rsidRDefault="00295B07" w:rsidP="00996B27">
      <w:pPr>
        <w:pStyle w:val="ListParagraph"/>
        <w:tabs>
          <w:tab w:val="left" w:pos="540"/>
        </w:tabs>
        <w:ind w:left="360"/>
        <w:rPr>
          <w:rFonts w:ascii="Arial" w:hAnsi="Arial" w:cs="Arial"/>
        </w:rPr>
      </w:pPr>
    </w:p>
    <w:p w:rsidR="00996B27" w:rsidRPr="00996B27" w:rsidRDefault="00996B27" w:rsidP="00996B27">
      <w:pPr>
        <w:numPr>
          <w:ilvl w:val="0"/>
          <w:numId w:val="22"/>
        </w:numPr>
        <w:tabs>
          <w:tab w:val="clear" w:pos="720"/>
          <w:tab w:val="left" w:pos="540"/>
          <w:tab w:val="left" w:pos="8370"/>
        </w:tabs>
        <w:ind w:left="540" w:hanging="540"/>
        <w:rPr>
          <w:rFonts w:ascii="Arial" w:hAnsi="Arial" w:cs="Arial"/>
          <w:i/>
        </w:rPr>
      </w:pPr>
      <w:r w:rsidRPr="00996B27">
        <w:rPr>
          <w:rFonts w:ascii="Arial" w:hAnsi="Arial" w:cs="Arial"/>
          <w:b/>
          <w:i/>
        </w:rPr>
        <w:t>Teaching Methods:</w:t>
      </w:r>
      <w:r w:rsidRPr="00996B27">
        <w:rPr>
          <w:rFonts w:ascii="Arial" w:hAnsi="Arial" w:cs="Arial"/>
          <w:i/>
        </w:rPr>
        <w:t xml:space="preserve"> </w:t>
      </w:r>
    </w:p>
    <w:p w:rsidR="00996B27" w:rsidRPr="00996B27" w:rsidRDefault="00996B27" w:rsidP="00996B27">
      <w:pPr>
        <w:pStyle w:val="ListParagraph"/>
        <w:numPr>
          <w:ilvl w:val="0"/>
          <w:numId w:val="23"/>
        </w:numPr>
        <w:rPr>
          <w:rFonts w:ascii="Arial" w:hAnsi="Arial" w:cs="Arial"/>
          <w:bCs/>
        </w:rPr>
      </w:pPr>
      <w:r w:rsidRPr="00996B27">
        <w:rPr>
          <w:rFonts w:ascii="Arial" w:hAnsi="Arial" w:cs="Arial"/>
          <w:bCs/>
        </w:rPr>
        <w:lastRenderedPageBreak/>
        <w:t xml:space="preserve">Lecture:  Is the primary mode of delivery due to students’ general lack of familiarity with </w:t>
      </w:r>
      <w:r w:rsidRPr="00996B27">
        <w:rPr>
          <w:rFonts w:ascii="Arial" w:hAnsi="Arial" w:cs="Arial"/>
          <w:bCs/>
          <w:i/>
        </w:rPr>
        <w:t>Consultative Selling</w:t>
      </w:r>
      <w:r w:rsidRPr="00996B27">
        <w:rPr>
          <w:rFonts w:ascii="Arial" w:hAnsi="Arial" w:cs="Arial"/>
          <w:bCs/>
        </w:rPr>
        <w:t xml:space="preserve"> which is a B-2-B (Business to Business process).</w:t>
      </w:r>
    </w:p>
    <w:p w:rsidR="00996B27" w:rsidRPr="00996B27" w:rsidRDefault="00996B27" w:rsidP="00996B27">
      <w:pPr>
        <w:pStyle w:val="ListParagraph"/>
        <w:numPr>
          <w:ilvl w:val="0"/>
          <w:numId w:val="23"/>
        </w:numPr>
        <w:rPr>
          <w:rFonts w:ascii="Arial" w:hAnsi="Arial" w:cs="Arial"/>
          <w:bCs/>
        </w:rPr>
      </w:pPr>
      <w:r w:rsidRPr="00996B27">
        <w:rPr>
          <w:rFonts w:ascii="Arial" w:hAnsi="Arial" w:cs="Arial"/>
          <w:bCs/>
        </w:rPr>
        <w:t>Video Presentations:  Used to illustrate and support lecture content.</w:t>
      </w:r>
    </w:p>
    <w:p w:rsidR="00996B27" w:rsidRPr="00996B27" w:rsidRDefault="00996B27" w:rsidP="00996B27">
      <w:pPr>
        <w:pStyle w:val="ListParagraph"/>
        <w:numPr>
          <w:ilvl w:val="0"/>
          <w:numId w:val="23"/>
        </w:numPr>
        <w:rPr>
          <w:rFonts w:ascii="Arial" w:hAnsi="Arial" w:cs="Arial"/>
          <w:bCs/>
        </w:rPr>
      </w:pPr>
      <w:r w:rsidRPr="00996B27">
        <w:rPr>
          <w:rFonts w:ascii="Arial" w:hAnsi="Arial" w:cs="Arial"/>
          <w:bCs/>
        </w:rPr>
        <w:t>Projects (5 – Interrelated):  Designed to have students apply course content to selling themselves – get a job: (a) Three mini-projects set up the market/Sale plan and (b) Two Big Projects: One has students inventory their skills and the second project has the student interview an industry practitioner to firmly seat the importance of selling and top-line revenue in the real world and to give interviewing practice (students choose the area of hospitality which interests them).</w:t>
      </w:r>
    </w:p>
    <w:p w:rsidR="00996B27" w:rsidRPr="00996B27" w:rsidRDefault="00996B27" w:rsidP="00996B27">
      <w:pPr>
        <w:pStyle w:val="ListParagraph"/>
        <w:numPr>
          <w:ilvl w:val="0"/>
          <w:numId w:val="23"/>
        </w:numPr>
        <w:rPr>
          <w:rFonts w:ascii="Arial" w:hAnsi="Arial" w:cs="Arial"/>
          <w:bCs/>
        </w:rPr>
      </w:pPr>
      <w:r w:rsidRPr="00996B27">
        <w:rPr>
          <w:rFonts w:ascii="Arial" w:hAnsi="Arial" w:cs="Arial"/>
          <w:bCs/>
        </w:rPr>
        <w:t>Guest Speakers:  Are selectively sprinkled throughout the course to emphasize the particular course content being taught at the time</w:t>
      </w:r>
    </w:p>
    <w:p w:rsidR="00996B27" w:rsidRPr="00996B27" w:rsidRDefault="00996B27" w:rsidP="00996B27">
      <w:pPr>
        <w:tabs>
          <w:tab w:val="left" w:pos="540"/>
          <w:tab w:val="left" w:pos="8370"/>
        </w:tabs>
        <w:rPr>
          <w:rFonts w:ascii="Arial" w:hAnsi="Arial" w:cs="Arial"/>
        </w:rPr>
      </w:pPr>
    </w:p>
    <w:p w:rsidR="00996B27" w:rsidRPr="00996B27" w:rsidRDefault="00996B27" w:rsidP="00996B27">
      <w:pPr>
        <w:numPr>
          <w:ilvl w:val="0"/>
          <w:numId w:val="22"/>
        </w:numPr>
        <w:tabs>
          <w:tab w:val="clear" w:pos="720"/>
          <w:tab w:val="left" w:pos="540"/>
          <w:tab w:val="left" w:pos="8370"/>
        </w:tabs>
        <w:ind w:left="540" w:hanging="540"/>
        <w:rPr>
          <w:rFonts w:ascii="Arial" w:hAnsi="Arial" w:cs="Arial"/>
          <w:i/>
        </w:rPr>
      </w:pPr>
      <w:r w:rsidRPr="00996B27">
        <w:rPr>
          <w:rFonts w:ascii="Arial" w:hAnsi="Arial" w:cs="Arial"/>
          <w:b/>
          <w:i/>
        </w:rPr>
        <w:t>Mechanisms for Feedback to Students/Interaction Between Students and Professors:</w:t>
      </w:r>
    </w:p>
    <w:p w:rsidR="00996B27" w:rsidRPr="00996B27" w:rsidRDefault="00996B27" w:rsidP="00996B27">
      <w:pPr>
        <w:pStyle w:val="ListParagraph"/>
        <w:numPr>
          <w:ilvl w:val="0"/>
          <w:numId w:val="24"/>
        </w:numPr>
        <w:rPr>
          <w:rFonts w:ascii="Arial" w:hAnsi="Arial" w:cs="Arial"/>
          <w:bCs/>
        </w:rPr>
      </w:pPr>
      <w:r w:rsidRPr="00996B27">
        <w:rPr>
          <w:rFonts w:ascii="Arial" w:hAnsi="Arial" w:cs="Arial"/>
          <w:bCs/>
        </w:rPr>
        <w:t>Feedback:  All exams are reviewed and discussed after tests are given.  All projects have written comments provided.  The students have the professors E-Mail with prompt response to any questions.</w:t>
      </w:r>
    </w:p>
    <w:p w:rsidR="00996B27" w:rsidRPr="00996B27" w:rsidRDefault="00996B27" w:rsidP="00996B27">
      <w:pPr>
        <w:pStyle w:val="ListParagraph"/>
        <w:numPr>
          <w:ilvl w:val="0"/>
          <w:numId w:val="24"/>
        </w:numPr>
        <w:rPr>
          <w:rFonts w:ascii="Arial" w:hAnsi="Arial" w:cs="Arial"/>
          <w:bCs/>
        </w:rPr>
      </w:pPr>
      <w:r w:rsidRPr="00996B27">
        <w:rPr>
          <w:rFonts w:ascii="Arial" w:hAnsi="Arial" w:cs="Arial"/>
          <w:bCs/>
        </w:rPr>
        <w:t xml:space="preserve">Interaction:  Regular office hours are maintained along with one day reserved for </w:t>
      </w:r>
      <w:r w:rsidRPr="00996B27">
        <w:rPr>
          <w:rFonts w:ascii="Arial" w:hAnsi="Arial" w:cs="Arial"/>
          <w:bCs/>
          <w:i/>
        </w:rPr>
        <w:t>Tutoring by Appointment.</w:t>
      </w:r>
      <w:r w:rsidRPr="00996B27">
        <w:rPr>
          <w:rFonts w:ascii="Arial" w:hAnsi="Arial" w:cs="Arial"/>
          <w:bCs/>
        </w:rPr>
        <w:t xml:space="preserve">  All exams have a study guide provided a minimum of one week in advance of the exam and have a portion of one class session open for questions &amp; answers.  </w:t>
      </w:r>
    </w:p>
    <w:p w:rsidR="00996B27" w:rsidRPr="00996B27" w:rsidRDefault="00996B27" w:rsidP="00996B27">
      <w:pPr>
        <w:tabs>
          <w:tab w:val="left" w:pos="540"/>
          <w:tab w:val="left" w:pos="8370"/>
        </w:tabs>
        <w:rPr>
          <w:rFonts w:ascii="Arial" w:hAnsi="Arial" w:cs="Arial"/>
        </w:rPr>
      </w:pPr>
    </w:p>
    <w:p w:rsidR="00996B27" w:rsidRPr="00996B27" w:rsidRDefault="00996B27" w:rsidP="00996B27">
      <w:pPr>
        <w:numPr>
          <w:ilvl w:val="0"/>
          <w:numId w:val="22"/>
        </w:numPr>
        <w:tabs>
          <w:tab w:val="clear" w:pos="720"/>
          <w:tab w:val="left" w:pos="540"/>
          <w:tab w:val="left" w:pos="8370"/>
        </w:tabs>
        <w:ind w:left="540" w:hanging="540"/>
        <w:rPr>
          <w:rFonts w:ascii="Arial" w:hAnsi="Arial" w:cs="Arial"/>
          <w:i/>
        </w:rPr>
      </w:pPr>
      <w:r w:rsidRPr="00996B27">
        <w:rPr>
          <w:rFonts w:ascii="Arial" w:hAnsi="Arial" w:cs="Arial"/>
          <w:b/>
          <w:i/>
        </w:rPr>
        <w:t>Evaluation Tools:</w:t>
      </w:r>
      <w:r w:rsidRPr="00996B27">
        <w:rPr>
          <w:rFonts w:ascii="Arial" w:hAnsi="Arial" w:cs="Arial"/>
          <w:i/>
        </w:rPr>
        <w:t xml:space="preserve"> </w:t>
      </w:r>
    </w:p>
    <w:p w:rsidR="00996B27" w:rsidRPr="00996B27" w:rsidRDefault="00996B27" w:rsidP="00996B27">
      <w:pPr>
        <w:tabs>
          <w:tab w:val="left" w:pos="540"/>
          <w:tab w:val="left" w:pos="8370"/>
        </w:tabs>
        <w:rPr>
          <w:rFonts w:ascii="Arial" w:hAnsi="Arial" w:cs="Arial"/>
          <w:bCs/>
        </w:rPr>
      </w:pPr>
    </w:p>
    <w:p w:rsidR="00996B27" w:rsidRPr="00996B27" w:rsidRDefault="00996B27" w:rsidP="00996B27">
      <w:pPr>
        <w:tabs>
          <w:tab w:val="left" w:pos="540"/>
          <w:tab w:val="left" w:pos="8370"/>
        </w:tabs>
        <w:rPr>
          <w:rFonts w:ascii="Arial" w:hAnsi="Arial" w:cs="Arial"/>
          <w:bCs/>
        </w:rPr>
      </w:pPr>
      <w:proofErr w:type="gramStart"/>
      <w:r w:rsidRPr="00996B27">
        <w:rPr>
          <w:rFonts w:ascii="Arial" w:hAnsi="Arial" w:cs="Arial"/>
          <w:bCs/>
        </w:rPr>
        <w:t>Exams, projects, and class participation.</w:t>
      </w:r>
      <w:proofErr w:type="gramEnd"/>
    </w:p>
    <w:p w:rsidR="00996B27" w:rsidRPr="00996B27" w:rsidRDefault="00996B27" w:rsidP="00996B27">
      <w:pPr>
        <w:tabs>
          <w:tab w:val="left" w:pos="540"/>
          <w:tab w:val="left" w:pos="8370"/>
        </w:tabs>
        <w:rPr>
          <w:rFonts w:ascii="Arial" w:hAnsi="Arial" w:cs="Arial"/>
          <w:bCs/>
        </w:rPr>
      </w:pPr>
    </w:p>
    <w:p w:rsidR="00996B27" w:rsidRPr="00996B27" w:rsidRDefault="00996B27" w:rsidP="00996B27">
      <w:pPr>
        <w:tabs>
          <w:tab w:val="left" w:pos="540"/>
          <w:tab w:val="left" w:pos="8370"/>
        </w:tabs>
        <w:rPr>
          <w:rFonts w:ascii="Arial" w:hAnsi="Arial" w:cs="Arial"/>
        </w:rPr>
      </w:pPr>
      <w:r w:rsidRPr="00996B27">
        <w:rPr>
          <w:rFonts w:ascii="Arial" w:hAnsi="Arial" w:cs="Arial"/>
        </w:rPr>
        <w:t xml:space="preserve">Evaluation of student performance will be based on: </w:t>
      </w:r>
    </w:p>
    <w:p w:rsidR="00996B27" w:rsidRPr="00996B27" w:rsidRDefault="00996B27" w:rsidP="00996B27">
      <w:pPr>
        <w:numPr>
          <w:ilvl w:val="0"/>
          <w:numId w:val="26"/>
        </w:numPr>
        <w:tabs>
          <w:tab w:val="left" w:pos="540"/>
          <w:tab w:val="left" w:pos="8370"/>
        </w:tabs>
        <w:rPr>
          <w:rFonts w:ascii="Arial" w:hAnsi="Arial" w:cs="Arial"/>
        </w:rPr>
      </w:pPr>
      <w:r w:rsidRPr="00996B27">
        <w:rPr>
          <w:rFonts w:ascii="Arial" w:hAnsi="Arial" w:cs="Arial"/>
        </w:rPr>
        <w:t>Class participation.</w:t>
      </w:r>
    </w:p>
    <w:p w:rsidR="00996B27" w:rsidRPr="00996B27" w:rsidRDefault="00996B27" w:rsidP="00996B27">
      <w:pPr>
        <w:numPr>
          <w:ilvl w:val="0"/>
          <w:numId w:val="26"/>
        </w:numPr>
        <w:tabs>
          <w:tab w:val="left" w:pos="540"/>
          <w:tab w:val="left" w:pos="8370"/>
        </w:tabs>
        <w:rPr>
          <w:rFonts w:ascii="Arial" w:hAnsi="Arial" w:cs="Arial"/>
        </w:rPr>
      </w:pPr>
      <w:r w:rsidRPr="00996B27">
        <w:rPr>
          <w:rFonts w:ascii="Arial" w:hAnsi="Arial" w:cs="Arial"/>
        </w:rPr>
        <w:t>Quizzes.</w:t>
      </w:r>
    </w:p>
    <w:p w:rsidR="00996B27" w:rsidRPr="00996B27" w:rsidRDefault="00996B27" w:rsidP="00996B27">
      <w:pPr>
        <w:numPr>
          <w:ilvl w:val="0"/>
          <w:numId w:val="26"/>
        </w:numPr>
        <w:tabs>
          <w:tab w:val="left" w:pos="540"/>
          <w:tab w:val="left" w:pos="8370"/>
        </w:tabs>
        <w:rPr>
          <w:rFonts w:ascii="Arial" w:hAnsi="Arial" w:cs="Arial"/>
        </w:rPr>
      </w:pPr>
      <w:r w:rsidRPr="00996B27">
        <w:rPr>
          <w:rFonts w:ascii="Arial" w:hAnsi="Arial" w:cs="Arial"/>
        </w:rPr>
        <w:t xml:space="preserve">Projects. </w:t>
      </w:r>
    </w:p>
    <w:p w:rsidR="00996B27" w:rsidRPr="00996B27" w:rsidRDefault="00996B27" w:rsidP="00996B27">
      <w:pPr>
        <w:numPr>
          <w:ilvl w:val="0"/>
          <w:numId w:val="26"/>
        </w:numPr>
        <w:tabs>
          <w:tab w:val="left" w:pos="540"/>
          <w:tab w:val="left" w:pos="8370"/>
        </w:tabs>
        <w:rPr>
          <w:rFonts w:ascii="Arial" w:hAnsi="Arial" w:cs="Arial"/>
        </w:rPr>
      </w:pPr>
      <w:r w:rsidRPr="00996B27">
        <w:rPr>
          <w:rFonts w:ascii="Arial" w:hAnsi="Arial" w:cs="Arial"/>
        </w:rPr>
        <w:t>Midterm exam.</w:t>
      </w:r>
    </w:p>
    <w:p w:rsidR="00996B27" w:rsidRPr="00996B27" w:rsidRDefault="00996B27" w:rsidP="00996B27">
      <w:pPr>
        <w:numPr>
          <w:ilvl w:val="0"/>
          <w:numId w:val="26"/>
        </w:numPr>
        <w:tabs>
          <w:tab w:val="left" w:pos="540"/>
          <w:tab w:val="left" w:pos="8370"/>
        </w:tabs>
        <w:rPr>
          <w:rFonts w:ascii="Arial" w:hAnsi="Arial" w:cs="Arial"/>
        </w:rPr>
      </w:pPr>
      <w:r w:rsidRPr="00996B27">
        <w:rPr>
          <w:rFonts w:ascii="Arial" w:hAnsi="Arial" w:cs="Arial"/>
        </w:rPr>
        <w:t>Final exam.</w:t>
      </w:r>
    </w:p>
    <w:p w:rsidR="00996B27" w:rsidRPr="00996B27" w:rsidRDefault="00996B27" w:rsidP="00996B27">
      <w:pPr>
        <w:tabs>
          <w:tab w:val="left" w:pos="540"/>
          <w:tab w:val="left" w:pos="8370"/>
        </w:tabs>
        <w:rPr>
          <w:rFonts w:ascii="Arial" w:hAnsi="Arial" w:cs="Arial"/>
          <w:i/>
        </w:rPr>
      </w:pPr>
    </w:p>
    <w:p w:rsidR="00996B27" w:rsidRPr="00996B27" w:rsidRDefault="00996B27" w:rsidP="00996B2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996B27">
        <w:rPr>
          <w:rFonts w:ascii="Arial" w:hAnsi="Arial" w:cs="Arial"/>
          <w:b/>
        </w:rPr>
        <w:t xml:space="preserve">Grading System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310"/>
      </w:tblGrid>
      <w:tr w:rsidR="00996B27" w:rsidRPr="00996B27" w:rsidTr="00996B27">
        <w:tc>
          <w:tcPr>
            <w:tcW w:w="414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Grade</w:t>
            </w:r>
          </w:p>
        </w:tc>
        <w:tc>
          <w:tcPr>
            <w:tcW w:w="531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Scale</w:t>
            </w:r>
          </w:p>
        </w:tc>
      </w:tr>
      <w:tr w:rsidR="00996B27" w:rsidRPr="00996B27" w:rsidTr="00996B27">
        <w:tc>
          <w:tcPr>
            <w:tcW w:w="414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A</w:t>
            </w:r>
          </w:p>
        </w:tc>
        <w:tc>
          <w:tcPr>
            <w:tcW w:w="531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 xml:space="preserve">90-100% </w:t>
            </w:r>
          </w:p>
        </w:tc>
      </w:tr>
      <w:tr w:rsidR="00996B27" w:rsidRPr="00996B27" w:rsidTr="00996B27">
        <w:tc>
          <w:tcPr>
            <w:tcW w:w="414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B</w:t>
            </w:r>
          </w:p>
        </w:tc>
        <w:tc>
          <w:tcPr>
            <w:tcW w:w="5310" w:type="dxa"/>
          </w:tcPr>
          <w:p w:rsidR="00996B27" w:rsidRPr="00996B27" w:rsidRDefault="00996B27" w:rsidP="00996B27">
            <w:pPr>
              <w:jc w:val="center"/>
              <w:rPr>
                <w:rFonts w:ascii="Arial" w:hAnsi="Arial" w:cs="Arial"/>
              </w:rPr>
            </w:pPr>
            <w:r w:rsidRPr="00996B27">
              <w:rPr>
                <w:rFonts w:ascii="Arial" w:hAnsi="Arial" w:cs="Arial"/>
              </w:rPr>
              <w:t xml:space="preserve">80-89.9% </w:t>
            </w:r>
          </w:p>
        </w:tc>
      </w:tr>
      <w:tr w:rsidR="00996B27" w:rsidRPr="00996B27" w:rsidTr="00996B27">
        <w:tc>
          <w:tcPr>
            <w:tcW w:w="414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C</w:t>
            </w:r>
          </w:p>
        </w:tc>
        <w:tc>
          <w:tcPr>
            <w:tcW w:w="5310" w:type="dxa"/>
          </w:tcPr>
          <w:p w:rsidR="00996B27" w:rsidRPr="00996B27" w:rsidRDefault="00996B27" w:rsidP="00996B27">
            <w:pPr>
              <w:jc w:val="center"/>
              <w:rPr>
                <w:rFonts w:ascii="Arial" w:hAnsi="Arial" w:cs="Arial"/>
              </w:rPr>
            </w:pPr>
            <w:r w:rsidRPr="00996B27">
              <w:rPr>
                <w:rFonts w:ascii="Arial" w:hAnsi="Arial" w:cs="Arial"/>
              </w:rPr>
              <w:t xml:space="preserve">70-79.9% </w:t>
            </w:r>
          </w:p>
        </w:tc>
      </w:tr>
      <w:tr w:rsidR="00996B27" w:rsidRPr="00996B27" w:rsidTr="00996B27">
        <w:tc>
          <w:tcPr>
            <w:tcW w:w="414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D</w:t>
            </w:r>
          </w:p>
        </w:tc>
        <w:tc>
          <w:tcPr>
            <w:tcW w:w="5310" w:type="dxa"/>
          </w:tcPr>
          <w:p w:rsidR="00996B27" w:rsidRPr="00996B27" w:rsidRDefault="00996B27" w:rsidP="00996B27">
            <w:pPr>
              <w:jc w:val="center"/>
              <w:rPr>
                <w:rFonts w:ascii="Arial" w:hAnsi="Arial" w:cs="Arial"/>
              </w:rPr>
            </w:pPr>
            <w:r w:rsidRPr="00996B27">
              <w:rPr>
                <w:rFonts w:ascii="Arial" w:hAnsi="Arial" w:cs="Arial"/>
              </w:rPr>
              <w:t xml:space="preserve">60-69.9% </w:t>
            </w:r>
          </w:p>
        </w:tc>
      </w:tr>
      <w:tr w:rsidR="00996B27" w:rsidRPr="00996B27" w:rsidTr="00996B27">
        <w:tc>
          <w:tcPr>
            <w:tcW w:w="4140" w:type="dxa"/>
          </w:tcPr>
          <w:p w:rsidR="00996B27" w:rsidRPr="00996B27" w:rsidRDefault="00996B27" w:rsidP="00996B27">
            <w:pPr>
              <w:pStyle w:val="BodyText"/>
              <w:jc w:val="center"/>
              <w:rPr>
                <w:rFonts w:ascii="Arial" w:hAnsi="Arial" w:cs="Arial"/>
                <w:sz w:val="24"/>
              </w:rPr>
            </w:pPr>
            <w:r w:rsidRPr="00996B27">
              <w:rPr>
                <w:rFonts w:ascii="Arial" w:hAnsi="Arial" w:cs="Arial"/>
                <w:sz w:val="24"/>
              </w:rPr>
              <w:t>F</w:t>
            </w:r>
          </w:p>
        </w:tc>
        <w:tc>
          <w:tcPr>
            <w:tcW w:w="5310" w:type="dxa"/>
          </w:tcPr>
          <w:p w:rsidR="00996B27" w:rsidRPr="00996B27" w:rsidRDefault="00996B27" w:rsidP="00996B27">
            <w:pPr>
              <w:jc w:val="center"/>
              <w:rPr>
                <w:rFonts w:ascii="Arial" w:hAnsi="Arial" w:cs="Arial"/>
              </w:rPr>
            </w:pPr>
            <w:r w:rsidRPr="00996B27">
              <w:rPr>
                <w:rFonts w:ascii="Arial" w:hAnsi="Arial" w:cs="Arial"/>
              </w:rPr>
              <w:t xml:space="preserve">0-59.9% </w:t>
            </w:r>
          </w:p>
        </w:tc>
      </w:tr>
    </w:tbl>
    <w:p w:rsidR="00996B27" w:rsidRPr="00996B27" w:rsidRDefault="00996B27" w:rsidP="00996B27">
      <w:pPr>
        <w:tabs>
          <w:tab w:val="left" w:pos="540"/>
          <w:tab w:val="left" w:pos="8370"/>
        </w:tabs>
        <w:ind w:left="540"/>
        <w:rPr>
          <w:rFonts w:ascii="Arial" w:hAnsi="Arial" w:cs="Arial"/>
          <w:b/>
          <w:i/>
        </w:rPr>
      </w:pPr>
    </w:p>
    <w:p w:rsidR="00996B27" w:rsidRPr="00996B27" w:rsidRDefault="00996B27" w:rsidP="00996B27">
      <w:pPr>
        <w:numPr>
          <w:ilvl w:val="0"/>
          <w:numId w:val="22"/>
        </w:numPr>
        <w:tabs>
          <w:tab w:val="clear" w:pos="720"/>
          <w:tab w:val="left" w:pos="540"/>
          <w:tab w:val="left" w:pos="8370"/>
        </w:tabs>
        <w:ind w:left="540" w:hanging="540"/>
        <w:rPr>
          <w:rFonts w:ascii="Arial" w:hAnsi="Arial" w:cs="Arial"/>
          <w:b/>
          <w:i/>
        </w:rPr>
      </w:pPr>
      <w:r w:rsidRPr="00996B27">
        <w:rPr>
          <w:rFonts w:ascii="Arial" w:hAnsi="Arial" w:cs="Arial"/>
          <w:b/>
          <w:i/>
        </w:rPr>
        <w:t xml:space="preserve">Use of Technology and Information Systems </w:t>
      </w:r>
    </w:p>
    <w:p w:rsidR="00996B27" w:rsidRPr="00996B27" w:rsidRDefault="00996B27" w:rsidP="00996B27">
      <w:pPr>
        <w:rPr>
          <w:rFonts w:ascii="Arial" w:hAnsi="Arial" w:cs="Arial"/>
        </w:rPr>
      </w:pPr>
      <w:r w:rsidRPr="00996B27">
        <w:rPr>
          <w:rFonts w:ascii="Arial" w:hAnsi="Arial" w:cs="Arial"/>
        </w:rPr>
        <w:t xml:space="preserve">The class is a blended class with all materials and communication and assessment on the BB Learn LMS platform. At present, no simulation software has been found to supplement this course. Additionally, </w:t>
      </w:r>
      <w:proofErr w:type="gramStart"/>
      <w:r w:rsidRPr="00996B27">
        <w:rPr>
          <w:rFonts w:ascii="Arial" w:hAnsi="Arial" w:cs="Arial"/>
        </w:rPr>
        <w:t xml:space="preserve">plans to incorporate </w:t>
      </w:r>
      <w:r w:rsidRPr="00996B27">
        <w:rPr>
          <w:rFonts w:ascii="Arial" w:hAnsi="Arial" w:cs="Arial"/>
          <w:i/>
        </w:rPr>
        <w:t>text messaging</w:t>
      </w:r>
      <w:r w:rsidRPr="00996B27">
        <w:rPr>
          <w:rFonts w:ascii="Arial" w:hAnsi="Arial" w:cs="Arial"/>
        </w:rPr>
        <w:t xml:space="preserve"> into interactive student responses via Internet (displays in classroom) is</w:t>
      </w:r>
      <w:proofErr w:type="gramEnd"/>
      <w:r w:rsidRPr="00996B27">
        <w:rPr>
          <w:rFonts w:ascii="Arial" w:hAnsi="Arial" w:cs="Arial"/>
        </w:rPr>
        <w:t xml:space="preserve"> being researched. And, plans are in development for bring guest speakers into classroom via Skype.</w:t>
      </w:r>
    </w:p>
    <w:p w:rsidR="00996B27" w:rsidRPr="00996B27" w:rsidRDefault="00996B27" w:rsidP="00996B27">
      <w:pPr>
        <w:tabs>
          <w:tab w:val="left" w:pos="540"/>
          <w:tab w:val="left" w:pos="8370"/>
        </w:tabs>
        <w:rPr>
          <w:rFonts w:ascii="Arial" w:hAnsi="Arial" w:cs="Arial"/>
          <w:b/>
        </w:rPr>
      </w:pPr>
    </w:p>
    <w:p w:rsidR="00996B27" w:rsidRPr="00996B27" w:rsidRDefault="00996B27" w:rsidP="00996B27">
      <w:pPr>
        <w:numPr>
          <w:ilvl w:val="0"/>
          <w:numId w:val="22"/>
        </w:numPr>
        <w:tabs>
          <w:tab w:val="clear" w:pos="720"/>
          <w:tab w:val="left" w:pos="540"/>
          <w:tab w:val="left" w:pos="8370"/>
        </w:tabs>
        <w:ind w:left="540" w:hanging="540"/>
        <w:rPr>
          <w:rFonts w:ascii="Arial" w:hAnsi="Arial" w:cs="Arial"/>
          <w:b/>
          <w:i/>
        </w:rPr>
      </w:pPr>
      <w:r w:rsidRPr="00996B27">
        <w:rPr>
          <w:rFonts w:ascii="Arial" w:hAnsi="Arial" w:cs="Arial"/>
          <w:b/>
          <w:i/>
        </w:rPr>
        <w:t>Collaborative or Team Activities</w:t>
      </w:r>
    </w:p>
    <w:p w:rsidR="00996B27" w:rsidRPr="00996B27" w:rsidRDefault="00996B27" w:rsidP="00996B27">
      <w:pPr>
        <w:rPr>
          <w:rFonts w:ascii="Arial" w:hAnsi="Arial" w:cs="Arial"/>
          <w:i/>
        </w:rPr>
      </w:pPr>
      <w:r w:rsidRPr="00996B27">
        <w:rPr>
          <w:rFonts w:ascii="Arial" w:hAnsi="Arial" w:cs="Arial"/>
        </w:rPr>
        <w:t xml:space="preserve">Discussion Groups are periodically formed during the semester to facilitate mini-case problem solving.  For example, during the course content – </w:t>
      </w:r>
      <w:r w:rsidRPr="00996B27">
        <w:rPr>
          <w:rFonts w:ascii="Arial" w:hAnsi="Arial" w:cs="Arial"/>
          <w:i/>
        </w:rPr>
        <w:t xml:space="preserve">Ethics </w:t>
      </w:r>
      <w:r w:rsidRPr="00996B27">
        <w:rPr>
          <w:rFonts w:ascii="Arial" w:hAnsi="Arial" w:cs="Arial"/>
        </w:rPr>
        <w:t xml:space="preserve">– mini-cases involving real-life ethical dilemmas’ are presented to small groups for solutions and reporting in class.  Similar approaches are used during discussion of </w:t>
      </w:r>
      <w:r w:rsidRPr="00996B27">
        <w:rPr>
          <w:rFonts w:ascii="Arial" w:hAnsi="Arial" w:cs="Arial"/>
          <w:i/>
        </w:rPr>
        <w:t>Communication Styles.</w:t>
      </w:r>
    </w:p>
    <w:p w:rsidR="00996B27" w:rsidRPr="00996B27" w:rsidRDefault="00996B27" w:rsidP="00996B27">
      <w:pPr>
        <w:tabs>
          <w:tab w:val="left" w:pos="540"/>
          <w:tab w:val="left" w:pos="8370"/>
        </w:tabs>
        <w:rPr>
          <w:rFonts w:ascii="Arial" w:hAnsi="Arial" w:cs="Arial"/>
          <w:b/>
        </w:rPr>
      </w:pPr>
    </w:p>
    <w:p w:rsidR="00996B27" w:rsidRPr="00996B27" w:rsidRDefault="00996B27" w:rsidP="00996B27">
      <w:pPr>
        <w:numPr>
          <w:ilvl w:val="0"/>
          <w:numId w:val="22"/>
        </w:numPr>
        <w:tabs>
          <w:tab w:val="clear" w:pos="720"/>
          <w:tab w:val="left" w:pos="540"/>
          <w:tab w:val="left" w:pos="8370"/>
        </w:tabs>
        <w:ind w:left="540" w:hanging="540"/>
        <w:rPr>
          <w:rFonts w:ascii="Arial" w:hAnsi="Arial" w:cs="Arial"/>
          <w:b/>
          <w:i/>
        </w:rPr>
      </w:pPr>
      <w:r w:rsidRPr="00996B27">
        <w:rPr>
          <w:rFonts w:ascii="Arial" w:hAnsi="Arial" w:cs="Arial"/>
          <w:b/>
          <w:i/>
        </w:rPr>
        <w:t xml:space="preserve">Projects </w:t>
      </w:r>
    </w:p>
    <w:p w:rsidR="00996B27" w:rsidRPr="00996B27" w:rsidRDefault="00996B27" w:rsidP="00996B27">
      <w:pPr>
        <w:rPr>
          <w:rFonts w:ascii="Arial" w:hAnsi="Arial" w:cs="Arial"/>
        </w:rPr>
      </w:pPr>
      <w:r w:rsidRPr="00996B27">
        <w:rPr>
          <w:rFonts w:ascii="Arial" w:hAnsi="Arial" w:cs="Arial"/>
        </w:rPr>
        <w:t>As mentioned earlier under Teaching Methods, this course has five interrelated projects – three mini and two major written projects – each ranging 10 or more pages.  Detailed specifications for each project are provided in the assigned Course Pack (Textbook) and on LMS platform, BB Learn. The projects are a marketing/selling plan for the student to “get a job.”  The full exercise simulates B-2-B Complex selling (students are selling themselves).</w:t>
      </w:r>
    </w:p>
    <w:p w:rsidR="00996B27" w:rsidRPr="00996B27" w:rsidRDefault="00996B27" w:rsidP="00996B27">
      <w:pPr>
        <w:pStyle w:val="ListParagraph"/>
        <w:numPr>
          <w:ilvl w:val="0"/>
          <w:numId w:val="25"/>
        </w:numPr>
        <w:rPr>
          <w:rFonts w:ascii="Arial" w:hAnsi="Arial" w:cs="Arial"/>
        </w:rPr>
      </w:pPr>
      <w:r w:rsidRPr="00996B27">
        <w:rPr>
          <w:rFonts w:ascii="Arial" w:hAnsi="Arial" w:cs="Arial"/>
        </w:rPr>
        <w:t>Mini-Project # 1 – Marketing Plan:  Develop a full and detailed marketing/selling plan to get a job in the area of your choice.</w:t>
      </w:r>
    </w:p>
    <w:p w:rsidR="00996B27" w:rsidRPr="00996B27" w:rsidRDefault="00996B27" w:rsidP="00996B27">
      <w:pPr>
        <w:pStyle w:val="ListParagraph"/>
        <w:numPr>
          <w:ilvl w:val="0"/>
          <w:numId w:val="25"/>
        </w:numPr>
        <w:rPr>
          <w:rFonts w:ascii="Arial" w:hAnsi="Arial" w:cs="Arial"/>
        </w:rPr>
      </w:pPr>
      <w:r w:rsidRPr="00996B27">
        <w:rPr>
          <w:rFonts w:ascii="Arial" w:hAnsi="Arial" w:cs="Arial"/>
        </w:rPr>
        <w:t xml:space="preserve">Big Project # 1 – Management of Self:  Detail the product you are selling. This is a project designed for the student to apply the skills of influence and persuasion and selling to </w:t>
      </w:r>
      <w:proofErr w:type="gramStart"/>
      <w:r w:rsidRPr="00996B27">
        <w:rPr>
          <w:rFonts w:ascii="Arial" w:hAnsi="Arial" w:cs="Arial"/>
        </w:rPr>
        <w:t>themselves</w:t>
      </w:r>
      <w:proofErr w:type="gramEnd"/>
      <w:r w:rsidRPr="00996B27">
        <w:rPr>
          <w:rFonts w:ascii="Arial" w:hAnsi="Arial" w:cs="Arial"/>
        </w:rPr>
        <w:t xml:space="preserve">.  It provides both </w:t>
      </w:r>
      <w:proofErr w:type="gramStart"/>
      <w:r w:rsidRPr="00996B27">
        <w:rPr>
          <w:rFonts w:ascii="Arial" w:hAnsi="Arial" w:cs="Arial"/>
        </w:rPr>
        <w:t>research</w:t>
      </w:r>
      <w:proofErr w:type="gramEnd"/>
      <w:r w:rsidRPr="00996B27">
        <w:rPr>
          <w:rFonts w:ascii="Arial" w:hAnsi="Arial" w:cs="Arial"/>
        </w:rPr>
        <w:t xml:space="preserve"> for them to use when they wish to sell themselves to recruiters for a job as well as makes selling and influence a skill that is useful beyond economic exchange.</w:t>
      </w:r>
    </w:p>
    <w:p w:rsidR="00996B27" w:rsidRPr="00996B27" w:rsidRDefault="00996B27" w:rsidP="00996B27">
      <w:pPr>
        <w:pStyle w:val="ListParagraph"/>
        <w:numPr>
          <w:ilvl w:val="0"/>
          <w:numId w:val="25"/>
        </w:numPr>
        <w:rPr>
          <w:rFonts w:ascii="Arial" w:hAnsi="Arial" w:cs="Arial"/>
        </w:rPr>
      </w:pPr>
      <w:r w:rsidRPr="00996B27">
        <w:rPr>
          <w:rFonts w:ascii="Arial" w:hAnsi="Arial" w:cs="Arial"/>
        </w:rPr>
        <w:t>Mini-Project # 2 – Inventory the Target Company’s Needs:  This project researches what the target company is looking for in job applicants.</w:t>
      </w:r>
    </w:p>
    <w:p w:rsidR="00996B27" w:rsidRPr="00996B27" w:rsidRDefault="00996B27" w:rsidP="00996B27">
      <w:pPr>
        <w:pStyle w:val="ListParagraph"/>
        <w:numPr>
          <w:ilvl w:val="0"/>
          <w:numId w:val="25"/>
        </w:numPr>
        <w:rPr>
          <w:rFonts w:ascii="Arial" w:hAnsi="Arial" w:cs="Arial"/>
        </w:rPr>
      </w:pPr>
      <w:r w:rsidRPr="00996B27">
        <w:rPr>
          <w:rFonts w:ascii="Arial" w:hAnsi="Arial" w:cs="Arial"/>
        </w:rPr>
        <w:t>Mini-Project # 3 – Rehearse or Envision the Actual Interview:  This project details the specifics of how an actual job interview would occur.</w:t>
      </w:r>
    </w:p>
    <w:p w:rsidR="00996B27" w:rsidRPr="00996B27" w:rsidRDefault="00996B27" w:rsidP="00996B27">
      <w:pPr>
        <w:pStyle w:val="ListParagraph"/>
        <w:numPr>
          <w:ilvl w:val="0"/>
          <w:numId w:val="25"/>
        </w:numPr>
        <w:tabs>
          <w:tab w:val="left" w:pos="540"/>
          <w:tab w:val="left" w:pos="8370"/>
        </w:tabs>
        <w:rPr>
          <w:rFonts w:ascii="Arial" w:hAnsi="Arial" w:cs="Arial"/>
        </w:rPr>
      </w:pPr>
      <w:r w:rsidRPr="00996B27">
        <w:rPr>
          <w:rFonts w:ascii="Arial" w:hAnsi="Arial" w:cs="Arial"/>
        </w:rPr>
        <w:t>Big Project # 2 – Industry Live Interview:  This project is not a real job interview but a substitute and proxy.  Student interview a Sales and Marketing professional in the industry of his/her choice (an actual job interview would be improbable here). But the interview provides practice. And, it is a project designed to stress the importance of selling and top-line revenue to any sub-industry of the Tourism/Hospitality industry.  Students must interview a real practicing sales person in their individually selected sub-industry.  This project not only provides real life exposure but also provides them industry contacts which often materialize into future jobs.</w:t>
      </w:r>
    </w:p>
    <w:p w:rsidR="00996B27" w:rsidRPr="00996B27" w:rsidRDefault="00996B27" w:rsidP="00996B27">
      <w:pPr>
        <w:tabs>
          <w:tab w:val="left" w:pos="540"/>
          <w:tab w:val="left" w:pos="8370"/>
        </w:tabs>
        <w:rPr>
          <w:rFonts w:ascii="Arial" w:hAnsi="Arial" w:cs="Arial"/>
          <w:b/>
        </w:rPr>
      </w:pPr>
    </w:p>
    <w:p w:rsidR="00996B27" w:rsidRPr="00996B27" w:rsidRDefault="00996B27" w:rsidP="00996B27">
      <w:pPr>
        <w:numPr>
          <w:ilvl w:val="0"/>
          <w:numId w:val="22"/>
        </w:numPr>
        <w:tabs>
          <w:tab w:val="left" w:pos="540"/>
          <w:tab w:val="left" w:pos="8370"/>
        </w:tabs>
        <w:rPr>
          <w:rFonts w:ascii="Arial" w:hAnsi="Arial" w:cs="Arial"/>
          <w:b/>
          <w:i/>
        </w:rPr>
      </w:pPr>
      <w:r w:rsidRPr="00996B27">
        <w:rPr>
          <w:rFonts w:ascii="Arial" w:hAnsi="Arial" w:cs="Arial"/>
          <w:b/>
          <w:i/>
        </w:rPr>
        <w:t>Statement Regarding Academic Dishonesty</w:t>
      </w:r>
    </w:p>
    <w:p w:rsidR="00996B27" w:rsidRPr="00996B27" w:rsidRDefault="00996B27" w:rsidP="00996B27">
      <w:pPr>
        <w:tabs>
          <w:tab w:val="left" w:pos="540"/>
          <w:tab w:val="left" w:pos="8370"/>
        </w:tabs>
        <w:rPr>
          <w:rFonts w:ascii="Arial" w:hAnsi="Arial" w:cs="Arial"/>
          <w:b/>
        </w:rPr>
      </w:pPr>
      <w:r w:rsidRPr="00996B27">
        <w:rPr>
          <w:rFonts w:ascii="Arial" w:hAnsi="Arial" w:cs="Arial"/>
        </w:rPr>
        <w:t xml:space="preserve">Students are responsible to inform themselves of university policies regarding </w:t>
      </w:r>
      <w:r w:rsidRPr="00996B27">
        <w:rPr>
          <w:rFonts w:ascii="Arial" w:hAnsi="Arial" w:cs="Arial"/>
          <w:i/>
          <w:iCs/>
        </w:rPr>
        <w:t>Academic Integrity</w:t>
      </w:r>
      <w:r w:rsidRPr="00996B27">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996B27">
        <w:rPr>
          <w:rFonts w:ascii="Arial" w:hAnsi="Arial" w:cs="Arial"/>
          <w:i/>
        </w:rPr>
        <w:t>Student Handbook</w:t>
      </w:r>
      <w:r w:rsidRPr="00996B27">
        <w:rPr>
          <w:rFonts w:ascii="Arial" w:hAnsi="Arial" w:cs="Arial"/>
        </w:rPr>
        <w:t xml:space="preserve">. </w:t>
      </w:r>
    </w:p>
    <w:p w:rsidR="00996B27" w:rsidRPr="00996B27" w:rsidRDefault="00996B27" w:rsidP="00996B27">
      <w:pPr>
        <w:tabs>
          <w:tab w:val="left" w:pos="540"/>
          <w:tab w:val="left" w:pos="8370"/>
        </w:tabs>
        <w:rPr>
          <w:rFonts w:ascii="Arial" w:hAnsi="Arial" w:cs="Arial"/>
          <w:b/>
        </w:rPr>
      </w:pPr>
    </w:p>
    <w:p w:rsidR="00996B27" w:rsidRPr="00996B27" w:rsidRDefault="00996B27" w:rsidP="00996B27">
      <w:pPr>
        <w:tabs>
          <w:tab w:val="left" w:pos="540"/>
        </w:tabs>
        <w:ind w:left="540" w:hanging="540"/>
        <w:rPr>
          <w:rFonts w:ascii="Arial" w:hAnsi="Arial" w:cs="Arial"/>
          <w:i/>
        </w:rPr>
      </w:pPr>
      <w:r w:rsidRPr="00996B27">
        <w:rPr>
          <w:rFonts w:ascii="Arial" w:hAnsi="Arial" w:cs="Arial"/>
          <w:b/>
          <w:i/>
        </w:rPr>
        <w:t>XII</w:t>
      </w:r>
      <w:r w:rsidRPr="00996B27">
        <w:rPr>
          <w:rFonts w:ascii="Arial" w:hAnsi="Arial" w:cs="Arial"/>
          <w:i/>
        </w:rPr>
        <w:t>.</w:t>
      </w:r>
      <w:r w:rsidRPr="00996B27">
        <w:rPr>
          <w:rFonts w:ascii="Arial" w:hAnsi="Arial" w:cs="Arial"/>
          <w:i/>
        </w:rPr>
        <w:tab/>
      </w:r>
      <w:r w:rsidRPr="00996B27">
        <w:rPr>
          <w:rFonts w:ascii="Arial" w:hAnsi="Arial" w:cs="Arial"/>
          <w:b/>
          <w:i/>
        </w:rPr>
        <w:t>Course Content</w:t>
      </w:r>
      <w:r w:rsidRPr="00996B27">
        <w:rPr>
          <w:rFonts w:ascii="Arial" w:hAnsi="Arial" w:cs="Arial"/>
          <w:i/>
        </w:rPr>
        <w:t>:</w:t>
      </w:r>
    </w:p>
    <w:p w:rsidR="00996B27" w:rsidRPr="00996B27" w:rsidRDefault="00996B27" w:rsidP="00996B27">
      <w:pPr>
        <w:rPr>
          <w:rFonts w:ascii="Arial" w:hAnsi="Arial" w:cs="Arial"/>
          <w:b/>
          <w:i/>
        </w:rPr>
      </w:pPr>
      <w:r w:rsidRPr="00996B27">
        <w:rPr>
          <w:rFonts w:ascii="Arial" w:hAnsi="Arial" w:cs="Arial"/>
          <w:b/>
        </w:rPr>
        <w:t>A.   Course Topics: (list of course topics)</w:t>
      </w:r>
    </w:p>
    <w:p w:rsidR="00996B27" w:rsidRPr="00996B27" w:rsidRDefault="00996B27" w:rsidP="00996B27">
      <w:pPr>
        <w:pStyle w:val="ListParagraph"/>
        <w:numPr>
          <w:ilvl w:val="0"/>
          <w:numId w:val="27"/>
        </w:numPr>
        <w:rPr>
          <w:rFonts w:ascii="Arial" w:hAnsi="Arial" w:cs="Arial"/>
          <w:i/>
        </w:rPr>
      </w:pPr>
      <w:r w:rsidRPr="00996B27">
        <w:rPr>
          <w:rFonts w:ascii="Arial" w:hAnsi="Arial" w:cs="Arial"/>
          <w:i/>
        </w:rPr>
        <w:t>Professional Management</w:t>
      </w:r>
    </w:p>
    <w:p w:rsidR="00996B27" w:rsidRPr="00996B27" w:rsidRDefault="00996B27" w:rsidP="00996B27">
      <w:pPr>
        <w:pStyle w:val="ListParagraph"/>
        <w:numPr>
          <w:ilvl w:val="0"/>
          <w:numId w:val="27"/>
        </w:numPr>
        <w:rPr>
          <w:rFonts w:ascii="Arial" w:hAnsi="Arial" w:cs="Arial"/>
          <w:i/>
        </w:rPr>
      </w:pPr>
      <w:r w:rsidRPr="00996B27">
        <w:rPr>
          <w:rFonts w:ascii="Arial" w:hAnsi="Arial" w:cs="Arial"/>
          <w:i/>
        </w:rPr>
        <w:t>Personal Management</w:t>
      </w:r>
    </w:p>
    <w:p w:rsidR="00996B27" w:rsidRPr="00996B27" w:rsidRDefault="00996B27" w:rsidP="00996B27">
      <w:pPr>
        <w:pStyle w:val="ListParagraph"/>
        <w:numPr>
          <w:ilvl w:val="0"/>
          <w:numId w:val="27"/>
        </w:numPr>
        <w:rPr>
          <w:rFonts w:ascii="Arial" w:hAnsi="Arial" w:cs="Arial"/>
          <w:i/>
        </w:rPr>
      </w:pPr>
      <w:r w:rsidRPr="00996B27">
        <w:rPr>
          <w:rFonts w:ascii="Arial" w:hAnsi="Arial" w:cs="Arial"/>
          <w:i/>
        </w:rPr>
        <w:t>Product/Service Management</w:t>
      </w:r>
    </w:p>
    <w:p w:rsidR="00996B27" w:rsidRPr="00996B27" w:rsidRDefault="00996B27" w:rsidP="00996B27">
      <w:pPr>
        <w:pStyle w:val="ListParagraph"/>
        <w:numPr>
          <w:ilvl w:val="0"/>
          <w:numId w:val="27"/>
        </w:numPr>
        <w:rPr>
          <w:rFonts w:ascii="Arial" w:hAnsi="Arial" w:cs="Arial"/>
          <w:i/>
        </w:rPr>
      </w:pPr>
      <w:r w:rsidRPr="00996B27">
        <w:rPr>
          <w:rFonts w:ascii="Arial" w:hAnsi="Arial" w:cs="Arial"/>
          <w:i/>
        </w:rPr>
        <w:t>Customer Management</w:t>
      </w:r>
    </w:p>
    <w:p w:rsidR="00996B27" w:rsidRPr="00996B27" w:rsidRDefault="00996B27" w:rsidP="00996B27">
      <w:pPr>
        <w:pStyle w:val="ListParagraph"/>
        <w:numPr>
          <w:ilvl w:val="0"/>
          <w:numId w:val="27"/>
        </w:numPr>
        <w:rPr>
          <w:rFonts w:ascii="Arial" w:hAnsi="Arial" w:cs="Arial"/>
          <w:i/>
        </w:rPr>
      </w:pPr>
      <w:r w:rsidRPr="00996B27">
        <w:rPr>
          <w:rFonts w:ascii="Arial" w:hAnsi="Arial" w:cs="Arial"/>
          <w:i/>
        </w:rPr>
        <w:t>Presentation Management</w:t>
      </w:r>
    </w:p>
    <w:p w:rsidR="00996B27" w:rsidRPr="00996B27" w:rsidRDefault="00996B27" w:rsidP="00996B27">
      <w:pPr>
        <w:pStyle w:val="ListParagraph"/>
        <w:numPr>
          <w:ilvl w:val="0"/>
          <w:numId w:val="27"/>
        </w:numPr>
        <w:rPr>
          <w:rFonts w:ascii="Arial" w:hAnsi="Arial" w:cs="Arial"/>
          <w:i/>
        </w:rPr>
      </w:pPr>
      <w:r w:rsidRPr="00996B27">
        <w:rPr>
          <w:rFonts w:ascii="Arial" w:hAnsi="Arial" w:cs="Arial"/>
          <w:i/>
        </w:rPr>
        <w:t>After-Sale Implementation and Service Management</w:t>
      </w:r>
    </w:p>
    <w:p w:rsidR="00996B27" w:rsidRPr="00996B27" w:rsidRDefault="00996B27" w:rsidP="00996B27">
      <w:pPr>
        <w:pStyle w:val="ListParagraph"/>
        <w:numPr>
          <w:ilvl w:val="0"/>
          <w:numId w:val="27"/>
        </w:numPr>
        <w:rPr>
          <w:rFonts w:ascii="Arial" w:hAnsi="Arial" w:cs="Arial"/>
          <w:i/>
        </w:rPr>
      </w:pPr>
      <w:r w:rsidRPr="00996B27">
        <w:rPr>
          <w:rFonts w:ascii="Arial" w:hAnsi="Arial" w:cs="Arial"/>
          <w:i/>
        </w:rPr>
        <w:t>Metrics and Evaluation Management</w:t>
      </w:r>
    </w:p>
    <w:p w:rsidR="00996B27" w:rsidRPr="00996B27" w:rsidRDefault="00996B27" w:rsidP="00996B27">
      <w:pPr>
        <w:rPr>
          <w:rFonts w:ascii="Arial" w:hAnsi="Arial" w:cs="Arial"/>
          <w:i/>
        </w:rPr>
      </w:pPr>
    </w:p>
    <w:p w:rsidR="00996B27" w:rsidRPr="00996B27" w:rsidRDefault="00996B27" w:rsidP="00996B27">
      <w:pPr>
        <w:rPr>
          <w:rFonts w:ascii="Arial" w:hAnsi="Arial" w:cs="Arial"/>
          <w:i/>
        </w:rPr>
      </w:pPr>
    </w:p>
    <w:p w:rsidR="00996B27" w:rsidRPr="00996B27" w:rsidRDefault="00996B27" w:rsidP="00996B27">
      <w:pPr>
        <w:rPr>
          <w:rFonts w:ascii="Arial" w:hAnsi="Arial" w:cs="Arial"/>
          <w:i/>
        </w:rPr>
      </w:pPr>
    </w:p>
    <w:p w:rsidR="00996B27" w:rsidRPr="00996B27" w:rsidRDefault="00996B27" w:rsidP="00996B27">
      <w:pPr>
        <w:rPr>
          <w:rFonts w:ascii="Arial" w:hAnsi="Arial" w:cs="Arial"/>
          <w:i/>
        </w:rPr>
      </w:pPr>
    </w:p>
    <w:p w:rsidR="00996B27" w:rsidRPr="00996B27" w:rsidRDefault="00996B27" w:rsidP="00996B27">
      <w:pPr>
        <w:rPr>
          <w:rFonts w:ascii="Arial" w:hAnsi="Arial" w:cs="Arial"/>
          <w:i/>
        </w:rPr>
      </w:pPr>
    </w:p>
    <w:p w:rsidR="00996B27" w:rsidRPr="00996B27" w:rsidRDefault="00996B27" w:rsidP="00996B27">
      <w:pPr>
        <w:rPr>
          <w:rFonts w:ascii="Arial" w:hAnsi="Arial" w:cs="Arial"/>
          <w:i/>
        </w:rPr>
      </w:pPr>
    </w:p>
    <w:p w:rsidR="00996B27" w:rsidRPr="00996B27" w:rsidRDefault="00996B27" w:rsidP="00996B27">
      <w:pPr>
        <w:rPr>
          <w:rFonts w:ascii="Arial" w:hAnsi="Arial" w:cs="Arial"/>
          <w:i/>
        </w:rPr>
      </w:pPr>
    </w:p>
    <w:p w:rsidR="00996B27" w:rsidRPr="00996B27" w:rsidRDefault="00996B27" w:rsidP="00996B27">
      <w:pPr>
        <w:rPr>
          <w:rFonts w:ascii="Arial" w:hAnsi="Arial" w:cs="Arial"/>
          <w:i/>
        </w:rPr>
      </w:pPr>
    </w:p>
    <w:p w:rsidR="00996B27" w:rsidRPr="00996B27" w:rsidRDefault="00996B27" w:rsidP="00996B27">
      <w:pPr>
        <w:rPr>
          <w:rFonts w:ascii="Arial" w:hAnsi="Arial" w:cs="Arial"/>
          <w:b/>
        </w:rPr>
      </w:pPr>
      <w:r w:rsidRPr="00996B27">
        <w:rPr>
          <w:rFonts w:ascii="Arial" w:hAnsi="Arial" w:cs="Arial"/>
          <w:b/>
        </w:rPr>
        <w:t>B.  General Knowledge and Management Skills *</w:t>
      </w:r>
    </w:p>
    <w:p w:rsidR="00996B27" w:rsidRPr="00996B27" w:rsidRDefault="00996B27" w:rsidP="00996B27">
      <w:pPr>
        <w:rPr>
          <w:rFonts w:ascii="Arial" w:hAnsi="Arial" w:cs="Arial"/>
          <w:b/>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3420"/>
        <w:gridCol w:w="3420"/>
      </w:tblGrid>
      <w:tr w:rsidR="00996B27" w:rsidRPr="00996B27" w:rsidTr="00295B07">
        <w:tc>
          <w:tcPr>
            <w:tcW w:w="3420" w:type="dxa"/>
            <w:shd w:val="clear" w:color="auto" w:fill="D9D9D9"/>
          </w:tcPr>
          <w:p w:rsidR="00996B27" w:rsidRPr="00996B27" w:rsidRDefault="00996B27" w:rsidP="00996B27">
            <w:pPr>
              <w:rPr>
                <w:rFonts w:ascii="Arial" w:hAnsi="Arial" w:cs="Arial"/>
              </w:rPr>
            </w:pPr>
            <w:r w:rsidRPr="00996B27">
              <w:rPr>
                <w:rFonts w:ascii="Arial" w:hAnsi="Arial" w:cs="Arial"/>
              </w:rPr>
              <w:lastRenderedPageBreak/>
              <w:t>Program Learning Outcome</w:t>
            </w:r>
          </w:p>
        </w:tc>
        <w:tc>
          <w:tcPr>
            <w:tcW w:w="3420" w:type="dxa"/>
            <w:shd w:val="clear" w:color="auto" w:fill="D9D9D9"/>
          </w:tcPr>
          <w:p w:rsidR="00996B27" w:rsidRPr="00996B27" w:rsidRDefault="00996B27" w:rsidP="00996B27">
            <w:pPr>
              <w:rPr>
                <w:rFonts w:ascii="Arial" w:hAnsi="Arial" w:cs="Arial"/>
              </w:rPr>
            </w:pPr>
            <w:r w:rsidRPr="00996B27">
              <w:rPr>
                <w:rFonts w:ascii="Arial" w:hAnsi="Arial" w:cs="Arial"/>
              </w:rPr>
              <w:t>Course Learning Outcomes</w:t>
            </w:r>
          </w:p>
        </w:tc>
        <w:tc>
          <w:tcPr>
            <w:tcW w:w="3420" w:type="dxa"/>
            <w:shd w:val="clear" w:color="auto" w:fill="D9D9D9"/>
          </w:tcPr>
          <w:p w:rsidR="00996B27" w:rsidRPr="00996B27" w:rsidRDefault="00996B27" w:rsidP="00996B27">
            <w:pPr>
              <w:rPr>
                <w:rFonts w:ascii="Arial" w:hAnsi="Arial" w:cs="Arial"/>
              </w:rPr>
            </w:pPr>
            <w:r w:rsidRPr="00996B27">
              <w:rPr>
                <w:rFonts w:ascii="Arial" w:hAnsi="Arial" w:cs="Arial"/>
              </w:rPr>
              <w:t xml:space="preserve">Supporting Targeted Course Performance Level: </w:t>
            </w:r>
            <w:proofErr w:type="spellStart"/>
            <w:r w:rsidRPr="00996B27">
              <w:rPr>
                <w:rFonts w:ascii="Arial" w:hAnsi="Arial" w:cs="Arial"/>
              </w:rPr>
              <w:t>I,D,or</w:t>
            </w:r>
            <w:proofErr w:type="spellEnd"/>
            <w:r w:rsidRPr="00996B27">
              <w:rPr>
                <w:rFonts w:ascii="Arial" w:hAnsi="Arial" w:cs="Arial"/>
              </w:rPr>
              <w:t xml:space="preserve"> M</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Communication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2a</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D</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Technology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3d</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M</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Problem Solving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1e</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D</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Analytical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1b</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I</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Conceptual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3c</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M</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Ethical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1d</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M</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Global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1c</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I</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Human Relation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2b</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D</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Career and Life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3c</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M</w:t>
            </w:r>
          </w:p>
        </w:tc>
      </w:tr>
      <w:tr w:rsidR="00996B27" w:rsidRPr="00996B27" w:rsidTr="00295B07">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Technical Skills</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1a &amp; 3a</w:t>
            </w:r>
          </w:p>
        </w:tc>
        <w:tc>
          <w:tcPr>
            <w:tcW w:w="3420" w:type="dxa"/>
            <w:shd w:val="clear" w:color="auto" w:fill="auto"/>
          </w:tcPr>
          <w:p w:rsidR="00996B27" w:rsidRPr="00996B27" w:rsidRDefault="00996B27" w:rsidP="00996B27">
            <w:pPr>
              <w:rPr>
                <w:rFonts w:ascii="Arial" w:hAnsi="Arial" w:cs="Arial"/>
              </w:rPr>
            </w:pPr>
            <w:r w:rsidRPr="00996B27">
              <w:rPr>
                <w:rFonts w:ascii="Arial" w:hAnsi="Arial" w:cs="Arial"/>
              </w:rPr>
              <w:t>I &amp; D</w:t>
            </w:r>
          </w:p>
        </w:tc>
      </w:tr>
    </w:tbl>
    <w:p w:rsidR="00996B27" w:rsidRPr="00996B27" w:rsidRDefault="00996B27" w:rsidP="00996B27">
      <w:pPr>
        <w:ind w:left="570" w:hanging="570"/>
        <w:rPr>
          <w:rFonts w:ascii="Arial" w:eastAsia="Calibri" w:hAnsi="Arial" w:cs="Arial"/>
        </w:rPr>
      </w:pPr>
    </w:p>
    <w:p w:rsidR="00996B27" w:rsidRPr="00996B27" w:rsidRDefault="00996B27" w:rsidP="00996B27">
      <w:pPr>
        <w:ind w:left="570" w:hanging="570"/>
        <w:rPr>
          <w:rFonts w:ascii="Arial" w:eastAsia="Calibri" w:hAnsi="Arial" w:cs="Arial"/>
        </w:rPr>
      </w:pPr>
      <w:r w:rsidRPr="00996B27">
        <w:rPr>
          <w:rFonts w:ascii="Arial" w:eastAsia="Calibri" w:hAnsi="Arial" w:cs="Arial"/>
        </w:rPr>
        <w:t>*I = Introduced, D = Developed and Practiced with Feedback, M = Demonstrated at the Mastery Level, Blank = Not Treated in this Course</w:t>
      </w:r>
    </w:p>
    <w:p w:rsidR="00996B27" w:rsidRPr="00996B27" w:rsidRDefault="00996B27" w:rsidP="00996B27">
      <w:pPr>
        <w:ind w:left="570" w:hanging="570"/>
        <w:rPr>
          <w:rFonts w:ascii="Arial" w:eastAsia="Calibri" w:hAnsi="Arial" w:cs="Arial"/>
          <w:b/>
        </w:rPr>
      </w:pPr>
      <w:proofErr w:type="gramStart"/>
      <w:r w:rsidRPr="00996B27">
        <w:rPr>
          <w:rFonts w:ascii="Arial" w:eastAsia="Calibri" w:hAnsi="Arial" w:cs="Arial"/>
          <w:b/>
        </w:rPr>
        <w:t>Definitions of Student Mastery Levels (1).</w:t>
      </w:r>
      <w:proofErr w:type="gramEnd"/>
      <w:r w:rsidRPr="00996B27">
        <w:rPr>
          <w:rFonts w:ascii="Arial" w:eastAsia="Calibri" w:hAnsi="Arial" w:cs="Arial"/>
          <w:b/>
        </w:rPr>
        <w:t xml:space="preserve">  These set performance levels that are somewhat parallel to Bloom’s Taxonomy.</w:t>
      </w:r>
    </w:p>
    <w:p w:rsidR="00996B27" w:rsidRPr="00996B27" w:rsidRDefault="00996B27" w:rsidP="00996B27">
      <w:pPr>
        <w:ind w:left="570" w:hanging="570"/>
        <w:rPr>
          <w:rFonts w:ascii="Arial" w:eastAsia="Calibri" w:hAnsi="Arial" w:cs="Arial"/>
          <w:b/>
        </w:rPr>
      </w:pPr>
      <w:r w:rsidRPr="00996B27">
        <w:rPr>
          <w:rFonts w:ascii="Arial" w:eastAsia="Calibri" w:hAnsi="Arial" w:cs="Arial"/>
          <w:b/>
        </w:rPr>
        <w:t xml:space="preserve">I =      </w:t>
      </w:r>
      <w:r w:rsidRPr="00996B27">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996B27" w:rsidRPr="00996B27" w:rsidRDefault="00996B27" w:rsidP="00996B27">
      <w:pPr>
        <w:ind w:left="570" w:hanging="570"/>
        <w:rPr>
          <w:rFonts w:ascii="Arial" w:eastAsia="Calibri" w:hAnsi="Arial" w:cs="Arial"/>
        </w:rPr>
      </w:pPr>
      <w:r w:rsidRPr="00996B27">
        <w:rPr>
          <w:rFonts w:ascii="Arial" w:eastAsia="Calibri" w:hAnsi="Arial" w:cs="Arial"/>
          <w:b/>
        </w:rPr>
        <w:t xml:space="preserve">D =    </w:t>
      </w:r>
      <w:r w:rsidRPr="00996B27">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996B27" w:rsidRPr="00996B27" w:rsidRDefault="00996B27" w:rsidP="00996B27">
      <w:pPr>
        <w:ind w:left="570" w:hanging="570"/>
        <w:rPr>
          <w:rFonts w:ascii="Arial" w:eastAsia="Calibri" w:hAnsi="Arial" w:cs="Arial"/>
          <w:b/>
        </w:rPr>
      </w:pPr>
      <w:r w:rsidRPr="00996B27">
        <w:rPr>
          <w:rFonts w:ascii="Arial" w:eastAsia="Calibri" w:hAnsi="Arial" w:cs="Arial"/>
          <w:b/>
        </w:rPr>
        <w:t xml:space="preserve">M =    </w:t>
      </w:r>
      <w:r w:rsidRPr="00996B27">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996B27" w:rsidRPr="00996B27" w:rsidRDefault="00996B27" w:rsidP="00996B27">
      <w:pPr>
        <w:ind w:left="570" w:hanging="570"/>
        <w:rPr>
          <w:rFonts w:ascii="Arial" w:eastAsia="Calibri" w:hAnsi="Arial" w:cs="Arial"/>
          <w:b/>
        </w:rPr>
      </w:pPr>
      <w:r w:rsidRPr="00996B27">
        <w:rPr>
          <w:rFonts w:ascii="Arial" w:eastAsia="Calibri" w:hAnsi="Arial" w:cs="Arial"/>
          <w:b/>
        </w:rPr>
        <w:t>(1) Source: http://business.uhh.hawaii.edu/documents/documents/MasterSyllabusMKT310revFeb2012.pdf.</w:t>
      </w:r>
    </w:p>
    <w:p w:rsidR="00996B27" w:rsidRPr="00996B27" w:rsidRDefault="00996B27" w:rsidP="00996B27">
      <w:pPr>
        <w:pStyle w:val="BodyTextIndent3"/>
        <w:tabs>
          <w:tab w:val="left" w:pos="333"/>
        </w:tabs>
        <w:spacing w:after="0"/>
        <w:ind w:left="342" w:hanging="279"/>
        <w:jc w:val="center"/>
        <w:rPr>
          <w:rFonts w:ascii="Arial" w:hAnsi="Arial" w:cs="Arial"/>
          <w:b/>
          <w:sz w:val="24"/>
          <w:szCs w:val="24"/>
        </w:rPr>
      </w:pPr>
    </w:p>
    <w:p w:rsidR="00996B27" w:rsidRPr="00996B27" w:rsidRDefault="00996B27" w:rsidP="00996B27">
      <w:pPr>
        <w:pStyle w:val="BodyTextIndent3"/>
        <w:tabs>
          <w:tab w:val="left" w:pos="333"/>
        </w:tabs>
        <w:spacing w:after="0"/>
        <w:ind w:left="342" w:hanging="279"/>
        <w:jc w:val="center"/>
        <w:rPr>
          <w:rFonts w:ascii="Arial" w:hAnsi="Arial" w:cs="Arial"/>
          <w:b/>
          <w:sz w:val="24"/>
          <w:szCs w:val="24"/>
        </w:rPr>
      </w:pPr>
      <w:r w:rsidRPr="00996B27">
        <w:rPr>
          <w:rFonts w:ascii="Arial" w:hAnsi="Arial" w:cs="Arial"/>
          <w:b/>
          <w:sz w:val="24"/>
          <w:szCs w:val="24"/>
        </w:rPr>
        <w:t>PROGRAM LEARNING OUTCOME DEFINITIONS</w:t>
      </w:r>
    </w:p>
    <w:p w:rsidR="00996B27" w:rsidRPr="00996B27" w:rsidRDefault="00996B27" w:rsidP="00996B27">
      <w:pPr>
        <w:numPr>
          <w:ilvl w:val="0"/>
          <w:numId w:val="19"/>
        </w:numPr>
        <w:spacing w:line="276" w:lineRule="auto"/>
        <w:ind w:left="423"/>
        <w:contextualSpacing/>
        <w:rPr>
          <w:rFonts w:ascii="Arial" w:eastAsia="Calibri" w:hAnsi="Arial" w:cs="Arial"/>
        </w:rPr>
      </w:pPr>
      <w:r w:rsidRPr="00996B27">
        <w:rPr>
          <w:rFonts w:ascii="Arial" w:eastAsia="Calibri" w:hAnsi="Arial" w:cs="Arial"/>
          <w:b/>
        </w:rPr>
        <w:t>Communication Skills*</w:t>
      </w:r>
      <w:r w:rsidRPr="00996B27">
        <w:rPr>
          <w:rFonts w:ascii="Arial" w:eastAsia="Calibri" w:hAnsi="Arial" w:cs="Arial"/>
        </w:rPr>
        <w:t xml:space="preserve">: Use oral and written communication skills necessary to function effectively in the hospitality industry. </w:t>
      </w:r>
    </w:p>
    <w:p w:rsidR="00996B27" w:rsidRPr="00996B27" w:rsidRDefault="00996B27" w:rsidP="00996B27">
      <w:pPr>
        <w:numPr>
          <w:ilvl w:val="0"/>
          <w:numId w:val="19"/>
        </w:numPr>
        <w:spacing w:line="276" w:lineRule="auto"/>
        <w:ind w:left="423"/>
        <w:contextualSpacing/>
        <w:rPr>
          <w:rFonts w:ascii="Arial" w:eastAsia="Calibri" w:hAnsi="Arial" w:cs="Arial"/>
        </w:rPr>
      </w:pPr>
      <w:r w:rsidRPr="00996B27">
        <w:rPr>
          <w:rFonts w:ascii="Arial" w:eastAsia="Calibri" w:hAnsi="Arial" w:cs="Arial"/>
          <w:b/>
        </w:rPr>
        <w:t xml:space="preserve">Technology Skills: </w:t>
      </w:r>
      <w:r w:rsidRPr="00996B27">
        <w:rPr>
          <w:rFonts w:ascii="Arial" w:eastAsia="Calibri" w:hAnsi="Arial" w:cs="Arial"/>
        </w:rPr>
        <w:t xml:space="preserve">Use technological tools while presenting and interacting with data and </w:t>
      </w:r>
    </w:p>
    <w:p w:rsidR="00996B27" w:rsidRPr="00996B27" w:rsidRDefault="00996B27" w:rsidP="00996B27">
      <w:pPr>
        <w:spacing w:line="276" w:lineRule="auto"/>
        <w:ind w:left="423"/>
        <w:contextualSpacing/>
        <w:rPr>
          <w:rFonts w:ascii="Arial" w:eastAsia="Calibri" w:hAnsi="Arial" w:cs="Arial"/>
        </w:rPr>
      </w:pPr>
      <w:proofErr w:type="gramStart"/>
      <w:r w:rsidRPr="00996B27">
        <w:rPr>
          <w:rFonts w:ascii="Arial" w:eastAsia="Calibri" w:hAnsi="Arial" w:cs="Arial"/>
        </w:rPr>
        <w:t>information</w:t>
      </w:r>
      <w:proofErr w:type="gramEnd"/>
      <w:r w:rsidRPr="00996B27">
        <w:rPr>
          <w:rFonts w:ascii="Arial" w:eastAsia="Calibri" w:hAnsi="Arial" w:cs="Arial"/>
        </w:rPr>
        <w:t xml:space="preserve">. </w:t>
      </w:r>
    </w:p>
    <w:p w:rsidR="00996B27" w:rsidRPr="00996B27" w:rsidRDefault="00996B27" w:rsidP="00996B27">
      <w:pPr>
        <w:numPr>
          <w:ilvl w:val="0"/>
          <w:numId w:val="19"/>
        </w:numPr>
        <w:spacing w:line="276" w:lineRule="auto"/>
        <w:ind w:left="423"/>
        <w:contextualSpacing/>
        <w:rPr>
          <w:rFonts w:ascii="Arial" w:eastAsia="Calibri" w:hAnsi="Arial" w:cs="Arial"/>
        </w:rPr>
      </w:pPr>
      <w:r w:rsidRPr="00996B27">
        <w:rPr>
          <w:rFonts w:ascii="Arial" w:eastAsia="Calibri" w:hAnsi="Arial" w:cs="Arial"/>
          <w:b/>
        </w:rPr>
        <w:t>Problem Solving Skills:</w:t>
      </w:r>
      <w:r w:rsidRPr="00996B27">
        <w:rPr>
          <w:rFonts w:ascii="Arial" w:eastAsia="Calibri" w:hAnsi="Arial" w:cs="Arial"/>
        </w:rPr>
        <w:t xml:space="preserve"> Use leadership</w:t>
      </w:r>
      <w:r w:rsidRPr="00996B27">
        <w:rPr>
          <w:rFonts w:ascii="Arial" w:eastAsia="Calibri" w:hAnsi="Arial" w:cs="Arial"/>
          <w:b/>
        </w:rPr>
        <w:t xml:space="preserve"> </w:t>
      </w:r>
      <w:r w:rsidRPr="00996B27">
        <w:rPr>
          <w:rFonts w:ascii="Arial" w:eastAsia="Calibri" w:hAnsi="Arial" w:cs="Arial"/>
        </w:rPr>
        <w:t>and management skills when solving problems and conflicts.</w:t>
      </w:r>
    </w:p>
    <w:p w:rsidR="00996B27" w:rsidRPr="00996B27" w:rsidRDefault="00996B27" w:rsidP="00996B27">
      <w:pPr>
        <w:numPr>
          <w:ilvl w:val="0"/>
          <w:numId w:val="19"/>
        </w:numPr>
        <w:spacing w:line="276" w:lineRule="auto"/>
        <w:ind w:left="423"/>
        <w:contextualSpacing/>
        <w:rPr>
          <w:rFonts w:ascii="Arial" w:eastAsia="Calibri" w:hAnsi="Arial" w:cs="Arial"/>
        </w:rPr>
      </w:pPr>
      <w:r w:rsidRPr="00996B27">
        <w:rPr>
          <w:rFonts w:ascii="Arial" w:eastAsia="Calibri" w:hAnsi="Arial" w:cs="Arial"/>
          <w:b/>
        </w:rPr>
        <w:t>Analytical Skills:</w:t>
      </w:r>
      <w:r w:rsidRPr="00996B27">
        <w:rPr>
          <w:rFonts w:ascii="Arial" w:eastAsia="Calibri" w:hAnsi="Arial" w:cs="Arial"/>
        </w:rPr>
        <w:t xml:space="preserve"> Use financial and accounting management knowledge when evaluating the profitability of different business decisions. </w:t>
      </w:r>
    </w:p>
    <w:p w:rsidR="00996B27" w:rsidRPr="00996B27" w:rsidRDefault="00996B27" w:rsidP="00996B27">
      <w:pPr>
        <w:numPr>
          <w:ilvl w:val="0"/>
          <w:numId w:val="19"/>
        </w:numPr>
        <w:spacing w:line="276" w:lineRule="auto"/>
        <w:ind w:left="423"/>
        <w:contextualSpacing/>
        <w:rPr>
          <w:rFonts w:ascii="Arial" w:eastAsia="Calibri" w:hAnsi="Arial" w:cs="Arial"/>
        </w:rPr>
      </w:pPr>
      <w:r w:rsidRPr="00996B27">
        <w:rPr>
          <w:rFonts w:ascii="Arial" w:eastAsia="Calibri" w:hAnsi="Arial" w:cs="Arial"/>
          <w:b/>
        </w:rPr>
        <w:t>Conceptual Skills:</w:t>
      </w:r>
      <w:r w:rsidRPr="00996B27">
        <w:rPr>
          <w:rFonts w:ascii="Arial" w:eastAsia="Calibri" w:hAnsi="Arial" w:cs="Arial"/>
        </w:rPr>
        <w:t xml:space="preserve"> Apply strategic and conceptual principles when analyzing business decisions at the property and corporate level.</w:t>
      </w:r>
    </w:p>
    <w:p w:rsidR="00996B27" w:rsidRPr="00996B27" w:rsidRDefault="00996B27" w:rsidP="00996B27">
      <w:pPr>
        <w:numPr>
          <w:ilvl w:val="0"/>
          <w:numId w:val="20"/>
        </w:numPr>
        <w:spacing w:line="276" w:lineRule="auto"/>
        <w:ind w:left="423"/>
        <w:contextualSpacing/>
        <w:rPr>
          <w:rFonts w:ascii="Arial" w:eastAsia="Calibri" w:hAnsi="Arial" w:cs="Arial"/>
        </w:rPr>
      </w:pPr>
      <w:r w:rsidRPr="00996B27">
        <w:rPr>
          <w:rFonts w:ascii="Arial" w:eastAsia="Calibri" w:hAnsi="Arial" w:cs="Arial"/>
          <w:b/>
        </w:rPr>
        <w:lastRenderedPageBreak/>
        <w:t xml:space="preserve">Ethical Skills: </w:t>
      </w:r>
      <w:r w:rsidRPr="00996B27">
        <w:rPr>
          <w:rFonts w:ascii="Arial" w:eastAsia="Calibri" w:hAnsi="Arial" w:cs="Arial"/>
        </w:rPr>
        <w:t xml:space="preserve">Identify ethical dilemmas and are able to recognize and evaluate alternative courses of action. </w:t>
      </w:r>
    </w:p>
    <w:p w:rsidR="00996B27" w:rsidRPr="00996B27" w:rsidRDefault="00996B27" w:rsidP="00996B27">
      <w:pPr>
        <w:numPr>
          <w:ilvl w:val="0"/>
          <w:numId w:val="20"/>
        </w:numPr>
        <w:spacing w:line="276" w:lineRule="auto"/>
        <w:ind w:left="423"/>
        <w:contextualSpacing/>
        <w:rPr>
          <w:rFonts w:ascii="Arial" w:eastAsia="Calibri" w:hAnsi="Arial" w:cs="Arial"/>
        </w:rPr>
      </w:pPr>
      <w:r w:rsidRPr="00996B27">
        <w:rPr>
          <w:rFonts w:ascii="Arial" w:eastAsia="Calibri" w:hAnsi="Arial" w:cs="Arial"/>
          <w:b/>
        </w:rPr>
        <w:t>Global Skills:</w:t>
      </w:r>
      <w:r w:rsidRPr="00996B27">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996B27" w:rsidRPr="00996B27" w:rsidRDefault="00996B27" w:rsidP="00996B27">
      <w:pPr>
        <w:numPr>
          <w:ilvl w:val="0"/>
          <w:numId w:val="20"/>
        </w:numPr>
        <w:spacing w:line="276" w:lineRule="auto"/>
        <w:ind w:left="423"/>
        <w:contextualSpacing/>
        <w:rPr>
          <w:rFonts w:ascii="Arial" w:eastAsia="Calibri" w:hAnsi="Arial" w:cs="Arial"/>
          <w:shd w:val="clear" w:color="auto" w:fill="FFFFFF"/>
        </w:rPr>
      </w:pPr>
      <w:r w:rsidRPr="00996B27">
        <w:rPr>
          <w:rFonts w:ascii="Arial" w:eastAsia="Calibri" w:hAnsi="Arial" w:cs="Arial"/>
          <w:b/>
        </w:rPr>
        <w:t>Human Relation Skills:</w:t>
      </w:r>
      <w:r w:rsidRPr="00996B27">
        <w:rPr>
          <w:rFonts w:ascii="Arial" w:eastAsia="Calibri" w:hAnsi="Arial" w:cs="Arial"/>
        </w:rPr>
        <w:t xml:space="preserve"> Use emotional intelligence skills when interacting with guests and employees. </w:t>
      </w:r>
    </w:p>
    <w:p w:rsidR="00996B27" w:rsidRPr="00996B27" w:rsidRDefault="00996B27" w:rsidP="00996B27">
      <w:pPr>
        <w:numPr>
          <w:ilvl w:val="0"/>
          <w:numId w:val="20"/>
        </w:numPr>
        <w:spacing w:line="276" w:lineRule="auto"/>
        <w:ind w:left="423"/>
        <w:contextualSpacing/>
        <w:rPr>
          <w:rFonts w:ascii="Arial" w:eastAsia="Calibri" w:hAnsi="Arial" w:cs="Arial"/>
          <w:shd w:val="clear" w:color="auto" w:fill="FFFFFF"/>
        </w:rPr>
      </w:pPr>
      <w:r w:rsidRPr="00996B27">
        <w:rPr>
          <w:rFonts w:ascii="Arial" w:eastAsia="Calibri" w:hAnsi="Arial" w:cs="Arial"/>
          <w:b/>
        </w:rPr>
        <w:t>Career and Life Skills:</w:t>
      </w:r>
      <w:r w:rsidRPr="00996B27">
        <w:rPr>
          <w:rFonts w:ascii="Arial" w:eastAsia="Calibri" w:hAnsi="Arial" w:cs="Arial"/>
          <w:shd w:val="clear" w:color="auto" w:fill="FFFFFF"/>
        </w:rPr>
        <w:t xml:space="preserve"> Participate in personal and professional development learning activities for successful career and life planning and management.  </w:t>
      </w:r>
    </w:p>
    <w:p w:rsidR="00996B27" w:rsidRPr="00996B27" w:rsidRDefault="00996B27" w:rsidP="00996B27">
      <w:pPr>
        <w:numPr>
          <w:ilvl w:val="0"/>
          <w:numId w:val="20"/>
        </w:numPr>
        <w:spacing w:line="276" w:lineRule="auto"/>
        <w:ind w:left="423"/>
        <w:contextualSpacing/>
        <w:rPr>
          <w:rFonts w:ascii="Arial" w:eastAsia="Calibri" w:hAnsi="Arial" w:cs="Arial"/>
          <w:shd w:val="clear" w:color="auto" w:fill="FFFFFF"/>
        </w:rPr>
      </w:pPr>
      <w:r w:rsidRPr="00996B27">
        <w:rPr>
          <w:rFonts w:ascii="Arial" w:eastAsia="Calibri" w:hAnsi="Arial" w:cs="Arial"/>
          <w:b/>
        </w:rPr>
        <w:t>Technical Skills:</w:t>
      </w:r>
      <w:r w:rsidRPr="00996B27">
        <w:rPr>
          <w:rFonts w:ascii="Arial" w:eastAsia="Calibri" w:hAnsi="Arial" w:cs="Arial"/>
        </w:rPr>
        <w:t xml:space="preserve"> Demonstrate core competencies in the hospitality field. </w:t>
      </w:r>
    </w:p>
    <w:p w:rsidR="00996B27" w:rsidRPr="00996B27" w:rsidRDefault="00996B27" w:rsidP="00996B27">
      <w:pPr>
        <w:spacing w:line="276" w:lineRule="auto"/>
        <w:ind w:left="360"/>
        <w:rPr>
          <w:rFonts w:ascii="Arial" w:eastAsia="Calibri" w:hAnsi="Arial" w:cs="Arial"/>
          <w:i/>
        </w:rPr>
      </w:pPr>
      <w:r w:rsidRPr="00996B27">
        <w:rPr>
          <w:rFonts w:ascii="Arial" w:eastAsia="Calibri" w:hAnsi="Arial" w:cs="Arial"/>
          <w:b/>
        </w:rPr>
        <w:t xml:space="preserve">* </w:t>
      </w:r>
      <w:r w:rsidRPr="00996B27">
        <w:rPr>
          <w:rFonts w:ascii="Arial" w:eastAsia="Calibri" w:hAnsi="Arial" w:cs="Arial"/>
          <w:b/>
          <w:color w:val="548DD4"/>
        </w:rPr>
        <w:t>Skill:</w:t>
      </w:r>
      <w:r w:rsidRPr="00996B27">
        <w:rPr>
          <w:rFonts w:ascii="Arial" w:eastAsia="Calibri" w:hAnsi="Arial" w:cs="Arial"/>
          <w:b/>
        </w:rPr>
        <w:t xml:space="preserve"> </w:t>
      </w:r>
      <w:r w:rsidRPr="00996B27">
        <w:rPr>
          <w:rFonts w:ascii="Arial" w:eastAsia="Calibri" w:hAnsi="Arial" w:cs="Arial"/>
          <w:i/>
        </w:rPr>
        <w:t>the ability, coming from one's knowledge, practice, aptitude, etc., to do something well.</w:t>
      </w:r>
    </w:p>
    <w:p w:rsidR="00262037" w:rsidRPr="00262037" w:rsidRDefault="00262037" w:rsidP="00AA701B">
      <w:pPr>
        <w:rPr>
          <w:rFonts w:ascii="Arial" w:hAnsi="Arial" w:cs="Arial"/>
        </w:rPr>
      </w:pPr>
    </w:p>
    <w:sectPr w:rsidR="00262037" w:rsidRPr="00262037" w:rsidSect="00AA701B">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01B" w:rsidRDefault="00AA701B" w:rsidP="00294268">
      <w:r>
        <w:separator/>
      </w:r>
    </w:p>
  </w:endnote>
  <w:endnote w:type="continuationSeparator" w:id="0">
    <w:p w:rsidR="00AA701B" w:rsidRDefault="00AA701B"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1B" w:rsidRPr="00294268" w:rsidRDefault="001E6EEE">
    <w:pPr>
      <w:pStyle w:val="Footer"/>
      <w:rPr>
        <w:sz w:val="22"/>
      </w:rPr>
    </w:pPr>
    <w:r w:rsidRPr="001E6EEE">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AA701B">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01B" w:rsidRDefault="00AA701B" w:rsidP="00294268">
      <w:r>
        <w:separator/>
      </w:r>
    </w:p>
  </w:footnote>
  <w:footnote w:type="continuationSeparator" w:id="0">
    <w:p w:rsidR="00AA701B" w:rsidRDefault="00AA701B"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63CDC"/>
    <w:multiLevelType w:val="singleLevel"/>
    <w:tmpl w:val="0D9EA100"/>
    <w:lvl w:ilvl="0">
      <w:start w:val="1"/>
      <w:numFmt w:val="lowerLetter"/>
      <w:lvlText w:val="%1."/>
      <w:lvlJc w:val="left"/>
      <w:pPr>
        <w:tabs>
          <w:tab w:val="num" w:pos="1080"/>
        </w:tabs>
        <w:ind w:left="1080" w:hanging="360"/>
      </w:pPr>
      <w:rPr>
        <w:rFonts w:ascii="Times New Roman" w:eastAsiaTheme="minorHAnsi" w:hAnsi="Times New Roman" w:cstheme="minorBidi" w:hint="default"/>
      </w:rPr>
    </w:lvl>
  </w:abstractNum>
  <w:abstractNum w:abstractNumId="2">
    <w:nsid w:val="06AC219D"/>
    <w:multiLevelType w:val="singleLevel"/>
    <w:tmpl w:val="FE20BD3C"/>
    <w:lvl w:ilvl="0">
      <w:start w:val="1"/>
      <w:numFmt w:val="lowerLetter"/>
      <w:lvlText w:val="%1."/>
      <w:lvlJc w:val="left"/>
      <w:pPr>
        <w:tabs>
          <w:tab w:val="num" w:pos="1080"/>
        </w:tabs>
        <w:ind w:left="1080" w:hanging="360"/>
      </w:pPr>
      <w:rPr>
        <w:rFonts w:ascii="Times New Roman" w:eastAsiaTheme="minorHAnsi" w:hAnsi="Times New Roman" w:cstheme="minorBidi" w:hint="default"/>
        <w:b w:val="0"/>
        <w:color w:val="auto"/>
      </w:rPr>
    </w:lvl>
  </w:abstractNum>
  <w:abstractNum w:abstractNumId="3">
    <w:nsid w:val="084A3D4C"/>
    <w:multiLevelType w:val="hybridMultilevel"/>
    <w:tmpl w:val="B856562C"/>
    <w:lvl w:ilvl="0" w:tplc="425295D6">
      <w:start w:val="1"/>
      <w:numFmt w:val="lowerLetter"/>
      <w:lvlText w:val="%1."/>
      <w:lvlJc w:val="left"/>
      <w:pPr>
        <w:ind w:left="1008" w:hanging="288"/>
      </w:pPr>
      <w:rPr>
        <w:rFonts w:ascii="Times New Roman" w:eastAsiaTheme="minorHAnsi" w:hAnsi="Times New Roman"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24FAA"/>
    <w:multiLevelType w:val="hybridMultilevel"/>
    <w:tmpl w:val="D520C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B91D86"/>
    <w:multiLevelType w:val="hybridMultilevel"/>
    <w:tmpl w:val="946C65E6"/>
    <w:lvl w:ilvl="0" w:tplc="9BC089F8">
      <w:start w:val="1"/>
      <w:numFmt w:val="bullet"/>
      <w:lvlText w:val=""/>
      <w:lvlJc w:val="left"/>
      <w:pPr>
        <w:tabs>
          <w:tab w:val="num" w:pos="720"/>
        </w:tabs>
        <w:ind w:left="720" w:hanging="360"/>
      </w:pPr>
      <w:rPr>
        <w:rFonts w:ascii="Symbol" w:hAnsi="Symbol" w:hint="default"/>
        <w:sz w:val="20"/>
      </w:rPr>
    </w:lvl>
    <w:lvl w:ilvl="1" w:tplc="749028D0" w:tentative="1">
      <w:start w:val="1"/>
      <w:numFmt w:val="bullet"/>
      <w:lvlText w:val="o"/>
      <w:lvlJc w:val="left"/>
      <w:pPr>
        <w:tabs>
          <w:tab w:val="num" w:pos="1440"/>
        </w:tabs>
        <w:ind w:left="1440" w:hanging="360"/>
      </w:pPr>
      <w:rPr>
        <w:rFonts w:ascii="Courier New" w:hAnsi="Courier New" w:hint="default"/>
        <w:sz w:val="20"/>
      </w:rPr>
    </w:lvl>
    <w:lvl w:ilvl="2" w:tplc="2618BE74" w:tentative="1">
      <w:start w:val="1"/>
      <w:numFmt w:val="bullet"/>
      <w:lvlText w:val=""/>
      <w:lvlJc w:val="left"/>
      <w:pPr>
        <w:tabs>
          <w:tab w:val="num" w:pos="2160"/>
        </w:tabs>
        <w:ind w:left="2160" w:hanging="360"/>
      </w:pPr>
      <w:rPr>
        <w:rFonts w:ascii="Wingdings" w:hAnsi="Wingdings" w:hint="default"/>
        <w:sz w:val="20"/>
      </w:rPr>
    </w:lvl>
    <w:lvl w:ilvl="3" w:tplc="E3DAC2B4" w:tentative="1">
      <w:start w:val="1"/>
      <w:numFmt w:val="bullet"/>
      <w:lvlText w:val=""/>
      <w:lvlJc w:val="left"/>
      <w:pPr>
        <w:tabs>
          <w:tab w:val="num" w:pos="2880"/>
        </w:tabs>
        <w:ind w:left="2880" w:hanging="360"/>
      </w:pPr>
      <w:rPr>
        <w:rFonts w:ascii="Wingdings" w:hAnsi="Wingdings" w:hint="default"/>
        <w:sz w:val="20"/>
      </w:rPr>
    </w:lvl>
    <w:lvl w:ilvl="4" w:tplc="F45AC01E" w:tentative="1">
      <w:start w:val="1"/>
      <w:numFmt w:val="bullet"/>
      <w:lvlText w:val=""/>
      <w:lvlJc w:val="left"/>
      <w:pPr>
        <w:tabs>
          <w:tab w:val="num" w:pos="3600"/>
        </w:tabs>
        <w:ind w:left="3600" w:hanging="360"/>
      </w:pPr>
      <w:rPr>
        <w:rFonts w:ascii="Wingdings" w:hAnsi="Wingdings" w:hint="default"/>
        <w:sz w:val="20"/>
      </w:rPr>
    </w:lvl>
    <w:lvl w:ilvl="5" w:tplc="AF08389E" w:tentative="1">
      <w:start w:val="1"/>
      <w:numFmt w:val="bullet"/>
      <w:lvlText w:val=""/>
      <w:lvlJc w:val="left"/>
      <w:pPr>
        <w:tabs>
          <w:tab w:val="num" w:pos="4320"/>
        </w:tabs>
        <w:ind w:left="4320" w:hanging="360"/>
      </w:pPr>
      <w:rPr>
        <w:rFonts w:ascii="Wingdings" w:hAnsi="Wingdings" w:hint="default"/>
        <w:sz w:val="20"/>
      </w:rPr>
    </w:lvl>
    <w:lvl w:ilvl="6" w:tplc="8C865826" w:tentative="1">
      <w:start w:val="1"/>
      <w:numFmt w:val="bullet"/>
      <w:lvlText w:val=""/>
      <w:lvlJc w:val="left"/>
      <w:pPr>
        <w:tabs>
          <w:tab w:val="num" w:pos="5040"/>
        </w:tabs>
        <w:ind w:left="5040" w:hanging="360"/>
      </w:pPr>
      <w:rPr>
        <w:rFonts w:ascii="Wingdings" w:hAnsi="Wingdings" w:hint="default"/>
        <w:sz w:val="20"/>
      </w:rPr>
    </w:lvl>
    <w:lvl w:ilvl="7" w:tplc="02CED98C" w:tentative="1">
      <w:start w:val="1"/>
      <w:numFmt w:val="bullet"/>
      <w:lvlText w:val=""/>
      <w:lvlJc w:val="left"/>
      <w:pPr>
        <w:tabs>
          <w:tab w:val="num" w:pos="5760"/>
        </w:tabs>
        <w:ind w:left="5760" w:hanging="360"/>
      </w:pPr>
      <w:rPr>
        <w:rFonts w:ascii="Wingdings" w:hAnsi="Wingdings" w:hint="default"/>
        <w:sz w:val="20"/>
      </w:rPr>
    </w:lvl>
    <w:lvl w:ilvl="8" w:tplc="6DC22E62"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743EC"/>
    <w:multiLevelType w:val="hybridMultilevel"/>
    <w:tmpl w:val="03E2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93BD5"/>
    <w:multiLevelType w:val="hybridMultilevel"/>
    <w:tmpl w:val="E982CF4C"/>
    <w:lvl w:ilvl="0" w:tplc="165292AE">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0F4761"/>
    <w:multiLevelType w:val="hybridMultilevel"/>
    <w:tmpl w:val="0CDE1D62"/>
    <w:lvl w:ilvl="0" w:tplc="BB8A35DE">
      <w:start w:val="1"/>
      <w:numFmt w:val="bullet"/>
      <w:lvlText w:val=""/>
      <w:lvlJc w:val="left"/>
      <w:pPr>
        <w:tabs>
          <w:tab w:val="num" w:pos="720"/>
        </w:tabs>
        <w:ind w:left="720" w:hanging="360"/>
      </w:pPr>
      <w:rPr>
        <w:rFonts w:ascii="Symbol" w:hAnsi="Symbol" w:hint="default"/>
        <w:sz w:val="20"/>
      </w:rPr>
    </w:lvl>
    <w:lvl w:ilvl="1" w:tplc="E0940E2A" w:tentative="1">
      <w:start w:val="1"/>
      <w:numFmt w:val="bullet"/>
      <w:lvlText w:val="o"/>
      <w:lvlJc w:val="left"/>
      <w:pPr>
        <w:tabs>
          <w:tab w:val="num" w:pos="1440"/>
        </w:tabs>
        <w:ind w:left="1440" w:hanging="360"/>
      </w:pPr>
      <w:rPr>
        <w:rFonts w:ascii="Courier New" w:hAnsi="Courier New" w:hint="default"/>
        <w:sz w:val="20"/>
      </w:rPr>
    </w:lvl>
    <w:lvl w:ilvl="2" w:tplc="C55A8F9C" w:tentative="1">
      <w:start w:val="1"/>
      <w:numFmt w:val="bullet"/>
      <w:lvlText w:val=""/>
      <w:lvlJc w:val="left"/>
      <w:pPr>
        <w:tabs>
          <w:tab w:val="num" w:pos="2160"/>
        </w:tabs>
        <w:ind w:left="2160" w:hanging="360"/>
      </w:pPr>
      <w:rPr>
        <w:rFonts w:ascii="Wingdings" w:hAnsi="Wingdings" w:hint="default"/>
        <w:sz w:val="20"/>
      </w:rPr>
    </w:lvl>
    <w:lvl w:ilvl="3" w:tplc="FAC4BE90" w:tentative="1">
      <w:start w:val="1"/>
      <w:numFmt w:val="bullet"/>
      <w:lvlText w:val=""/>
      <w:lvlJc w:val="left"/>
      <w:pPr>
        <w:tabs>
          <w:tab w:val="num" w:pos="2880"/>
        </w:tabs>
        <w:ind w:left="2880" w:hanging="360"/>
      </w:pPr>
      <w:rPr>
        <w:rFonts w:ascii="Wingdings" w:hAnsi="Wingdings" w:hint="default"/>
        <w:sz w:val="20"/>
      </w:rPr>
    </w:lvl>
    <w:lvl w:ilvl="4" w:tplc="10108BB2" w:tentative="1">
      <w:start w:val="1"/>
      <w:numFmt w:val="bullet"/>
      <w:lvlText w:val=""/>
      <w:lvlJc w:val="left"/>
      <w:pPr>
        <w:tabs>
          <w:tab w:val="num" w:pos="3600"/>
        </w:tabs>
        <w:ind w:left="3600" w:hanging="360"/>
      </w:pPr>
      <w:rPr>
        <w:rFonts w:ascii="Wingdings" w:hAnsi="Wingdings" w:hint="default"/>
        <w:sz w:val="20"/>
      </w:rPr>
    </w:lvl>
    <w:lvl w:ilvl="5" w:tplc="BEE6F08C" w:tentative="1">
      <w:start w:val="1"/>
      <w:numFmt w:val="bullet"/>
      <w:lvlText w:val=""/>
      <w:lvlJc w:val="left"/>
      <w:pPr>
        <w:tabs>
          <w:tab w:val="num" w:pos="4320"/>
        </w:tabs>
        <w:ind w:left="4320" w:hanging="360"/>
      </w:pPr>
      <w:rPr>
        <w:rFonts w:ascii="Wingdings" w:hAnsi="Wingdings" w:hint="default"/>
        <w:sz w:val="20"/>
      </w:rPr>
    </w:lvl>
    <w:lvl w:ilvl="6" w:tplc="CC94D8CE" w:tentative="1">
      <w:start w:val="1"/>
      <w:numFmt w:val="bullet"/>
      <w:lvlText w:val=""/>
      <w:lvlJc w:val="left"/>
      <w:pPr>
        <w:tabs>
          <w:tab w:val="num" w:pos="5040"/>
        </w:tabs>
        <w:ind w:left="5040" w:hanging="360"/>
      </w:pPr>
      <w:rPr>
        <w:rFonts w:ascii="Wingdings" w:hAnsi="Wingdings" w:hint="default"/>
        <w:sz w:val="20"/>
      </w:rPr>
    </w:lvl>
    <w:lvl w:ilvl="7" w:tplc="02140252" w:tentative="1">
      <w:start w:val="1"/>
      <w:numFmt w:val="bullet"/>
      <w:lvlText w:val=""/>
      <w:lvlJc w:val="left"/>
      <w:pPr>
        <w:tabs>
          <w:tab w:val="num" w:pos="5760"/>
        </w:tabs>
        <w:ind w:left="5760" w:hanging="360"/>
      </w:pPr>
      <w:rPr>
        <w:rFonts w:ascii="Wingdings" w:hAnsi="Wingdings" w:hint="default"/>
        <w:sz w:val="20"/>
      </w:rPr>
    </w:lvl>
    <w:lvl w:ilvl="8" w:tplc="4C2C8B9A"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B0C8A"/>
    <w:multiLevelType w:val="hybridMultilevel"/>
    <w:tmpl w:val="53961074"/>
    <w:lvl w:ilvl="0" w:tplc="ADFE75AA">
      <w:start w:val="1"/>
      <w:numFmt w:val="bullet"/>
      <w:lvlText w:val=""/>
      <w:lvlJc w:val="left"/>
      <w:pPr>
        <w:tabs>
          <w:tab w:val="num" w:pos="720"/>
        </w:tabs>
        <w:ind w:left="720" w:hanging="360"/>
      </w:pPr>
      <w:rPr>
        <w:rFonts w:ascii="Symbol" w:hAnsi="Symbol" w:hint="default"/>
        <w:sz w:val="20"/>
      </w:rPr>
    </w:lvl>
    <w:lvl w:ilvl="1" w:tplc="7C763776" w:tentative="1">
      <w:start w:val="1"/>
      <w:numFmt w:val="bullet"/>
      <w:lvlText w:val="o"/>
      <w:lvlJc w:val="left"/>
      <w:pPr>
        <w:tabs>
          <w:tab w:val="num" w:pos="1440"/>
        </w:tabs>
        <w:ind w:left="1440" w:hanging="360"/>
      </w:pPr>
      <w:rPr>
        <w:rFonts w:ascii="Courier New" w:hAnsi="Courier New" w:hint="default"/>
        <w:sz w:val="20"/>
      </w:rPr>
    </w:lvl>
    <w:lvl w:ilvl="2" w:tplc="F88A84BC" w:tentative="1">
      <w:start w:val="1"/>
      <w:numFmt w:val="bullet"/>
      <w:lvlText w:val=""/>
      <w:lvlJc w:val="left"/>
      <w:pPr>
        <w:tabs>
          <w:tab w:val="num" w:pos="2160"/>
        </w:tabs>
        <w:ind w:left="2160" w:hanging="360"/>
      </w:pPr>
      <w:rPr>
        <w:rFonts w:ascii="Wingdings" w:hAnsi="Wingdings" w:hint="default"/>
        <w:sz w:val="20"/>
      </w:rPr>
    </w:lvl>
    <w:lvl w:ilvl="3" w:tplc="92C4DBEC" w:tentative="1">
      <w:start w:val="1"/>
      <w:numFmt w:val="bullet"/>
      <w:lvlText w:val=""/>
      <w:lvlJc w:val="left"/>
      <w:pPr>
        <w:tabs>
          <w:tab w:val="num" w:pos="2880"/>
        </w:tabs>
        <w:ind w:left="2880" w:hanging="360"/>
      </w:pPr>
      <w:rPr>
        <w:rFonts w:ascii="Wingdings" w:hAnsi="Wingdings" w:hint="default"/>
        <w:sz w:val="20"/>
      </w:rPr>
    </w:lvl>
    <w:lvl w:ilvl="4" w:tplc="94A27522" w:tentative="1">
      <w:start w:val="1"/>
      <w:numFmt w:val="bullet"/>
      <w:lvlText w:val=""/>
      <w:lvlJc w:val="left"/>
      <w:pPr>
        <w:tabs>
          <w:tab w:val="num" w:pos="3600"/>
        </w:tabs>
        <w:ind w:left="3600" w:hanging="360"/>
      </w:pPr>
      <w:rPr>
        <w:rFonts w:ascii="Wingdings" w:hAnsi="Wingdings" w:hint="default"/>
        <w:sz w:val="20"/>
      </w:rPr>
    </w:lvl>
    <w:lvl w:ilvl="5" w:tplc="365E1A32" w:tentative="1">
      <w:start w:val="1"/>
      <w:numFmt w:val="bullet"/>
      <w:lvlText w:val=""/>
      <w:lvlJc w:val="left"/>
      <w:pPr>
        <w:tabs>
          <w:tab w:val="num" w:pos="4320"/>
        </w:tabs>
        <w:ind w:left="4320" w:hanging="360"/>
      </w:pPr>
      <w:rPr>
        <w:rFonts w:ascii="Wingdings" w:hAnsi="Wingdings" w:hint="default"/>
        <w:sz w:val="20"/>
      </w:rPr>
    </w:lvl>
    <w:lvl w:ilvl="6" w:tplc="693C8C88" w:tentative="1">
      <w:start w:val="1"/>
      <w:numFmt w:val="bullet"/>
      <w:lvlText w:val=""/>
      <w:lvlJc w:val="left"/>
      <w:pPr>
        <w:tabs>
          <w:tab w:val="num" w:pos="5040"/>
        </w:tabs>
        <w:ind w:left="5040" w:hanging="360"/>
      </w:pPr>
      <w:rPr>
        <w:rFonts w:ascii="Wingdings" w:hAnsi="Wingdings" w:hint="default"/>
        <w:sz w:val="20"/>
      </w:rPr>
    </w:lvl>
    <w:lvl w:ilvl="7" w:tplc="B44AEE8A" w:tentative="1">
      <w:start w:val="1"/>
      <w:numFmt w:val="bullet"/>
      <w:lvlText w:val=""/>
      <w:lvlJc w:val="left"/>
      <w:pPr>
        <w:tabs>
          <w:tab w:val="num" w:pos="5760"/>
        </w:tabs>
        <w:ind w:left="5760" w:hanging="360"/>
      </w:pPr>
      <w:rPr>
        <w:rFonts w:ascii="Wingdings" w:hAnsi="Wingdings" w:hint="default"/>
        <w:sz w:val="20"/>
      </w:rPr>
    </w:lvl>
    <w:lvl w:ilvl="8" w:tplc="D8CEE50A"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2257C0"/>
    <w:multiLevelType w:val="hybridMultilevel"/>
    <w:tmpl w:val="46940AA6"/>
    <w:lvl w:ilvl="0" w:tplc="FB709320">
      <w:start w:val="1"/>
      <w:numFmt w:val="bullet"/>
      <w:lvlText w:val=""/>
      <w:lvlJc w:val="left"/>
      <w:pPr>
        <w:tabs>
          <w:tab w:val="num" w:pos="720"/>
        </w:tabs>
        <w:ind w:left="720" w:hanging="360"/>
      </w:pPr>
      <w:rPr>
        <w:rFonts w:ascii="Symbol" w:hAnsi="Symbol" w:hint="default"/>
        <w:sz w:val="20"/>
      </w:rPr>
    </w:lvl>
    <w:lvl w:ilvl="1" w:tplc="9C003486" w:tentative="1">
      <w:start w:val="1"/>
      <w:numFmt w:val="bullet"/>
      <w:lvlText w:val="o"/>
      <w:lvlJc w:val="left"/>
      <w:pPr>
        <w:tabs>
          <w:tab w:val="num" w:pos="1440"/>
        </w:tabs>
        <w:ind w:left="1440" w:hanging="360"/>
      </w:pPr>
      <w:rPr>
        <w:rFonts w:ascii="Courier New" w:hAnsi="Courier New" w:hint="default"/>
        <w:sz w:val="20"/>
      </w:rPr>
    </w:lvl>
    <w:lvl w:ilvl="2" w:tplc="7F707BC2" w:tentative="1">
      <w:start w:val="1"/>
      <w:numFmt w:val="bullet"/>
      <w:lvlText w:val=""/>
      <w:lvlJc w:val="left"/>
      <w:pPr>
        <w:tabs>
          <w:tab w:val="num" w:pos="2160"/>
        </w:tabs>
        <w:ind w:left="2160" w:hanging="360"/>
      </w:pPr>
      <w:rPr>
        <w:rFonts w:ascii="Wingdings" w:hAnsi="Wingdings" w:hint="default"/>
        <w:sz w:val="20"/>
      </w:rPr>
    </w:lvl>
    <w:lvl w:ilvl="3" w:tplc="50D2DE78" w:tentative="1">
      <w:start w:val="1"/>
      <w:numFmt w:val="bullet"/>
      <w:lvlText w:val=""/>
      <w:lvlJc w:val="left"/>
      <w:pPr>
        <w:tabs>
          <w:tab w:val="num" w:pos="2880"/>
        </w:tabs>
        <w:ind w:left="2880" w:hanging="360"/>
      </w:pPr>
      <w:rPr>
        <w:rFonts w:ascii="Wingdings" w:hAnsi="Wingdings" w:hint="default"/>
        <w:sz w:val="20"/>
      </w:rPr>
    </w:lvl>
    <w:lvl w:ilvl="4" w:tplc="3F028A6A" w:tentative="1">
      <w:start w:val="1"/>
      <w:numFmt w:val="bullet"/>
      <w:lvlText w:val=""/>
      <w:lvlJc w:val="left"/>
      <w:pPr>
        <w:tabs>
          <w:tab w:val="num" w:pos="3600"/>
        </w:tabs>
        <w:ind w:left="3600" w:hanging="360"/>
      </w:pPr>
      <w:rPr>
        <w:rFonts w:ascii="Wingdings" w:hAnsi="Wingdings" w:hint="default"/>
        <w:sz w:val="20"/>
      </w:rPr>
    </w:lvl>
    <w:lvl w:ilvl="5" w:tplc="ABFEB042" w:tentative="1">
      <w:start w:val="1"/>
      <w:numFmt w:val="bullet"/>
      <w:lvlText w:val=""/>
      <w:lvlJc w:val="left"/>
      <w:pPr>
        <w:tabs>
          <w:tab w:val="num" w:pos="4320"/>
        </w:tabs>
        <w:ind w:left="4320" w:hanging="360"/>
      </w:pPr>
      <w:rPr>
        <w:rFonts w:ascii="Wingdings" w:hAnsi="Wingdings" w:hint="default"/>
        <w:sz w:val="20"/>
      </w:rPr>
    </w:lvl>
    <w:lvl w:ilvl="6" w:tplc="51ACA9CE" w:tentative="1">
      <w:start w:val="1"/>
      <w:numFmt w:val="bullet"/>
      <w:lvlText w:val=""/>
      <w:lvlJc w:val="left"/>
      <w:pPr>
        <w:tabs>
          <w:tab w:val="num" w:pos="5040"/>
        </w:tabs>
        <w:ind w:left="5040" w:hanging="360"/>
      </w:pPr>
      <w:rPr>
        <w:rFonts w:ascii="Wingdings" w:hAnsi="Wingdings" w:hint="default"/>
        <w:sz w:val="20"/>
      </w:rPr>
    </w:lvl>
    <w:lvl w:ilvl="7" w:tplc="DB86256E" w:tentative="1">
      <w:start w:val="1"/>
      <w:numFmt w:val="bullet"/>
      <w:lvlText w:val=""/>
      <w:lvlJc w:val="left"/>
      <w:pPr>
        <w:tabs>
          <w:tab w:val="num" w:pos="5760"/>
        </w:tabs>
        <w:ind w:left="5760" w:hanging="360"/>
      </w:pPr>
      <w:rPr>
        <w:rFonts w:ascii="Wingdings" w:hAnsi="Wingdings" w:hint="default"/>
        <w:sz w:val="20"/>
      </w:rPr>
    </w:lvl>
    <w:lvl w:ilvl="8" w:tplc="401AB38C"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C08A3"/>
    <w:multiLevelType w:val="singleLevel"/>
    <w:tmpl w:val="08E6D4CC"/>
    <w:lvl w:ilvl="0">
      <w:start w:val="1"/>
      <w:numFmt w:val="upperRoman"/>
      <w:lvlText w:val="%1."/>
      <w:lvlJc w:val="left"/>
      <w:pPr>
        <w:tabs>
          <w:tab w:val="num" w:pos="720"/>
        </w:tabs>
        <w:ind w:left="720" w:hanging="720"/>
      </w:pPr>
      <w:rPr>
        <w:b/>
        <w:i/>
      </w:rPr>
    </w:lvl>
  </w:abstractNum>
  <w:abstractNum w:abstractNumId="12">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256A4"/>
    <w:multiLevelType w:val="multilevel"/>
    <w:tmpl w:val="F4A62B5E"/>
    <w:lvl w:ilvl="0">
      <w:start w:val="1"/>
      <w:numFmt w:val="decimal"/>
      <w:lvlText w:val="%1."/>
      <w:lvlJc w:val="left"/>
      <w:pPr>
        <w:tabs>
          <w:tab w:val="num" w:pos="1080"/>
        </w:tabs>
        <w:ind w:left="1080" w:hanging="360"/>
      </w:pPr>
      <w:rPr>
        <w:rFonts w:hint="default"/>
      </w:rPr>
    </w:lvl>
    <w:lvl w:ilvl="1">
      <w:start w:val="31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nsid w:val="330A37C7"/>
    <w:multiLevelType w:val="hybridMultilevel"/>
    <w:tmpl w:val="2CD40EF2"/>
    <w:lvl w:ilvl="0" w:tplc="A8069A30">
      <w:start w:val="1"/>
      <w:numFmt w:val="bullet"/>
      <w:lvlText w:val=""/>
      <w:lvlJc w:val="left"/>
      <w:pPr>
        <w:tabs>
          <w:tab w:val="num" w:pos="720"/>
        </w:tabs>
        <w:ind w:left="720" w:hanging="360"/>
      </w:pPr>
      <w:rPr>
        <w:rFonts w:ascii="Symbol" w:hAnsi="Symbol" w:hint="default"/>
        <w:sz w:val="20"/>
      </w:rPr>
    </w:lvl>
    <w:lvl w:ilvl="1" w:tplc="C13EEED6" w:tentative="1">
      <w:start w:val="1"/>
      <w:numFmt w:val="bullet"/>
      <w:lvlText w:val="o"/>
      <w:lvlJc w:val="left"/>
      <w:pPr>
        <w:tabs>
          <w:tab w:val="num" w:pos="1440"/>
        </w:tabs>
        <w:ind w:left="1440" w:hanging="360"/>
      </w:pPr>
      <w:rPr>
        <w:rFonts w:ascii="Courier New" w:hAnsi="Courier New" w:hint="default"/>
        <w:sz w:val="20"/>
      </w:rPr>
    </w:lvl>
    <w:lvl w:ilvl="2" w:tplc="0E54FC00" w:tentative="1">
      <w:start w:val="1"/>
      <w:numFmt w:val="bullet"/>
      <w:lvlText w:val=""/>
      <w:lvlJc w:val="left"/>
      <w:pPr>
        <w:tabs>
          <w:tab w:val="num" w:pos="2160"/>
        </w:tabs>
        <w:ind w:left="2160" w:hanging="360"/>
      </w:pPr>
      <w:rPr>
        <w:rFonts w:ascii="Wingdings" w:hAnsi="Wingdings" w:hint="default"/>
        <w:sz w:val="20"/>
      </w:rPr>
    </w:lvl>
    <w:lvl w:ilvl="3" w:tplc="458453EE" w:tentative="1">
      <w:start w:val="1"/>
      <w:numFmt w:val="bullet"/>
      <w:lvlText w:val=""/>
      <w:lvlJc w:val="left"/>
      <w:pPr>
        <w:tabs>
          <w:tab w:val="num" w:pos="2880"/>
        </w:tabs>
        <w:ind w:left="2880" w:hanging="360"/>
      </w:pPr>
      <w:rPr>
        <w:rFonts w:ascii="Wingdings" w:hAnsi="Wingdings" w:hint="default"/>
        <w:sz w:val="20"/>
      </w:rPr>
    </w:lvl>
    <w:lvl w:ilvl="4" w:tplc="3EF0D910" w:tentative="1">
      <w:start w:val="1"/>
      <w:numFmt w:val="bullet"/>
      <w:lvlText w:val=""/>
      <w:lvlJc w:val="left"/>
      <w:pPr>
        <w:tabs>
          <w:tab w:val="num" w:pos="3600"/>
        </w:tabs>
        <w:ind w:left="3600" w:hanging="360"/>
      </w:pPr>
      <w:rPr>
        <w:rFonts w:ascii="Wingdings" w:hAnsi="Wingdings" w:hint="default"/>
        <w:sz w:val="20"/>
      </w:rPr>
    </w:lvl>
    <w:lvl w:ilvl="5" w:tplc="C02E1F44" w:tentative="1">
      <w:start w:val="1"/>
      <w:numFmt w:val="bullet"/>
      <w:lvlText w:val=""/>
      <w:lvlJc w:val="left"/>
      <w:pPr>
        <w:tabs>
          <w:tab w:val="num" w:pos="4320"/>
        </w:tabs>
        <w:ind w:left="4320" w:hanging="360"/>
      </w:pPr>
      <w:rPr>
        <w:rFonts w:ascii="Wingdings" w:hAnsi="Wingdings" w:hint="default"/>
        <w:sz w:val="20"/>
      </w:rPr>
    </w:lvl>
    <w:lvl w:ilvl="6" w:tplc="F6781370" w:tentative="1">
      <w:start w:val="1"/>
      <w:numFmt w:val="bullet"/>
      <w:lvlText w:val=""/>
      <w:lvlJc w:val="left"/>
      <w:pPr>
        <w:tabs>
          <w:tab w:val="num" w:pos="5040"/>
        </w:tabs>
        <w:ind w:left="5040" w:hanging="360"/>
      </w:pPr>
      <w:rPr>
        <w:rFonts w:ascii="Wingdings" w:hAnsi="Wingdings" w:hint="default"/>
        <w:sz w:val="20"/>
      </w:rPr>
    </w:lvl>
    <w:lvl w:ilvl="7" w:tplc="EC16C54A" w:tentative="1">
      <w:start w:val="1"/>
      <w:numFmt w:val="bullet"/>
      <w:lvlText w:val=""/>
      <w:lvlJc w:val="left"/>
      <w:pPr>
        <w:tabs>
          <w:tab w:val="num" w:pos="5760"/>
        </w:tabs>
        <w:ind w:left="5760" w:hanging="360"/>
      </w:pPr>
      <w:rPr>
        <w:rFonts w:ascii="Wingdings" w:hAnsi="Wingdings" w:hint="default"/>
        <w:sz w:val="20"/>
      </w:rPr>
    </w:lvl>
    <w:lvl w:ilvl="8" w:tplc="5E0A3C42"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E474D"/>
    <w:multiLevelType w:val="hybridMultilevel"/>
    <w:tmpl w:val="54AE0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6F6E39"/>
    <w:multiLevelType w:val="singleLevel"/>
    <w:tmpl w:val="FE20BD3C"/>
    <w:lvl w:ilvl="0">
      <w:start w:val="1"/>
      <w:numFmt w:val="lowerLetter"/>
      <w:lvlText w:val="%1."/>
      <w:lvlJc w:val="left"/>
      <w:pPr>
        <w:tabs>
          <w:tab w:val="num" w:pos="1080"/>
        </w:tabs>
        <w:ind w:left="1080" w:hanging="360"/>
      </w:pPr>
      <w:rPr>
        <w:rFonts w:ascii="Times New Roman" w:eastAsiaTheme="minorHAnsi" w:hAnsi="Times New Roman" w:cstheme="minorBidi" w:hint="default"/>
        <w:b w:val="0"/>
        <w:color w:val="auto"/>
      </w:rPr>
    </w:lvl>
  </w:abstractNum>
  <w:abstractNum w:abstractNumId="20">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A31FE"/>
    <w:multiLevelType w:val="hybridMultilevel"/>
    <w:tmpl w:val="B856562C"/>
    <w:lvl w:ilvl="0" w:tplc="425295D6">
      <w:start w:val="1"/>
      <w:numFmt w:val="lowerLetter"/>
      <w:lvlText w:val="%1."/>
      <w:lvlJc w:val="left"/>
      <w:pPr>
        <w:ind w:left="576" w:hanging="288"/>
      </w:pPr>
      <w:rPr>
        <w:rFonts w:ascii="Times New Roman" w:eastAsiaTheme="minorHAnsi" w:hAnsi="Times New Roman" w:cstheme="minorBidi" w:hint="default"/>
        <w:b w:val="0"/>
        <w:color w:val="auto"/>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2">
    <w:nsid w:val="4A045115"/>
    <w:multiLevelType w:val="singleLevel"/>
    <w:tmpl w:val="5882E994"/>
    <w:lvl w:ilvl="0">
      <w:start w:val="5"/>
      <w:numFmt w:val="upperRoman"/>
      <w:lvlText w:val="%1."/>
      <w:lvlJc w:val="left"/>
      <w:pPr>
        <w:tabs>
          <w:tab w:val="num" w:pos="720"/>
        </w:tabs>
        <w:ind w:left="720" w:hanging="720"/>
      </w:pPr>
      <w:rPr>
        <w:b/>
        <w:i/>
      </w:rPr>
    </w:lvl>
  </w:abstractNum>
  <w:abstractNum w:abstractNumId="23">
    <w:nsid w:val="4A347FF3"/>
    <w:multiLevelType w:val="hybridMultilevel"/>
    <w:tmpl w:val="A2809AB8"/>
    <w:lvl w:ilvl="0" w:tplc="257A1636">
      <w:start w:val="1"/>
      <w:numFmt w:val="bullet"/>
      <w:lvlText w:val=""/>
      <w:lvlJc w:val="left"/>
      <w:pPr>
        <w:tabs>
          <w:tab w:val="num" w:pos="720"/>
        </w:tabs>
        <w:ind w:left="720" w:hanging="360"/>
      </w:pPr>
      <w:rPr>
        <w:rFonts w:ascii="Symbol" w:hAnsi="Symbol" w:hint="default"/>
        <w:sz w:val="20"/>
      </w:rPr>
    </w:lvl>
    <w:lvl w:ilvl="1" w:tplc="5A88935E" w:tentative="1">
      <w:start w:val="1"/>
      <w:numFmt w:val="bullet"/>
      <w:lvlText w:val="o"/>
      <w:lvlJc w:val="left"/>
      <w:pPr>
        <w:tabs>
          <w:tab w:val="num" w:pos="1440"/>
        </w:tabs>
        <w:ind w:left="1440" w:hanging="360"/>
      </w:pPr>
      <w:rPr>
        <w:rFonts w:ascii="Courier New" w:hAnsi="Courier New" w:hint="default"/>
        <w:sz w:val="20"/>
      </w:rPr>
    </w:lvl>
    <w:lvl w:ilvl="2" w:tplc="19FC4792" w:tentative="1">
      <w:start w:val="1"/>
      <w:numFmt w:val="bullet"/>
      <w:lvlText w:val=""/>
      <w:lvlJc w:val="left"/>
      <w:pPr>
        <w:tabs>
          <w:tab w:val="num" w:pos="2160"/>
        </w:tabs>
        <w:ind w:left="2160" w:hanging="360"/>
      </w:pPr>
      <w:rPr>
        <w:rFonts w:ascii="Wingdings" w:hAnsi="Wingdings" w:hint="default"/>
        <w:sz w:val="20"/>
      </w:rPr>
    </w:lvl>
    <w:lvl w:ilvl="3" w:tplc="37FAE798" w:tentative="1">
      <w:start w:val="1"/>
      <w:numFmt w:val="bullet"/>
      <w:lvlText w:val=""/>
      <w:lvlJc w:val="left"/>
      <w:pPr>
        <w:tabs>
          <w:tab w:val="num" w:pos="2880"/>
        </w:tabs>
        <w:ind w:left="2880" w:hanging="360"/>
      </w:pPr>
      <w:rPr>
        <w:rFonts w:ascii="Wingdings" w:hAnsi="Wingdings" w:hint="default"/>
        <w:sz w:val="20"/>
      </w:rPr>
    </w:lvl>
    <w:lvl w:ilvl="4" w:tplc="387C457E" w:tentative="1">
      <w:start w:val="1"/>
      <w:numFmt w:val="bullet"/>
      <w:lvlText w:val=""/>
      <w:lvlJc w:val="left"/>
      <w:pPr>
        <w:tabs>
          <w:tab w:val="num" w:pos="3600"/>
        </w:tabs>
        <w:ind w:left="3600" w:hanging="360"/>
      </w:pPr>
      <w:rPr>
        <w:rFonts w:ascii="Wingdings" w:hAnsi="Wingdings" w:hint="default"/>
        <w:sz w:val="20"/>
      </w:rPr>
    </w:lvl>
    <w:lvl w:ilvl="5" w:tplc="515E1758" w:tentative="1">
      <w:start w:val="1"/>
      <w:numFmt w:val="bullet"/>
      <w:lvlText w:val=""/>
      <w:lvlJc w:val="left"/>
      <w:pPr>
        <w:tabs>
          <w:tab w:val="num" w:pos="4320"/>
        </w:tabs>
        <w:ind w:left="4320" w:hanging="360"/>
      </w:pPr>
      <w:rPr>
        <w:rFonts w:ascii="Wingdings" w:hAnsi="Wingdings" w:hint="default"/>
        <w:sz w:val="20"/>
      </w:rPr>
    </w:lvl>
    <w:lvl w:ilvl="6" w:tplc="D71E1B20" w:tentative="1">
      <w:start w:val="1"/>
      <w:numFmt w:val="bullet"/>
      <w:lvlText w:val=""/>
      <w:lvlJc w:val="left"/>
      <w:pPr>
        <w:tabs>
          <w:tab w:val="num" w:pos="5040"/>
        </w:tabs>
        <w:ind w:left="5040" w:hanging="360"/>
      </w:pPr>
      <w:rPr>
        <w:rFonts w:ascii="Wingdings" w:hAnsi="Wingdings" w:hint="default"/>
        <w:sz w:val="20"/>
      </w:rPr>
    </w:lvl>
    <w:lvl w:ilvl="7" w:tplc="FA1454FE" w:tentative="1">
      <w:start w:val="1"/>
      <w:numFmt w:val="bullet"/>
      <w:lvlText w:val=""/>
      <w:lvlJc w:val="left"/>
      <w:pPr>
        <w:tabs>
          <w:tab w:val="num" w:pos="5760"/>
        </w:tabs>
        <w:ind w:left="5760" w:hanging="360"/>
      </w:pPr>
      <w:rPr>
        <w:rFonts w:ascii="Wingdings" w:hAnsi="Wingdings" w:hint="default"/>
        <w:sz w:val="20"/>
      </w:rPr>
    </w:lvl>
    <w:lvl w:ilvl="8" w:tplc="24647DF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E3712"/>
    <w:multiLevelType w:val="hybridMultilevel"/>
    <w:tmpl w:val="B29ECF74"/>
    <w:lvl w:ilvl="0" w:tplc="0DEC90C0">
      <w:start w:val="1"/>
      <w:numFmt w:val="bullet"/>
      <w:lvlText w:val=""/>
      <w:lvlJc w:val="left"/>
      <w:pPr>
        <w:tabs>
          <w:tab w:val="num" w:pos="720"/>
        </w:tabs>
        <w:ind w:left="720" w:hanging="360"/>
      </w:pPr>
      <w:rPr>
        <w:rFonts w:ascii="Symbol" w:hAnsi="Symbol" w:hint="default"/>
        <w:sz w:val="20"/>
      </w:rPr>
    </w:lvl>
    <w:lvl w:ilvl="1" w:tplc="BC3CE9F2" w:tentative="1">
      <w:start w:val="1"/>
      <w:numFmt w:val="bullet"/>
      <w:lvlText w:val="o"/>
      <w:lvlJc w:val="left"/>
      <w:pPr>
        <w:tabs>
          <w:tab w:val="num" w:pos="1440"/>
        </w:tabs>
        <w:ind w:left="1440" w:hanging="360"/>
      </w:pPr>
      <w:rPr>
        <w:rFonts w:ascii="Courier New" w:hAnsi="Courier New" w:hint="default"/>
        <w:sz w:val="20"/>
      </w:rPr>
    </w:lvl>
    <w:lvl w:ilvl="2" w:tplc="8190E96C" w:tentative="1">
      <w:start w:val="1"/>
      <w:numFmt w:val="bullet"/>
      <w:lvlText w:val=""/>
      <w:lvlJc w:val="left"/>
      <w:pPr>
        <w:tabs>
          <w:tab w:val="num" w:pos="2160"/>
        </w:tabs>
        <w:ind w:left="2160" w:hanging="360"/>
      </w:pPr>
      <w:rPr>
        <w:rFonts w:ascii="Wingdings" w:hAnsi="Wingdings" w:hint="default"/>
        <w:sz w:val="20"/>
      </w:rPr>
    </w:lvl>
    <w:lvl w:ilvl="3" w:tplc="8AB27AF8" w:tentative="1">
      <w:start w:val="1"/>
      <w:numFmt w:val="bullet"/>
      <w:lvlText w:val=""/>
      <w:lvlJc w:val="left"/>
      <w:pPr>
        <w:tabs>
          <w:tab w:val="num" w:pos="2880"/>
        </w:tabs>
        <w:ind w:left="2880" w:hanging="360"/>
      </w:pPr>
      <w:rPr>
        <w:rFonts w:ascii="Wingdings" w:hAnsi="Wingdings" w:hint="default"/>
        <w:sz w:val="20"/>
      </w:rPr>
    </w:lvl>
    <w:lvl w:ilvl="4" w:tplc="103AEBFA" w:tentative="1">
      <w:start w:val="1"/>
      <w:numFmt w:val="bullet"/>
      <w:lvlText w:val=""/>
      <w:lvlJc w:val="left"/>
      <w:pPr>
        <w:tabs>
          <w:tab w:val="num" w:pos="3600"/>
        </w:tabs>
        <w:ind w:left="3600" w:hanging="360"/>
      </w:pPr>
      <w:rPr>
        <w:rFonts w:ascii="Wingdings" w:hAnsi="Wingdings" w:hint="default"/>
        <w:sz w:val="20"/>
      </w:rPr>
    </w:lvl>
    <w:lvl w:ilvl="5" w:tplc="7CB6EDBA" w:tentative="1">
      <w:start w:val="1"/>
      <w:numFmt w:val="bullet"/>
      <w:lvlText w:val=""/>
      <w:lvlJc w:val="left"/>
      <w:pPr>
        <w:tabs>
          <w:tab w:val="num" w:pos="4320"/>
        </w:tabs>
        <w:ind w:left="4320" w:hanging="360"/>
      </w:pPr>
      <w:rPr>
        <w:rFonts w:ascii="Wingdings" w:hAnsi="Wingdings" w:hint="default"/>
        <w:sz w:val="20"/>
      </w:rPr>
    </w:lvl>
    <w:lvl w:ilvl="6" w:tplc="7C26419A" w:tentative="1">
      <w:start w:val="1"/>
      <w:numFmt w:val="bullet"/>
      <w:lvlText w:val=""/>
      <w:lvlJc w:val="left"/>
      <w:pPr>
        <w:tabs>
          <w:tab w:val="num" w:pos="5040"/>
        </w:tabs>
        <w:ind w:left="5040" w:hanging="360"/>
      </w:pPr>
      <w:rPr>
        <w:rFonts w:ascii="Wingdings" w:hAnsi="Wingdings" w:hint="default"/>
        <w:sz w:val="20"/>
      </w:rPr>
    </w:lvl>
    <w:lvl w:ilvl="7" w:tplc="240A00C4" w:tentative="1">
      <w:start w:val="1"/>
      <w:numFmt w:val="bullet"/>
      <w:lvlText w:val=""/>
      <w:lvlJc w:val="left"/>
      <w:pPr>
        <w:tabs>
          <w:tab w:val="num" w:pos="5760"/>
        </w:tabs>
        <w:ind w:left="5760" w:hanging="360"/>
      </w:pPr>
      <w:rPr>
        <w:rFonts w:ascii="Wingdings" w:hAnsi="Wingdings" w:hint="default"/>
        <w:sz w:val="20"/>
      </w:rPr>
    </w:lvl>
    <w:lvl w:ilvl="8" w:tplc="C7823B6C"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A02208"/>
    <w:multiLevelType w:val="hybridMultilevel"/>
    <w:tmpl w:val="6A64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5D37D8"/>
    <w:multiLevelType w:val="singleLevel"/>
    <w:tmpl w:val="0D9EA100"/>
    <w:lvl w:ilvl="0">
      <w:start w:val="1"/>
      <w:numFmt w:val="lowerLetter"/>
      <w:lvlText w:val="%1."/>
      <w:lvlJc w:val="left"/>
      <w:pPr>
        <w:tabs>
          <w:tab w:val="num" w:pos="1080"/>
        </w:tabs>
        <w:ind w:left="1080" w:hanging="360"/>
      </w:pPr>
      <w:rPr>
        <w:rFonts w:ascii="Times New Roman" w:eastAsiaTheme="minorHAnsi" w:hAnsi="Times New Roman" w:cstheme="minorBidi" w:hint="default"/>
      </w:rPr>
    </w:lvl>
  </w:abstractNum>
  <w:abstractNum w:abstractNumId="27">
    <w:nsid w:val="6EF61533"/>
    <w:multiLevelType w:val="hybridMultilevel"/>
    <w:tmpl w:val="D53CE012"/>
    <w:lvl w:ilvl="0" w:tplc="9E16249A">
      <w:start w:val="1"/>
      <w:numFmt w:val="bullet"/>
      <w:lvlText w:val=""/>
      <w:lvlJc w:val="left"/>
      <w:pPr>
        <w:tabs>
          <w:tab w:val="num" w:pos="720"/>
        </w:tabs>
        <w:ind w:left="720" w:hanging="360"/>
      </w:pPr>
      <w:rPr>
        <w:rFonts w:ascii="Symbol" w:hAnsi="Symbol" w:hint="default"/>
        <w:sz w:val="20"/>
      </w:rPr>
    </w:lvl>
    <w:lvl w:ilvl="1" w:tplc="9ABED40A" w:tentative="1">
      <w:start w:val="1"/>
      <w:numFmt w:val="bullet"/>
      <w:lvlText w:val="o"/>
      <w:lvlJc w:val="left"/>
      <w:pPr>
        <w:tabs>
          <w:tab w:val="num" w:pos="1440"/>
        </w:tabs>
        <w:ind w:left="1440" w:hanging="360"/>
      </w:pPr>
      <w:rPr>
        <w:rFonts w:ascii="Courier New" w:hAnsi="Courier New" w:hint="default"/>
        <w:sz w:val="20"/>
      </w:rPr>
    </w:lvl>
    <w:lvl w:ilvl="2" w:tplc="0CF69062" w:tentative="1">
      <w:start w:val="1"/>
      <w:numFmt w:val="bullet"/>
      <w:lvlText w:val=""/>
      <w:lvlJc w:val="left"/>
      <w:pPr>
        <w:tabs>
          <w:tab w:val="num" w:pos="2160"/>
        </w:tabs>
        <w:ind w:left="2160" w:hanging="360"/>
      </w:pPr>
      <w:rPr>
        <w:rFonts w:ascii="Wingdings" w:hAnsi="Wingdings" w:hint="default"/>
        <w:sz w:val="20"/>
      </w:rPr>
    </w:lvl>
    <w:lvl w:ilvl="3" w:tplc="A66AC35C" w:tentative="1">
      <w:start w:val="1"/>
      <w:numFmt w:val="bullet"/>
      <w:lvlText w:val=""/>
      <w:lvlJc w:val="left"/>
      <w:pPr>
        <w:tabs>
          <w:tab w:val="num" w:pos="2880"/>
        </w:tabs>
        <w:ind w:left="2880" w:hanging="360"/>
      </w:pPr>
      <w:rPr>
        <w:rFonts w:ascii="Wingdings" w:hAnsi="Wingdings" w:hint="default"/>
        <w:sz w:val="20"/>
      </w:rPr>
    </w:lvl>
    <w:lvl w:ilvl="4" w:tplc="20B4F04C" w:tentative="1">
      <w:start w:val="1"/>
      <w:numFmt w:val="bullet"/>
      <w:lvlText w:val=""/>
      <w:lvlJc w:val="left"/>
      <w:pPr>
        <w:tabs>
          <w:tab w:val="num" w:pos="3600"/>
        </w:tabs>
        <w:ind w:left="3600" w:hanging="360"/>
      </w:pPr>
      <w:rPr>
        <w:rFonts w:ascii="Wingdings" w:hAnsi="Wingdings" w:hint="default"/>
        <w:sz w:val="20"/>
      </w:rPr>
    </w:lvl>
    <w:lvl w:ilvl="5" w:tplc="4A283E74" w:tentative="1">
      <w:start w:val="1"/>
      <w:numFmt w:val="bullet"/>
      <w:lvlText w:val=""/>
      <w:lvlJc w:val="left"/>
      <w:pPr>
        <w:tabs>
          <w:tab w:val="num" w:pos="4320"/>
        </w:tabs>
        <w:ind w:left="4320" w:hanging="360"/>
      </w:pPr>
      <w:rPr>
        <w:rFonts w:ascii="Wingdings" w:hAnsi="Wingdings" w:hint="default"/>
        <w:sz w:val="20"/>
      </w:rPr>
    </w:lvl>
    <w:lvl w:ilvl="6" w:tplc="44D6166E" w:tentative="1">
      <w:start w:val="1"/>
      <w:numFmt w:val="bullet"/>
      <w:lvlText w:val=""/>
      <w:lvlJc w:val="left"/>
      <w:pPr>
        <w:tabs>
          <w:tab w:val="num" w:pos="5040"/>
        </w:tabs>
        <w:ind w:left="5040" w:hanging="360"/>
      </w:pPr>
      <w:rPr>
        <w:rFonts w:ascii="Wingdings" w:hAnsi="Wingdings" w:hint="default"/>
        <w:sz w:val="20"/>
      </w:rPr>
    </w:lvl>
    <w:lvl w:ilvl="7" w:tplc="C128BE46" w:tentative="1">
      <w:start w:val="1"/>
      <w:numFmt w:val="bullet"/>
      <w:lvlText w:val=""/>
      <w:lvlJc w:val="left"/>
      <w:pPr>
        <w:tabs>
          <w:tab w:val="num" w:pos="5760"/>
        </w:tabs>
        <w:ind w:left="5760" w:hanging="360"/>
      </w:pPr>
      <w:rPr>
        <w:rFonts w:ascii="Wingdings" w:hAnsi="Wingdings" w:hint="default"/>
        <w:sz w:val="20"/>
      </w:rPr>
    </w:lvl>
    <w:lvl w:ilvl="8" w:tplc="0B52AB8A"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4C4E04"/>
    <w:multiLevelType w:val="hybridMultilevel"/>
    <w:tmpl w:val="680850E8"/>
    <w:lvl w:ilvl="0" w:tplc="5690317A">
      <w:start w:val="1"/>
      <w:numFmt w:val="bullet"/>
      <w:lvlText w:val=""/>
      <w:lvlJc w:val="left"/>
      <w:pPr>
        <w:tabs>
          <w:tab w:val="num" w:pos="720"/>
        </w:tabs>
        <w:ind w:left="720" w:hanging="360"/>
      </w:pPr>
      <w:rPr>
        <w:rFonts w:ascii="Symbol" w:hAnsi="Symbol" w:hint="default"/>
        <w:sz w:val="20"/>
      </w:rPr>
    </w:lvl>
    <w:lvl w:ilvl="1" w:tplc="72742AC8" w:tentative="1">
      <w:start w:val="1"/>
      <w:numFmt w:val="bullet"/>
      <w:lvlText w:val="o"/>
      <w:lvlJc w:val="left"/>
      <w:pPr>
        <w:tabs>
          <w:tab w:val="num" w:pos="1440"/>
        </w:tabs>
        <w:ind w:left="1440" w:hanging="360"/>
      </w:pPr>
      <w:rPr>
        <w:rFonts w:ascii="Courier New" w:hAnsi="Courier New" w:hint="default"/>
        <w:sz w:val="20"/>
      </w:rPr>
    </w:lvl>
    <w:lvl w:ilvl="2" w:tplc="8DC672E6" w:tentative="1">
      <w:start w:val="1"/>
      <w:numFmt w:val="bullet"/>
      <w:lvlText w:val=""/>
      <w:lvlJc w:val="left"/>
      <w:pPr>
        <w:tabs>
          <w:tab w:val="num" w:pos="2160"/>
        </w:tabs>
        <w:ind w:left="2160" w:hanging="360"/>
      </w:pPr>
      <w:rPr>
        <w:rFonts w:ascii="Wingdings" w:hAnsi="Wingdings" w:hint="default"/>
        <w:sz w:val="20"/>
      </w:rPr>
    </w:lvl>
    <w:lvl w:ilvl="3" w:tplc="543AC002" w:tentative="1">
      <w:start w:val="1"/>
      <w:numFmt w:val="bullet"/>
      <w:lvlText w:val=""/>
      <w:lvlJc w:val="left"/>
      <w:pPr>
        <w:tabs>
          <w:tab w:val="num" w:pos="2880"/>
        </w:tabs>
        <w:ind w:left="2880" w:hanging="360"/>
      </w:pPr>
      <w:rPr>
        <w:rFonts w:ascii="Wingdings" w:hAnsi="Wingdings" w:hint="default"/>
        <w:sz w:val="20"/>
      </w:rPr>
    </w:lvl>
    <w:lvl w:ilvl="4" w:tplc="A786738C" w:tentative="1">
      <w:start w:val="1"/>
      <w:numFmt w:val="bullet"/>
      <w:lvlText w:val=""/>
      <w:lvlJc w:val="left"/>
      <w:pPr>
        <w:tabs>
          <w:tab w:val="num" w:pos="3600"/>
        </w:tabs>
        <w:ind w:left="3600" w:hanging="360"/>
      </w:pPr>
      <w:rPr>
        <w:rFonts w:ascii="Wingdings" w:hAnsi="Wingdings" w:hint="default"/>
        <w:sz w:val="20"/>
      </w:rPr>
    </w:lvl>
    <w:lvl w:ilvl="5" w:tplc="65AA965C" w:tentative="1">
      <w:start w:val="1"/>
      <w:numFmt w:val="bullet"/>
      <w:lvlText w:val=""/>
      <w:lvlJc w:val="left"/>
      <w:pPr>
        <w:tabs>
          <w:tab w:val="num" w:pos="4320"/>
        </w:tabs>
        <w:ind w:left="4320" w:hanging="360"/>
      </w:pPr>
      <w:rPr>
        <w:rFonts w:ascii="Wingdings" w:hAnsi="Wingdings" w:hint="default"/>
        <w:sz w:val="20"/>
      </w:rPr>
    </w:lvl>
    <w:lvl w:ilvl="6" w:tplc="B5C25E7E" w:tentative="1">
      <w:start w:val="1"/>
      <w:numFmt w:val="bullet"/>
      <w:lvlText w:val=""/>
      <w:lvlJc w:val="left"/>
      <w:pPr>
        <w:tabs>
          <w:tab w:val="num" w:pos="5040"/>
        </w:tabs>
        <w:ind w:left="5040" w:hanging="360"/>
      </w:pPr>
      <w:rPr>
        <w:rFonts w:ascii="Wingdings" w:hAnsi="Wingdings" w:hint="default"/>
        <w:sz w:val="20"/>
      </w:rPr>
    </w:lvl>
    <w:lvl w:ilvl="7" w:tplc="6356610C" w:tentative="1">
      <w:start w:val="1"/>
      <w:numFmt w:val="bullet"/>
      <w:lvlText w:val=""/>
      <w:lvlJc w:val="left"/>
      <w:pPr>
        <w:tabs>
          <w:tab w:val="num" w:pos="5760"/>
        </w:tabs>
        <w:ind w:left="5760" w:hanging="360"/>
      </w:pPr>
      <w:rPr>
        <w:rFonts w:ascii="Wingdings" w:hAnsi="Wingdings" w:hint="default"/>
        <w:sz w:val="20"/>
      </w:rPr>
    </w:lvl>
    <w:lvl w:ilvl="8" w:tplc="847C2AD0"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A4A76"/>
    <w:multiLevelType w:val="hybridMultilevel"/>
    <w:tmpl w:val="9D22C11E"/>
    <w:lvl w:ilvl="0" w:tplc="2ACAEFA2">
      <w:start w:val="1"/>
      <w:numFmt w:val="bullet"/>
      <w:lvlText w:val=""/>
      <w:lvlJc w:val="left"/>
      <w:pPr>
        <w:tabs>
          <w:tab w:val="num" w:pos="720"/>
        </w:tabs>
        <w:ind w:left="720" w:hanging="360"/>
      </w:pPr>
      <w:rPr>
        <w:rFonts w:ascii="Symbol" w:hAnsi="Symbol" w:hint="default"/>
        <w:sz w:val="20"/>
      </w:rPr>
    </w:lvl>
    <w:lvl w:ilvl="1" w:tplc="D9E0FA28" w:tentative="1">
      <w:start w:val="1"/>
      <w:numFmt w:val="bullet"/>
      <w:lvlText w:val="o"/>
      <w:lvlJc w:val="left"/>
      <w:pPr>
        <w:tabs>
          <w:tab w:val="num" w:pos="1440"/>
        </w:tabs>
        <w:ind w:left="1440" w:hanging="360"/>
      </w:pPr>
      <w:rPr>
        <w:rFonts w:ascii="Courier New" w:hAnsi="Courier New" w:hint="default"/>
        <w:sz w:val="20"/>
      </w:rPr>
    </w:lvl>
    <w:lvl w:ilvl="2" w:tplc="8F866DA4" w:tentative="1">
      <w:start w:val="1"/>
      <w:numFmt w:val="bullet"/>
      <w:lvlText w:val=""/>
      <w:lvlJc w:val="left"/>
      <w:pPr>
        <w:tabs>
          <w:tab w:val="num" w:pos="2160"/>
        </w:tabs>
        <w:ind w:left="2160" w:hanging="360"/>
      </w:pPr>
      <w:rPr>
        <w:rFonts w:ascii="Wingdings" w:hAnsi="Wingdings" w:hint="default"/>
        <w:sz w:val="20"/>
      </w:rPr>
    </w:lvl>
    <w:lvl w:ilvl="3" w:tplc="9446EE6C" w:tentative="1">
      <w:start w:val="1"/>
      <w:numFmt w:val="bullet"/>
      <w:lvlText w:val=""/>
      <w:lvlJc w:val="left"/>
      <w:pPr>
        <w:tabs>
          <w:tab w:val="num" w:pos="2880"/>
        </w:tabs>
        <w:ind w:left="2880" w:hanging="360"/>
      </w:pPr>
      <w:rPr>
        <w:rFonts w:ascii="Wingdings" w:hAnsi="Wingdings" w:hint="default"/>
        <w:sz w:val="20"/>
      </w:rPr>
    </w:lvl>
    <w:lvl w:ilvl="4" w:tplc="4A30A37A" w:tentative="1">
      <w:start w:val="1"/>
      <w:numFmt w:val="bullet"/>
      <w:lvlText w:val=""/>
      <w:lvlJc w:val="left"/>
      <w:pPr>
        <w:tabs>
          <w:tab w:val="num" w:pos="3600"/>
        </w:tabs>
        <w:ind w:left="3600" w:hanging="360"/>
      </w:pPr>
      <w:rPr>
        <w:rFonts w:ascii="Wingdings" w:hAnsi="Wingdings" w:hint="default"/>
        <w:sz w:val="20"/>
      </w:rPr>
    </w:lvl>
    <w:lvl w:ilvl="5" w:tplc="1A768B46" w:tentative="1">
      <w:start w:val="1"/>
      <w:numFmt w:val="bullet"/>
      <w:lvlText w:val=""/>
      <w:lvlJc w:val="left"/>
      <w:pPr>
        <w:tabs>
          <w:tab w:val="num" w:pos="4320"/>
        </w:tabs>
        <w:ind w:left="4320" w:hanging="360"/>
      </w:pPr>
      <w:rPr>
        <w:rFonts w:ascii="Wingdings" w:hAnsi="Wingdings" w:hint="default"/>
        <w:sz w:val="20"/>
      </w:rPr>
    </w:lvl>
    <w:lvl w:ilvl="6" w:tplc="6D20C18C" w:tentative="1">
      <w:start w:val="1"/>
      <w:numFmt w:val="bullet"/>
      <w:lvlText w:val=""/>
      <w:lvlJc w:val="left"/>
      <w:pPr>
        <w:tabs>
          <w:tab w:val="num" w:pos="5040"/>
        </w:tabs>
        <w:ind w:left="5040" w:hanging="360"/>
      </w:pPr>
      <w:rPr>
        <w:rFonts w:ascii="Wingdings" w:hAnsi="Wingdings" w:hint="default"/>
        <w:sz w:val="20"/>
      </w:rPr>
    </w:lvl>
    <w:lvl w:ilvl="7" w:tplc="A628B51E" w:tentative="1">
      <w:start w:val="1"/>
      <w:numFmt w:val="bullet"/>
      <w:lvlText w:val=""/>
      <w:lvlJc w:val="left"/>
      <w:pPr>
        <w:tabs>
          <w:tab w:val="num" w:pos="5760"/>
        </w:tabs>
        <w:ind w:left="5760" w:hanging="360"/>
      </w:pPr>
      <w:rPr>
        <w:rFonts w:ascii="Wingdings" w:hAnsi="Wingdings" w:hint="default"/>
        <w:sz w:val="20"/>
      </w:rPr>
    </w:lvl>
    <w:lvl w:ilvl="8" w:tplc="B6846B0E"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E082F"/>
    <w:multiLevelType w:val="hybridMultilevel"/>
    <w:tmpl w:val="A0C07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0"/>
  </w:num>
  <w:num w:numId="3">
    <w:abstractNumId w:val="0"/>
  </w:num>
  <w:num w:numId="4">
    <w:abstractNumId w:val="14"/>
  </w:num>
  <w:num w:numId="5">
    <w:abstractNumId w:val="19"/>
  </w:num>
  <w:num w:numId="6">
    <w:abstractNumId w:val="1"/>
  </w:num>
  <w:num w:numId="7">
    <w:abstractNumId w:val="7"/>
  </w:num>
  <w:num w:numId="8">
    <w:abstractNumId w:val="23"/>
  </w:num>
  <w:num w:numId="9">
    <w:abstractNumId w:val="27"/>
  </w:num>
  <w:num w:numId="10">
    <w:abstractNumId w:val="17"/>
  </w:num>
  <w:num w:numId="11">
    <w:abstractNumId w:val="8"/>
  </w:num>
  <w:num w:numId="12">
    <w:abstractNumId w:val="9"/>
  </w:num>
  <w:num w:numId="13">
    <w:abstractNumId w:val="10"/>
  </w:num>
  <w:num w:numId="14">
    <w:abstractNumId w:val="24"/>
  </w:num>
  <w:num w:numId="15">
    <w:abstractNumId w:val="5"/>
  </w:num>
  <w:num w:numId="16">
    <w:abstractNumId w:val="28"/>
  </w:num>
  <w:num w:numId="17">
    <w:abstractNumId w:val="29"/>
  </w:num>
  <w:num w:numId="18">
    <w:abstractNumId w:val="3"/>
  </w:num>
  <w:num w:numId="19">
    <w:abstractNumId w:val="15"/>
  </w:num>
  <w:num w:numId="20">
    <w:abstractNumId w:val="13"/>
  </w:num>
  <w:num w:numId="21">
    <w:abstractNumId w:val="11"/>
  </w:num>
  <w:num w:numId="22">
    <w:abstractNumId w:val="22"/>
  </w:num>
  <w:num w:numId="23">
    <w:abstractNumId w:val="25"/>
  </w:num>
  <w:num w:numId="24">
    <w:abstractNumId w:val="4"/>
  </w:num>
  <w:num w:numId="25">
    <w:abstractNumId w:val="18"/>
  </w:num>
  <w:num w:numId="26">
    <w:abstractNumId w:val="12"/>
  </w:num>
  <w:num w:numId="27">
    <w:abstractNumId w:val="6"/>
  </w:num>
  <w:num w:numId="28">
    <w:abstractNumId w:val="26"/>
  </w:num>
  <w:num w:numId="29">
    <w:abstractNumId w:val="2"/>
  </w:num>
  <w:num w:numId="30">
    <w:abstractNumId w:val="2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75E14"/>
    <w:rsid w:val="000952F3"/>
    <w:rsid w:val="0009620D"/>
    <w:rsid w:val="000D6658"/>
    <w:rsid w:val="000D6D5F"/>
    <w:rsid w:val="000E59CF"/>
    <w:rsid w:val="000F0C86"/>
    <w:rsid w:val="001373CA"/>
    <w:rsid w:val="00150B36"/>
    <w:rsid w:val="0018319D"/>
    <w:rsid w:val="001E4269"/>
    <w:rsid w:val="001E5C30"/>
    <w:rsid w:val="001E6BA1"/>
    <w:rsid w:val="001E6EEE"/>
    <w:rsid w:val="00205290"/>
    <w:rsid w:val="00210169"/>
    <w:rsid w:val="00235CAF"/>
    <w:rsid w:val="00240E9F"/>
    <w:rsid w:val="00262037"/>
    <w:rsid w:val="00271ACC"/>
    <w:rsid w:val="00272977"/>
    <w:rsid w:val="00280B4D"/>
    <w:rsid w:val="00294268"/>
    <w:rsid w:val="00295B07"/>
    <w:rsid w:val="002B15C0"/>
    <w:rsid w:val="00316F5F"/>
    <w:rsid w:val="0037414E"/>
    <w:rsid w:val="003B70BE"/>
    <w:rsid w:val="003D017F"/>
    <w:rsid w:val="003E4FBF"/>
    <w:rsid w:val="003F461D"/>
    <w:rsid w:val="003F595A"/>
    <w:rsid w:val="004008DA"/>
    <w:rsid w:val="00432085"/>
    <w:rsid w:val="00433298"/>
    <w:rsid w:val="00440CA8"/>
    <w:rsid w:val="00454ABC"/>
    <w:rsid w:val="004A7A9D"/>
    <w:rsid w:val="004A7E7E"/>
    <w:rsid w:val="004B6833"/>
    <w:rsid w:val="004C3804"/>
    <w:rsid w:val="004F1191"/>
    <w:rsid w:val="00510A60"/>
    <w:rsid w:val="005727C3"/>
    <w:rsid w:val="005953F5"/>
    <w:rsid w:val="005A125E"/>
    <w:rsid w:val="005A1EC1"/>
    <w:rsid w:val="005B2B77"/>
    <w:rsid w:val="005D3D91"/>
    <w:rsid w:val="0060586A"/>
    <w:rsid w:val="006221D4"/>
    <w:rsid w:val="006231FF"/>
    <w:rsid w:val="00630FD5"/>
    <w:rsid w:val="00632C5D"/>
    <w:rsid w:val="0063522B"/>
    <w:rsid w:val="00652B6E"/>
    <w:rsid w:val="00660676"/>
    <w:rsid w:val="00664620"/>
    <w:rsid w:val="006A3881"/>
    <w:rsid w:val="006B36D4"/>
    <w:rsid w:val="006C0001"/>
    <w:rsid w:val="006C0AB1"/>
    <w:rsid w:val="006C5849"/>
    <w:rsid w:val="006F79F0"/>
    <w:rsid w:val="00701A4D"/>
    <w:rsid w:val="00711E61"/>
    <w:rsid w:val="00712255"/>
    <w:rsid w:val="0071424A"/>
    <w:rsid w:val="007228D6"/>
    <w:rsid w:val="00754A2F"/>
    <w:rsid w:val="00762ED4"/>
    <w:rsid w:val="00765C6B"/>
    <w:rsid w:val="00773DFD"/>
    <w:rsid w:val="007C7F56"/>
    <w:rsid w:val="00821A81"/>
    <w:rsid w:val="00834029"/>
    <w:rsid w:val="00845D17"/>
    <w:rsid w:val="00851BF3"/>
    <w:rsid w:val="0087092D"/>
    <w:rsid w:val="00876512"/>
    <w:rsid w:val="008875E3"/>
    <w:rsid w:val="008A117D"/>
    <w:rsid w:val="008C1F3D"/>
    <w:rsid w:val="0090311C"/>
    <w:rsid w:val="00932A20"/>
    <w:rsid w:val="0094374A"/>
    <w:rsid w:val="00943B82"/>
    <w:rsid w:val="00945FC2"/>
    <w:rsid w:val="00951A1D"/>
    <w:rsid w:val="00970122"/>
    <w:rsid w:val="00986D6F"/>
    <w:rsid w:val="00994C0E"/>
    <w:rsid w:val="00996B27"/>
    <w:rsid w:val="009C1083"/>
    <w:rsid w:val="009C3DFF"/>
    <w:rsid w:val="009E2486"/>
    <w:rsid w:val="009F08E6"/>
    <w:rsid w:val="009F2B33"/>
    <w:rsid w:val="00A246D5"/>
    <w:rsid w:val="00A7472B"/>
    <w:rsid w:val="00A83F28"/>
    <w:rsid w:val="00AA37CA"/>
    <w:rsid w:val="00AA65BE"/>
    <w:rsid w:val="00AA6A9C"/>
    <w:rsid w:val="00AA701B"/>
    <w:rsid w:val="00AF61AD"/>
    <w:rsid w:val="00B234FB"/>
    <w:rsid w:val="00B259B6"/>
    <w:rsid w:val="00B41366"/>
    <w:rsid w:val="00B4636B"/>
    <w:rsid w:val="00B83EB1"/>
    <w:rsid w:val="00B915EC"/>
    <w:rsid w:val="00BA39D5"/>
    <w:rsid w:val="00BA7CAC"/>
    <w:rsid w:val="00BD167B"/>
    <w:rsid w:val="00BD7248"/>
    <w:rsid w:val="00BF39F3"/>
    <w:rsid w:val="00C11EB9"/>
    <w:rsid w:val="00C14C62"/>
    <w:rsid w:val="00C22C0D"/>
    <w:rsid w:val="00C239ED"/>
    <w:rsid w:val="00C24E56"/>
    <w:rsid w:val="00C254ED"/>
    <w:rsid w:val="00C42757"/>
    <w:rsid w:val="00C43426"/>
    <w:rsid w:val="00C55D3C"/>
    <w:rsid w:val="00C76DBB"/>
    <w:rsid w:val="00CB1102"/>
    <w:rsid w:val="00CC6DE5"/>
    <w:rsid w:val="00CD4F34"/>
    <w:rsid w:val="00CD7A67"/>
    <w:rsid w:val="00CF2CDA"/>
    <w:rsid w:val="00D00432"/>
    <w:rsid w:val="00D44242"/>
    <w:rsid w:val="00D52377"/>
    <w:rsid w:val="00D57F5E"/>
    <w:rsid w:val="00D607BB"/>
    <w:rsid w:val="00D618BE"/>
    <w:rsid w:val="00D81B58"/>
    <w:rsid w:val="00DA7667"/>
    <w:rsid w:val="00DD3873"/>
    <w:rsid w:val="00DF423F"/>
    <w:rsid w:val="00E1340B"/>
    <w:rsid w:val="00E325F2"/>
    <w:rsid w:val="00E34048"/>
    <w:rsid w:val="00EB4C34"/>
    <w:rsid w:val="00F05472"/>
    <w:rsid w:val="00F5323C"/>
    <w:rsid w:val="00F54F2A"/>
    <w:rsid w:val="00F71C64"/>
    <w:rsid w:val="00F91A42"/>
    <w:rsid w:val="00FA4BD8"/>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3">
    <w:name w:val="heading 3"/>
    <w:basedOn w:val="Normal"/>
    <w:next w:val="Normal"/>
    <w:link w:val="Heading3Char"/>
    <w:uiPriority w:val="9"/>
    <w:semiHidden/>
    <w:unhideWhenUsed/>
    <w:qFormat/>
    <w:rsid w:val="00AA70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uiPriority w:val="20"/>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Title">
    <w:name w:val="Title"/>
    <w:basedOn w:val="Normal"/>
    <w:link w:val="TitleChar"/>
    <w:qFormat/>
    <w:rsid w:val="00AA701B"/>
    <w:pPr>
      <w:tabs>
        <w:tab w:val="left" w:pos="540"/>
        <w:tab w:val="left" w:pos="900"/>
      </w:tabs>
      <w:jc w:val="center"/>
    </w:pPr>
    <w:rPr>
      <w:b/>
      <w:sz w:val="22"/>
      <w:szCs w:val="20"/>
    </w:rPr>
  </w:style>
  <w:style w:type="character" w:customStyle="1" w:styleId="TitleChar">
    <w:name w:val="Title Char"/>
    <w:basedOn w:val="DefaultParagraphFont"/>
    <w:link w:val="Title"/>
    <w:rsid w:val="00AA701B"/>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semiHidden/>
    <w:rsid w:val="00AA701B"/>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semiHidden/>
    <w:unhideWhenUsed/>
    <w:rsid w:val="00AA701B"/>
    <w:pPr>
      <w:spacing w:after="120" w:line="480" w:lineRule="auto"/>
    </w:pPr>
  </w:style>
  <w:style w:type="character" w:customStyle="1" w:styleId="BodyText2Char">
    <w:name w:val="Body Text 2 Char"/>
    <w:basedOn w:val="DefaultParagraphFont"/>
    <w:link w:val="BodyText2"/>
    <w:uiPriority w:val="99"/>
    <w:semiHidden/>
    <w:rsid w:val="00AA701B"/>
    <w:rPr>
      <w:rFonts w:ascii="Times New Roman" w:eastAsia="Times New Roman" w:hAnsi="Times New Roman" w:cs="Times New Roman"/>
      <w:sz w:val="24"/>
      <w:szCs w:val="24"/>
    </w:rPr>
  </w:style>
  <w:style w:type="paragraph" w:styleId="NormalWeb">
    <w:name w:val="Normal (Web)"/>
    <w:basedOn w:val="Normal"/>
    <w:rsid w:val="00AA701B"/>
    <w:pPr>
      <w:spacing w:before="100" w:beforeAutospacing="1" w:after="100" w:afterAutospacing="1"/>
    </w:pPr>
  </w:style>
  <w:style w:type="paragraph" w:styleId="BodyTextIndent">
    <w:name w:val="Body Text Indent"/>
    <w:basedOn w:val="Normal"/>
    <w:link w:val="BodyTextIndentChar"/>
    <w:uiPriority w:val="99"/>
    <w:semiHidden/>
    <w:unhideWhenUsed/>
    <w:rsid w:val="00996B27"/>
    <w:pPr>
      <w:spacing w:after="120"/>
      <w:ind w:left="360"/>
    </w:pPr>
  </w:style>
  <w:style w:type="character" w:customStyle="1" w:styleId="BodyTextIndentChar">
    <w:name w:val="Body Text Indent Char"/>
    <w:basedOn w:val="DefaultParagraphFont"/>
    <w:link w:val="BodyTextIndent"/>
    <w:uiPriority w:val="99"/>
    <w:semiHidden/>
    <w:rsid w:val="00996B2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6B2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6B27"/>
    <w:rPr>
      <w:rFonts w:ascii="Times New Roman" w:eastAsia="Times New Roman" w:hAnsi="Times New Roman" w:cs="Times New Roman"/>
      <w:sz w:val="16"/>
      <w:szCs w:val="16"/>
    </w:rPr>
  </w:style>
  <w:style w:type="paragraph" w:styleId="FootnoteText">
    <w:name w:val="footnote text"/>
    <w:basedOn w:val="Normal"/>
    <w:link w:val="FootnoteTextChar"/>
    <w:semiHidden/>
    <w:rsid w:val="00996B27"/>
    <w:rPr>
      <w:sz w:val="20"/>
      <w:szCs w:val="20"/>
    </w:rPr>
  </w:style>
  <w:style w:type="character" w:customStyle="1" w:styleId="FootnoteTextChar">
    <w:name w:val="Footnote Text Char"/>
    <w:basedOn w:val="DefaultParagraphFont"/>
    <w:link w:val="FootnoteText"/>
    <w:semiHidden/>
    <w:rsid w:val="00996B27"/>
    <w:rPr>
      <w:rFonts w:ascii="Times New Roman" w:eastAsia="Times New Roman" w:hAnsi="Times New Roman" w:cs="Times New Roman"/>
      <w:sz w:val="20"/>
      <w:szCs w:val="20"/>
    </w:rPr>
  </w:style>
  <w:style w:type="character" w:customStyle="1" w:styleId="pslongeditbox1">
    <w:name w:val="pslongeditbox1"/>
    <w:basedOn w:val="DefaultParagraphFont"/>
    <w:rsid w:val="00996B27"/>
    <w:rPr>
      <w:rFonts w:ascii="Verdana" w:hAnsi="Verdana"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AF7E7-3961-43F2-AE94-D7B7D025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16</cp:revision>
  <dcterms:created xsi:type="dcterms:W3CDTF">2013-05-06T20:24:00Z</dcterms:created>
  <dcterms:modified xsi:type="dcterms:W3CDTF">2013-12-17T20:15:00Z</dcterms:modified>
</cp:coreProperties>
</file>