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2C0AC3" w:rsidRDefault="002C0AC3" w:rsidP="001D38F4">
            <w:pPr>
              <w:pStyle w:val="BodyText"/>
              <w:rPr>
                <w:rFonts w:ascii="Arial" w:hAnsi="Arial" w:cs="Arial"/>
                <w:b/>
                <w:sz w:val="24"/>
              </w:rPr>
            </w:pPr>
            <w:r w:rsidRPr="002C0AC3">
              <w:rPr>
                <w:rFonts w:ascii="Arial" w:hAnsi="Arial" w:cs="Arial"/>
                <w:b/>
                <w:sz w:val="24"/>
              </w:rPr>
              <w:t>AS 25</w:t>
            </w:r>
            <w:r w:rsidR="001D38F4">
              <w:rPr>
                <w:rFonts w:ascii="Arial" w:hAnsi="Arial" w:cs="Arial"/>
                <w:b/>
                <w:sz w:val="24"/>
              </w:rPr>
              <w:t>4</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2C0AC3" w:rsidRDefault="002C0AC3" w:rsidP="00582E28">
            <w:pPr>
              <w:pStyle w:val="BodyText"/>
              <w:rPr>
                <w:rFonts w:ascii="Arial" w:hAnsi="Arial" w:cs="Arial"/>
                <w:b/>
                <w:sz w:val="24"/>
              </w:rPr>
            </w:pPr>
            <w:r w:rsidRPr="002C0AC3">
              <w:rPr>
                <w:rFonts w:ascii="Arial" w:hAnsi="Arial" w:cs="Arial"/>
                <w:b/>
                <w:sz w:val="24"/>
              </w:rPr>
              <w:t>1</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2C0AC3" w:rsidRDefault="002C0AC3" w:rsidP="00582E28">
            <w:pPr>
              <w:pStyle w:val="BodyText"/>
              <w:rPr>
                <w:rFonts w:ascii="Arial" w:hAnsi="Arial" w:cs="Arial"/>
                <w:b/>
                <w:sz w:val="24"/>
              </w:rPr>
            </w:pPr>
            <w:r w:rsidRPr="002C0AC3">
              <w:rPr>
                <w:rFonts w:ascii="Arial" w:hAnsi="Arial" w:cs="Arial"/>
                <w:b/>
                <w:sz w:val="24"/>
              </w:rPr>
              <w:t xml:space="preserve">Air Force ROTC  </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2C0AC3" w:rsidRDefault="002C0AC3" w:rsidP="00582E28">
            <w:pPr>
              <w:pStyle w:val="BodyText"/>
              <w:rPr>
                <w:rFonts w:ascii="Arial" w:hAnsi="Arial" w:cs="Arial"/>
                <w:b/>
                <w:sz w:val="24"/>
              </w:rPr>
            </w:pPr>
            <w:r w:rsidRPr="002C0AC3">
              <w:rPr>
                <w:rFonts w:ascii="Arial" w:hAnsi="Arial" w:cs="Arial"/>
                <w:b/>
                <w:sz w:val="24"/>
              </w:rPr>
              <w:t>Aerospace Studies</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6B1B1D" w:rsidRDefault="006B1B1D" w:rsidP="00582E28">
      <w:pPr>
        <w:pStyle w:val="BodyText"/>
        <w:rPr>
          <w:rFonts w:ascii="Arial" w:hAnsi="Arial" w:cs="Arial"/>
          <w:sz w:val="24"/>
        </w:rPr>
      </w:pPr>
    </w:p>
    <w:p w:rsidR="002C0AC3" w:rsidRDefault="00734E28" w:rsidP="002C0AC3">
      <w:pPr>
        <w:pStyle w:val="BodyText"/>
        <w:shd w:val="clear" w:color="auto" w:fill="D9D9D9" w:themeFill="background1" w:themeFillShade="D9"/>
        <w:rPr>
          <w:rFonts w:ascii="Arial" w:hAnsi="Arial" w:cs="Arial"/>
          <w:b/>
          <w:sz w:val="24"/>
        </w:rPr>
      </w:pPr>
      <w:r w:rsidRPr="00F65B87">
        <w:rPr>
          <w:rFonts w:ascii="Arial" w:hAnsi="Arial" w:cs="Arial"/>
          <w:b/>
          <w:sz w:val="24"/>
        </w:rPr>
        <w:t>The objective of this course is to motivate students to adopt and maintain an active fitness lifestyle in order to improve their overall fitness levels.  Maintaining a high fitness level will give students the ability to perform daily tasks vigorously and alertly with energy left over for enjoying leisure-time activities.  Participating in a fitness routine will help students develop the ability to endure and withstand stress; to carry on in circumstances where an unfit person could not continue; and establish a foundation for good health and well-being.</w:t>
      </w:r>
    </w:p>
    <w:p w:rsidR="00734E28" w:rsidRDefault="00734E28" w:rsidP="002C0AC3">
      <w:pPr>
        <w:pStyle w:val="BodyText"/>
        <w:shd w:val="clear" w:color="auto" w:fill="D9D9D9" w:themeFill="background1" w:themeFillShade="D9"/>
        <w:rPr>
          <w:rFonts w:ascii="Arial" w:hAnsi="Arial" w:cs="Arial"/>
          <w:sz w:val="24"/>
        </w:rPr>
      </w:pPr>
    </w:p>
    <w:p w:rsidR="00E620B4" w:rsidRDefault="006E5BD3" w:rsidP="00582E28">
      <w:pPr>
        <w:pStyle w:val="BodyText"/>
        <w:rPr>
          <w:rFonts w:ascii="Arial" w:hAnsi="Arial" w:cs="Arial"/>
          <w:i/>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6D1EFF" w:rsidRDefault="006D1EFF" w:rsidP="00582E28">
      <w:pPr>
        <w:pStyle w:val="BodyText"/>
        <w:rPr>
          <w:rFonts w:ascii="Arial" w:hAnsi="Arial" w:cs="Arial"/>
          <w:i/>
        </w:rPr>
      </w:pPr>
    </w:p>
    <w:p w:rsidR="00734E28" w:rsidRPr="00734E28" w:rsidRDefault="00734E28" w:rsidP="00734E28">
      <w:pPr>
        <w:shd w:val="clear" w:color="auto" w:fill="D9D9D9" w:themeFill="background1" w:themeFillShade="D9"/>
        <w:spacing w:after="0"/>
        <w:rPr>
          <w:rFonts w:ascii="Arial" w:hAnsi="Arial" w:cs="Arial"/>
          <w:b/>
          <w:sz w:val="24"/>
          <w:szCs w:val="24"/>
        </w:rPr>
      </w:pPr>
      <w:r w:rsidRPr="00734E28">
        <w:rPr>
          <w:rFonts w:ascii="Arial" w:hAnsi="Arial" w:cs="Arial"/>
          <w:b/>
          <w:sz w:val="24"/>
          <w:szCs w:val="24"/>
        </w:rPr>
        <w:t xml:space="preserve">These changes are in conjunction with new course proposals for AS 252, AS 253, AS 254, and AS 255.  The revisions are necessary to divide the Physical Training course (AS 250) into five separate courses:  </w:t>
      </w:r>
    </w:p>
    <w:p w:rsidR="00734E28" w:rsidRPr="00734E28" w:rsidRDefault="00734E28" w:rsidP="00734E28">
      <w:pPr>
        <w:shd w:val="clear" w:color="auto" w:fill="D9D9D9" w:themeFill="background1" w:themeFillShade="D9"/>
        <w:spacing w:after="0"/>
        <w:rPr>
          <w:rFonts w:ascii="Arial" w:hAnsi="Arial" w:cs="Arial"/>
          <w:b/>
          <w:sz w:val="24"/>
          <w:szCs w:val="24"/>
        </w:rPr>
      </w:pPr>
      <w:r w:rsidRPr="00734E28">
        <w:rPr>
          <w:rFonts w:ascii="Arial" w:hAnsi="Arial" w:cs="Arial"/>
          <w:b/>
          <w:sz w:val="24"/>
          <w:szCs w:val="24"/>
        </w:rPr>
        <w:t xml:space="preserve">AS 251 AIR FORCE PHYSICAL TRAINING COURSE I </w:t>
      </w:r>
    </w:p>
    <w:p w:rsidR="00734E28" w:rsidRPr="00734E28" w:rsidRDefault="00734E28" w:rsidP="00734E28">
      <w:pPr>
        <w:shd w:val="clear" w:color="auto" w:fill="D9D9D9" w:themeFill="background1" w:themeFillShade="D9"/>
        <w:spacing w:after="0"/>
        <w:rPr>
          <w:rFonts w:ascii="Arial" w:hAnsi="Arial" w:cs="Arial"/>
          <w:b/>
          <w:sz w:val="24"/>
          <w:szCs w:val="24"/>
        </w:rPr>
      </w:pPr>
      <w:r w:rsidRPr="00734E28">
        <w:rPr>
          <w:rFonts w:ascii="Arial" w:hAnsi="Arial" w:cs="Arial"/>
          <w:b/>
          <w:sz w:val="24"/>
          <w:szCs w:val="24"/>
        </w:rPr>
        <w:t>AS 252 AIR FORCE PHYSICAL TRAINING COURSE II</w:t>
      </w:r>
    </w:p>
    <w:p w:rsidR="00734E28" w:rsidRPr="00734E28" w:rsidRDefault="00734E28" w:rsidP="00734E28">
      <w:pPr>
        <w:shd w:val="clear" w:color="auto" w:fill="D9D9D9" w:themeFill="background1" w:themeFillShade="D9"/>
        <w:spacing w:after="0"/>
        <w:rPr>
          <w:rFonts w:ascii="Arial" w:hAnsi="Arial" w:cs="Arial"/>
          <w:b/>
          <w:sz w:val="24"/>
          <w:szCs w:val="24"/>
        </w:rPr>
      </w:pPr>
      <w:r w:rsidRPr="00734E28">
        <w:rPr>
          <w:rFonts w:ascii="Arial" w:hAnsi="Arial" w:cs="Arial"/>
          <w:b/>
          <w:sz w:val="24"/>
          <w:szCs w:val="24"/>
        </w:rPr>
        <w:t>AS 253 AIR FORCE PHYSICAL TRAINING COURSE III</w:t>
      </w:r>
    </w:p>
    <w:p w:rsidR="00734E28" w:rsidRPr="00734E28" w:rsidRDefault="00734E28" w:rsidP="00734E28">
      <w:pPr>
        <w:shd w:val="clear" w:color="auto" w:fill="D9D9D9" w:themeFill="background1" w:themeFillShade="D9"/>
        <w:spacing w:after="0"/>
        <w:rPr>
          <w:rFonts w:ascii="Arial" w:hAnsi="Arial" w:cs="Arial"/>
          <w:b/>
          <w:sz w:val="24"/>
          <w:szCs w:val="24"/>
        </w:rPr>
      </w:pPr>
      <w:r w:rsidRPr="00734E28">
        <w:rPr>
          <w:rFonts w:ascii="Arial" w:hAnsi="Arial" w:cs="Arial"/>
          <w:b/>
          <w:sz w:val="24"/>
          <w:szCs w:val="24"/>
        </w:rPr>
        <w:t>AS 254 AIR FORCE PHYSICAL TRAINING COURSE IV</w:t>
      </w:r>
    </w:p>
    <w:p w:rsidR="00734E28" w:rsidRPr="00734E28" w:rsidRDefault="00734E28" w:rsidP="00734E28">
      <w:pPr>
        <w:shd w:val="clear" w:color="auto" w:fill="D9D9D9" w:themeFill="background1" w:themeFillShade="D9"/>
        <w:spacing w:after="0"/>
        <w:rPr>
          <w:rFonts w:ascii="Arial" w:hAnsi="Arial" w:cs="Arial"/>
          <w:b/>
          <w:sz w:val="24"/>
          <w:szCs w:val="24"/>
        </w:rPr>
      </w:pPr>
      <w:r w:rsidRPr="00734E28">
        <w:rPr>
          <w:rFonts w:ascii="Arial" w:hAnsi="Arial" w:cs="Arial"/>
          <w:b/>
          <w:sz w:val="24"/>
          <w:szCs w:val="24"/>
        </w:rPr>
        <w:t>AS 255 AIR FORCE PHYSICAL TRAINING COURSE V</w:t>
      </w:r>
    </w:p>
    <w:p w:rsidR="002C0AC3" w:rsidRPr="00734E28" w:rsidRDefault="00734E28" w:rsidP="00734E28">
      <w:pPr>
        <w:pStyle w:val="BodyText"/>
        <w:shd w:val="clear" w:color="auto" w:fill="D9D9D9" w:themeFill="background1" w:themeFillShade="D9"/>
        <w:rPr>
          <w:rFonts w:ascii="Arial" w:hAnsi="Arial" w:cs="Arial"/>
          <w:b/>
          <w:color w:val="FF0000"/>
          <w:sz w:val="24"/>
        </w:rPr>
      </w:pPr>
      <w:r w:rsidRPr="00734E28">
        <w:rPr>
          <w:rFonts w:ascii="Arial" w:hAnsi="Arial" w:cs="Arial"/>
          <w:b/>
          <w:sz w:val="24"/>
        </w:rPr>
        <w:t>The courses will be in sequential order and will allow cadets to complete the course ten times without financial aid repercussions.</w:t>
      </w:r>
    </w:p>
    <w:p w:rsidR="006D1EFF" w:rsidRPr="006D1EFF" w:rsidRDefault="006D1EFF" w:rsidP="002C0AC3">
      <w:pPr>
        <w:pStyle w:val="BodyText"/>
        <w:shd w:val="clear" w:color="auto" w:fill="D9D9D9" w:themeFill="background1" w:themeFillShade="D9"/>
        <w:rPr>
          <w:rFonts w:ascii="Arial" w:hAnsi="Arial" w:cs="Arial"/>
          <w:i/>
          <w:sz w:val="22"/>
          <w:szCs w:val="22"/>
        </w:rPr>
      </w:pPr>
      <w:r>
        <w:rPr>
          <w:rFonts w:ascii="Arial" w:hAnsi="Arial" w:cs="Arial"/>
          <w: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B83575">
            <w:pPr>
              <w:pStyle w:val="BodyText"/>
              <w:rPr>
                <w:rFonts w:ascii="Arial" w:hAnsi="Arial" w:cs="Arial"/>
                <w:sz w:val="24"/>
              </w:rPr>
            </w:pP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2C0AC3" w:rsidRDefault="00677C6A" w:rsidP="00CD6516">
            <w:pPr>
              <w:pStyle w:val="BodyText"/>
              <w:rPr>
                <w:rFonts w:ascii="Arial" w:hAnsi="Arial" w:cs="Arial"/>
                <w:b/>
                <w:sz w:val="24"/>
              </w:rPr>
            </w:pPr>
            <w:r w:rsidRPr="002C0AC3">
              <w:rPr>
                <w:rFonts w:ascii="Arial" w:hAnsi="Arial" w:cs="Arial"/>
                <w:b/>
                <w:sz w:val="24"/>
              </w:rPr>
              <w:t xml:space="preserve">Spring </w:t>
            </w:r>
            <w:r w:rsidR="006D1EFF" w:rsidRPr="002C0AC3">
              <w:rPr>
                <w:rFonts w:ascii="Arial" w:hAnsi="Arial" w:cs="Arial"/>
                <w:b/>
                <w:sz w:val="24"/>
              </w:rPr>
              <w:t xml:space="preserve">2014 </w:t>
            </w:r>
          </w:p>
        </w:tc>
        <w:tc>
          <w:tcPr>
            <w:tcW w:w="2754" w:type="dxa"/>
          </w:tcPr>
          <w:p w:rsidR="00524605" w:rsidRDefault="006D1EFF" w:rsidP="00582E28">
            <w:pPr>
              <w:pStyle w:val="BodyText"/>
              <w:rPr>
                <w:rFonts w:ascii="Arial" w:hAnsi="Arial" w:cs="Arial"/>
                <w:sz w:val="24"/>
              </w:rPr>
            </w:pPr>
            <w:r>
              <w:rPr>
                <w:rFonts w:ascii="Arial" w:hAnsi="Arial" w:cs="Arial"/>
                <w:sz w:val="24"/>
              </w:rPr>
              <w:t xml:space="preserve">        </w:t>
            </w: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2C0AC3" w:rsidRDefault="002C0AC3" w:rsidP="00D9416C">
            <w:pPr>
              <w:pStyle w:val="BodyText"/>
              <w:rPr>
                <w:rFonts w:ascii="Arial" w:hAnsi="Arial" w:cs="Arial"/>
                <w:b/>
                <w:sz w:val="24"/>
              </w:rPr>
            </w:pPr>
            <w:r w:rsidRPr="002C0AC3">
              <w:rPr>
                <w:rFonts w:ascii="Arial" w:hAnsi="Arial" w:cs="Arial"/>
                <w:b/>
                <w:sz w:val="24"/>
              </w:rPr>
              <w:t>AIR FORCE PHYSICAL TRAINING COURSE I</w:t>
            </w:r>
            <w:r w:rsidR="00D9416C">
              <w:rPr>
                <w:rFonts w:ascii="Arial" w:hAnsi="Arial" w:cs="Arial"/>
                <w:b/>
                <w:sz w:val="24"/>
              </w:rPr>
              <w:t>V</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600338" w:rsidRDefault="002C0AC3" w:rsidP="00D9416C">
            <w:pPr>
              <w:pStyle w:val="BodyText"/>
              <w:rPr>
                <w:rFonts w:ascii="Arial" w:hAnsi="Arial" w:cs="Arial"/>
                <w:sz w:val="24"/>
              </w:rPr>
            </w:pPr>
            <w:r w:rsidRPr="002C0AC3">
              <w:rPr>
                <w:rFonts w:ascii="Arial" w:hAnsi="Arial" w:cs="Arial"/>
                <w:b/>
                <w:sz w:val="24"/>
              </w:rPr>
              <w:t>AIR FORCE PHYSICAL</w:t>
            </w:r>
            <w:r>
              <w:rPr>
                <w:rFonts w:ascii="Arial" w:hAnsi="Arial" w:cs="Arial"/>
                <w:b/>
                <w:sz w:val="24"/>
              </w:rPr>
              <w:t xml:space="preserve"> T</w:t>
            </w:r>
            <w:r w:rsidRPr="002C0AC3">
              <w:rPr>
                <w:rFonts w:ascii="Arial" w:hAnsi="Arial" w:cs="Arial"/>
                <w:b/>
                <w:sz w:val="24"/>
              </w:rPr>
              <w:t>RNG</w:t>
            </w:r>
            <w:r>
              <w:rPr>
                <w:rFonts w:ascii="Arial" w:hAnsi="Arial" w:cs="Arial"/>
                <w:b/>
                <w:sz w:val="24"/>
              </w:rPr>
              <w:t xml:space="preserve"> I</w:t>
            </w:r>
            <w:r w:rsidR="00D9416C">
              <w:rPr>
                <w:rFonts w:ascii="Arial" w:hAnsi="Arial" w:cs="Arial"/>
                <w:b/>
                <w:sz w:val="24"/>
              </w:rPr>
              <w:t>V</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6B1B1D" w:rsidRDefault="006B1B1D" w:rsidP="00582E28">
      <w:pPr>
        <w:pStyle w:val="BodyText"/>
        <w:rPr>
          <w:rFonts w:ascii="Arial" w:hAnsi="Arial" w:cs="Arial"/>
          <w:sz w:val="24"/>
        </w:rPr>
      </w:pPr>
    </w:p>
    <w:p w:rsidR="00C3372A" w:rsidRPr="002C0AC3" w:rsidRDefault="002C0AC3" w:rsidP="002C0AC3">
      <w:pPr>
        <w:pStyle w:val="BodyText"/>
        <w:shd w:val="clear" w:color="auto" w:fill="D9D9D9" w:themeFill="background1" w:themeFillShade="D9"/>
        <w:rPr>
          <w:rFonts w:ascii="Arial" w:hAnsi="Arial" w:cs="Arial"/>
          <w:b/>
          <w:sz w:val="24"/>
        </w:rPr>
      </w:pPr>
      <w:r w:rsidRPr="002C0AC3">
        <w:rPr>
          <w:rFonts w:ascii="Tahoma" w:hAnsi="Tahoma" w:cs="Tahoma"/>
          <w:b/>
          <w:sz w:val="24"/>
        </w:rPr>
        <w:t>Opportunity for NAU students who meet the following requirements: Per 10 U.S.C.2109(c</w:t>
      </w:r>
      <w:proofErr w:type="gramStart"/>
      <w:r w:rsidRPr="002C0AC3">
        <w:rPr>
          <w:rFonts w:ascii="Tahoma" w:hAnsi="Tahoma" w:cs="Tahoma"/>
          <w:b/>
          <w:sz w:val="24"/>
        </w:rPr>
        <w:t>)(</w:t>
      </w:r>
      <w:proofErr w:type="gramEnd"/>
      <w:r w:rsidRPr="002C0AC3">
        <w:rPr>
          <w:rFonts w:ascii="Tahoma" w:hAnsi="Tahoma" w:cs="Tahoma"/>
          <w:b/>
          <w:sz w:val="24"/>
        </w:rPr>
        <w:t>1), Practical Military Training, "A person who is not qualified for, and...</w:t>
      </w:r>
      <w:proofErr w:type="gramStart"/>
      <w:r w:rsidRPr="002C0AC3">
        <w:rPr>
          <w:rFonts w:ascii="Tahoma" w:hAnsi="Tahoma" w:cs="Tahoma"/>
          <w:b/>
          <w:sz w:val="24"/>
        </w:rPr>
        <w:t>will</w:t>
      </w:r>
      <w:proofErr w:type="gramEnd"/>
      <w:r w:rsidRPr="002C0AC3">
        <w:rPr>
          <w:rFonts w:ascii="Tahoma" w:hAnsi="Tahoma" w:cs="Tahoma"/>
          <w:b/>
          <w:sz w:val="24"/>
        </w:rPr>
        <w:t xml:space="preserve"> not be able to become qualified for, advanced training (POC),...shall not be permitted to participate in...</w:t>
      </w:r>
      <w:proofErr w:type="gramStart"/>
      <w:r w:rsidRPr="002C0AC3">
        <w:rPr>
          <w:rFonts w:ascii="Tahoma" w:hAnsi="Tahoma" w:cs="Tahoma"/>
          <w:b/>
          <w:sz w:val="24"/>
        </w:rPr>
        <w:t>practical</w:t>
      </w:r>
      <w:proofErr w:type="gramEnd"/>
      <w:r w:rsidRPr="002C0AC3">
        <w:rPr>
          <w:rFonts w:ascii="Tahoma" w:hAnsi="Tahoma" w:cs="Tahoma"/>
          <w:b/>
          <w:sz w:val="24"/>
        </w:rPr>
        <w:t xml:space="preserve"> military training," including Physical Fitness Training. All students must have a recent physical examination medically clearing individual to participate in class and proof of liability insurance. The syllabus will cover both cardiovascular and anaerobic activity, aimed at helping every participant to get in better shape regardless of fitness level.  This is a pass/fail class graded solely upon attendance and counts toward elective credit. </w:t>
      </w:r>
      <w:proofErr w:type="gramStart"/>
      <w:r w:rsidRPr="002C0AC3">
        <w:rPr>
          <w:rFonts w:ascii="Tahoma" w:hAnsi="Tahoma" w:cs="Tahoma"/>
          <w:b/>
          <w:sz w:val="24"/>
        </w:rPr>
        <w:t>Pass-fail only.</w:t>
      </w:r>
      <w:proofErr w:type="gramEnd"/>
      <w:r w:rsidRPr="002C0AC3">
        <w:rPr>
          <w:rFonts w:ascii="Tahoma" w:hAnsi="Tahoma" w:cs="Tahoma"/>
          <w:b/>
          <w:sz w:val="24"/>
        </w:rPr>
        <w:t xml:space="preserve"> </w:t>
      </w:r>
      <w:proofErr w:type="gramStart"/>
      <w:r w:rsidRPr="002C0AC3">
        <w:rPr>
          <w:rFonts w:ascii="Tahoma" w:hAnsi="Tahoma" w:cs="Tahoma"/>
          <w:b/>
          <w:sz w:val="24"/>
        </w:rPr>
        <w:t>May be repeated for a maximum of 2 units.</w:t>
      </w:r>
      <w:proofErr w:type="gramEnd"/>
    </w:p>
    <w:p w:rsidR="002C0AC3" w:rsidRDefault="002C0AC3" w:rsidP="00582E28">
      <w:pPr>
        <w:pStyle w:val="BodyText"/>
        <w:rPr>
          <w:rFonts w:ascii="Arial" w:hAnsi="Arial" w:cs="Arial"/>
          <w:sz w:val="24"/>
        </w:rPr>
      </w:pPr>
    </w:p>
    <w:p w:rsidR="002C0AC3" w:rsidRDefault="002C0AC3" w:rsidP="00582E28">
      <w:pPr>
        <w:pStyle w:val="BodyText"/>
        <w:rPr>
          <w:rFonts w:ascii="Arial" w:hAnsi="Arial" w:cs="Arial"/>
          <w:sz w:val="24"/>
        </w:rPr>
      </w:pPr>
    </w:p>
    <w:p w:rsidR="002466BF" w:rsidRDefault="002466BF" w:rsidP="002466BF">
      <w:pPr>
        <w:pStyle w:val="BodyText"/>
        <w:rPr>
          <w:rFonts w:ascii="Arial" w:hAnsi="Arial" w:cs="Arial"/>
          <w:bCs/>
          <w:sz w:val="24"/>
        </w:rPr>
      </w:pPr>
      <w:r>
        <w:rPr>
          <w:rFonts w:ascii="Arial" w:hAnsi="Arial" w:cs="Arial"/>
          <w:sz w:val="24"/>
        </w:rPr>
        <w:t>11</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be part of </w:t>
      </w:r>
      <w:r w:rsidRPr="00524605">
        <w:rPr>
          <w:rFonts w:ascii="Arial" w:hAnsi="Arial" w:cs="Arial"/>
          <w:bCs/>
          <w:sz w:val="24"/>
        </w:rPr>
        <w:t>any plan (major, mi</w:t>
      </w:r>
      <w:r>
        <w:rPr>
          <w:rFonts w:ascii="Arial" w:hAnsi="Arial" w:cs="Arial"/>
          <w:bCs/>
          <w:sz w:val="24"/>
        </w:rPr>
        <w:t>nor or certificate) or sub plan (e</w:t>
      </w:r>
      <w:r w:rsidRPr="00524605">
        <w:rPr>
          <w:rFonts w:ascii="Arial" w:hAnsi="Arial" w:cs="Arial"/>
          <w:bCs/>
          <w:sz w:val="24"/>
        </w:rPr>
        <w:t>mphasis</w:t>
      </w:r>
      <w:r>
        <w:rPr>
          <w:rFonts w:ascii="Arial" w:hAnsi="Arial" w:cs="Arial"/>
          <w:bCs/>
          <w:sz w:val="24"/>
        </w:rPr>
        <w:t>)?</w:t>
      </w:r>
    </w:p>
    <w:p w:rsidR="002466BF" w:rsidRPr="00524605" w:rsidRDefault="002466BF" w:rsidP="002466BF">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Yes </w:t>
      </w:r>
      <w:r>
        <w:rPr>
          <w:rFonts w:ascii="Arial" w:hAnsi="Arial" w:cs="Arial"/>
          <w:bCs/>
          <w:sz w:val="24"/>
        </w:rPr>
        <w:fldChar w:fldCharType="begin">
          <w:ffData>
            <w:name w:val=""/>
            <w:enabled/>
            <w:calcOnExit w:val="0"/>
            <w:checkBox>
              <w:sizeAuto/>
              <w:default w:val="1"/>
            </w:checkBox>
          </w:ffData>
        </w:fldChar>
      </w:r>
      <w:r>
        <w:rPr>
          <w:rFonts w:ascii="Arial" w:hAnsi="Arial" w:cs="Arial"/>
          <w:bCs/>
          <w:sz w:val="24"/>
        </w:rPr>
        <w:instrText xml:space="preserve"> FORMCHECKBOX </w:instrText>
      </w:r>
      <w:r>
        <w:rPr>
          <w:rFonts w:ascii="Arial" w:hAnsi="Arial" w:cs="Arial"/>
          <w:bCs/>
          <w:sz w:val="24"/>
        </w:rPr>
      </w:r>
      <w:r>
        <w:rPr>
          <w:rFonts w:ascii="Arial" w:hAnsi="Arial" w:cs="Arial"/>
          <w:bCs/>
          <w:sz w:val="24"/>
        </w:rPr>
        <w:fldChar w:fldCharType="separate"/>
      </w:r>
      <w:r>
        <w:rPr>
          <w:rFonts w:ascii="Arial" w:hAnsi="Arial" w:cs="Arial"/>
          <w:bCs/>
          <w:sz w:val="24"/>
        </w:rPr>
        <w:fldChar w:fldCharType="end"/>
      </w:r>
      <w:r w:rsidRPr="00524605">
        <w:rPr>
          <w:rFonts w:ascii="Arial" w:hAnsi="Arial" w:cs="Arial"/>
          <w:bCs/>
          <w:sz w:val="24"/>
        </w:rPr>
        <w:t xml:space="preserve">      No </w:t>
      </w:r>
      <w:bookmarkStart w:id="1" w:name="Check29"/>
      <w:r w:rsidRPr="00524605">
        <w:rPr>
          <w:rFonts w:ascii="Arial" w:hAnsi="Arial" w:cs="Arial"/>
          <w:bCs/>
          <w:sz w:val="24"/>
        </w:rPr>
        <w:fldChar w:fldCharType="begin">
          <w:ffData>
            <w:name w:val="Check29"/>
            <w:enabled/>
            <w:calcOnExit w:val="0"/>
            <w:checkBox>
              <w:sizeAuto/>
              <w:default w:val="0"/>
            </w:checkBox>
          </w:ffData>
        </w:fldChar>
      </w:r>
      <w:r w:rsidRPr="00524605">
        <w:rPr>
          <w:rFonts w:ascii="Arial" w:hAnsi="Arial" w:cs="Arial"/>
          <w:bCs/>
          <w:sz w:val="24"/>
        </w:rPr>
        <w:instrText xml:space="preserve"> FORMCHECKBOX </w:instrText>
      </w:r>
      <w:r>
        <w:rPr>
          <w:rFonts w:ascii="Arial" w:hAnsi="Arial" w:cs="Arial"/>
          <w:bCs/>
          <w:sz w:val="24"/>
        </w:rPr>
      </w:r>
      <w:r>
        <w:rPr>
          <w:rFonts w:ascii="Arial" w:hAnsi="Arial" w:cs="Arial"/>
          <w:bCs/>
          <w:sz w:val="24"/>
        </w:rPr>
        <w:fldChar w:fldCharType="separate"/>
      </w:r>
      <w:r w:rsidRPr="00524605">
        <w:rPr>
          <w:rFonts w:ascii="Arial" w:hAnsi="Arial" w:cs="Arial"/>
          <w:bCs/>
          <w:sz w:val="24"/>
        </w:rPr>
        <w:fldChar w:fldCharType="end"/>
      </w:r>
      <w:bookmarkEnd w:id="1"/>
    </w:p>
    <w:p w:rsidR="002466BF" w:rsidRDefault="002466BF" w:rsidP="002466BF">
      <w:pPr>
        <w:spacing w:after="0"/>
        <w:rPr>
          <w:rFonts w:ascii="Arial" w:hAnsi="Arial" w:cs="Arial"/>
          <w:sz w:val="24"/>
          <w:szCs w:val="24"/>
        </w:rPr>
      </w:pPr>
      <w:r w:rsidRPr="00524605">
        <w:rPr>
          <w:rFonts w:ascii="Arial" w:hAnsi="Arial" w:cs="Arial"/>
          <w:sz w:val="24"/>
          <w:szCs w:val="24"/>
        </w:rPr>
        <w:t xml:space="preserve">      </w:t>
      </w:r>
      <w:r>
        <w:rPr>
          <w:rFonts w:ascii="Arial" w:hAnsi="Arial" w:cs="Arial"/>
          <w:sz w:val="24"/>
          <w:szCs w:val="24"/>
        </w:rPr>
        <w:t xml:space="preserve"> </w:t>
      </w:r>
      <w:r w:rsidRPr="00524605">
        <w:rPr>
          <w:rFonts w:ascii="Arial" w:hAnsi="Arial" w:cs="Arial"/>
          <w:sz w:val="24"/>
          <w:szCs w:val="24"/>
        </w:rPr>
        <w:t xml:space="preserve">If yes, </w:t>
      </w:r>
      <w:r>
        <w:rPr>
          <w:rFonts w:ascii="Arial" w:hAnsi="Arial" w:cs="Arial"/>
          <w:sz w:val="24"/>
          <w:szCs w:val="24"/>
        </w:rPr>
        <w:t>include the appropriate plan proposal</w:t>
      </w:r>
      <w:r w:rsidRPr="00524605">
        <w:rPr>
          <w:rFonts w:ascii="Arial" w:hAnsi="Arial" w:cs="Arial"/>
          <w:sz w:val="24"/>
          <w:szCs w:val="24"/>
        </w:rPr>
        <w:t>.</w:t>
      </w:r>
    </w:p>
    <w:p w:rsidR="002466BF" w:rsidRPr="00F65B87" w:rsidRDefault="002466BF" w:rsidP="002466BF">
      <w:pPr>
        <w:shd w:val="clear" w:color="auto" w:fill="D9D9D9" w:themeFill="background1" w:themeFillShade="D9"/>
        <w:spacing w:after="0"/>
        <w:rPr>
          <w:rFonts w:ascii="Arial" w:hAnsi="Arial" w:cs="Arial"/>
          <w:b/>
          <w:sz w:val="24"/>
          <w:szCs w:val="24"/>
        </w:rPr>
      </w:pPr>
      <w:r w:rsidRPr="00F65B87">
        <w:rPr>
          <w:rFonts w:ascii="Arial" w:hAnsi="Arial" w:cs="Arial"/>
          <w:b/>
          <w:sz w:val="24"/>
          <w:szCs w:val="24"/>
        </w:rPr>
        <w:t>N/A</w:t>
      </w:r>
    </w:p>
    <w:p w:rsidR="002466BF" w:rsidRDefault="002466BF" w:rsidP="002466BF">
      <w:pPr>
        <w:spacing w:after="0"/>
        <w:rPr>
          <w:rFonts w:ascii="Arial" w:hAnsi="Arial" w:cs="Arial"/>
          <w:sz w:val="24"/>
          <w:szCs w:val="24"/>
        </w:rPr>
      </w:pPr>
    </w:p>
    <w:p w:rsidR="002466BF" w:rsidRPr="00456047" w:rsidRDefault="002466BF" w:rsidP="002466BF">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Pr>
          <w:rFonts w:ascii="Arial" w:hAnsi="Arial" w:cs="Arial"/>
          <w:bCs/>
          <w:sz w:val="24"/>
        </w:rPr>
        <w:fldChar w:fldCharType="begin">
          <w:ffData>
            <w:name w:val=""/>
            <w:enabled/>
            <w:calcOnExit w:val="0"/>
            <w:checkBox>
              <w:sizeAuto/>
              <w:default w:val="1"/>
            </w:checkBox>
          </w:ffData>
        </w:fldChar>
      </w:r>
      <w:r>
        <w:rPr>
          <w:rFonts w:ascii="Arial" w:hAnsi="Arial" w:cs="Arial"/>
          <w:bCs/>
          <w:sz w:val="24"/>
        </w:rPr>
        <w:instrText xml:space="preserve"> FORMCHECKBOX </w:instrText>
      </w:r>
      <w:r>
        <w:rPr>
          <w:rFonts w:ascii="Arial" w:hAnsi="Arial" w:cs="Arial"/>
          <w:bCs/>
          <w:sz w:val="24"/>
        </w:rPr>
      </w:r>
      <w:r>
        <w:rPr>
          <w:rFonts w:ascii="Arial" w:hAnsi="Arial" w:cs="Arial"/>
          <w:bCs/>
          <w:sz w:val="24"/>
        </w:rPr>
        <w:fldChar w:fldCharType="separate"/>
      </w:r>
      <w:r>
        <w:rPr>
          <w:rFonts w:ascii="Arial" w:hAnsi="Arial" w:cs="Arial"/>
          <w:bCs/>
          <w:sz w:val="24"/>
        </w:rPr>
        <w:fldChar w:fldCharType="end"/>
      </w:r>
      <w:r>
        <w:rPr>
          <w:rFonts w:ascii="Arial" w:hAnsi="Arial" w:cs="Arial"/>
          <w:bCs/>
          <w:sz w:val="24"/>
          <w:szCs w:val="24"/>
        </w:rPr>
        <w:t xml:space="preserve">      No </w:t>
      </w:r>
      <w:r w:rsidRPr="00524605">
        <w:rPr>
          <w:rFonts w:ascii="Arial" w:hAnsi="Arial" w:cs="Arial"/>
          <w:bCs/>
          <w:sz w:val="24"/>
        </w:rPr>
        <w:fldChar w:fldCharType="begin">
          <w:ffData>
            <w:name w:val="Check29"/>
            <w:enabled/>
            <w:calcOnExit w:val="0"/>
            <w:checkBox>
              <w:sizeAuto/>
              <w:default w:val="0"/>
            </w:checkBox>
          </w:ffData>
        </w:fldChar>
      </w:r>
      <w:r w:rsidRPr="00524605">
        <w:rPr>
          <w:rFonts w:ascii="Arial" w:hAnsi="Arial" w:cs="Arial"/>
          <w:bCs/>
          <w:sz w:val="24"/>
        </w:rPr>
        <w:instrText xml:space="preserve"> FORMCHECKBOX </w:instrText>
      </w:r>
      <w:r>
        <w:rPr>
          <w:rFonts w:ascii="Arial" w:hAnsi="Arial" w:cs="Arial"/>
          <w:bCs/>
          <w:sz w:val="24"/>
        </w:rPr>
      </w:r>
      <w:r>
        <w:rPr>
          <w:rFonts w:ascii="Arial" w:hAnsi="Arial" w:cs="Arial"/>
          <w:bCs/>
          <w:sz w:val="24"/>
        </w:rPr>
        <w:fldChar w:fldCharType="separate"/>
      </w:r>
      <w:r w:rsidRPr="00524605">
        <w:rPr>
          <w:rFonts w:ascii="Arial" w:hAnsi="Arial" w:cs="Arial"/>
          <w:bCs/>
          <w:sz w:val="24"/>
        </w:rPr>
        <w:fldChar w:fldCharType="end"/>
      </w:r>
    </w:p>
    <w:p w:rsidR="002466BF" w:rsidRDefault="002466BF" w:rsidP="002466BF">
      <w:pPr>
        <w:spacing w:after="0"/>
        <w:ind w:left="456"/>
        <w:rPr>
          <w:rFonts w:ascii="Arial" w:hAnsi="Arial" w:cs="Arial"/>
          <w:sz w:val="24"/>
          <w:szCs w:val="24"/>
        </w:rPr>
      </w:pPr>
      <w:r w:rsidRPr="00456047">
        <w:rPr>
          <w:rFonts w:ascii="Arial" w:hAnsi="Arial" w:cs="Arial"/>
          <w:sz w:val="24"/>
          <w:szCs w:val="24"/>
        </w:rPr>
        <w:t>If yes, list the courses with duplicate material.</w:t>
      </w:r>
      <w:r>
        <w:rPr>
          <w:rFonts w:ascii="Arial" w:hAnsi="Arial" w:cs="Arial"/>
          <w:sz w:val="24"/>
          <w:szCs w:val="24"/>
        </w:rPr>
        <w:t xml:space="preserve">  </w:t>
      </w:r>
      <w:r w:rsidRPr="00456047">
        <w:rPr>
          <w:rFonts w:ascii="Arial" w:hAnsi="Arial" w:cs="Arial"/>
          <w:sz w:val="24"/>
          <w:szCs w:val="24"/>
        </w:rPr>
        <w:t xml:space="preserve">If </w:t>
      </w:r>
      <w:r>
        <w:rPr>
          <w:rFonts w:ascii="Arial" w:hAnsi="Arial" w:cs="Arial"/>
          <w:sz w:val="24"/>
          <w:szCs w:val="24"/>
        </w:rPr>
        <w:t xml:space="preserve">the duplication is greater than </w:t>
      </w:r>
      <w:r w:rsidRPr="00456047">
        <w:rPr>
          <w:rFonts w:ascii="Arial" w:hAnsi="Arial" w:cs="Arial"/>
          <w:sz w:val="24"/>
          <w:szCs w:val="24"/>
        </w:rPr>
        <w:t xml:space="preserve">20%, explain </w:t>
      </w:r>
      <w:r>
        <w:rPr>
          <w:rFonts w:ascii="Arial" w:hAnsi="Arial" w:cs="Arial"/>
          <w:sz w:val="24"/>
          <w:szCs w:val="24"/>
        </w:rPr>
        <w:t xml:space="preserve">why </w:t>
      </w:r>
      <w:r w:rsidRPr="00456047">
        <w:rPr>
          <w:rFonts w:ascii="Arial" w:hAnsi="Arial" w:cs="Arial"/>
          <w:sz w:val="24"/>
          <w:szCs w:val="24"/>
        </w:rPr>
        <w:t>NAU should establish this course.</w:t>
      </w:r>
    </w:p>
    <w:p w:rsidR="00B67BBF" w:rsidRPr="00B67BBF" w:rsidRDefault="002466BF" w:rsidP="002466BF">
      <w:pPr>
        <w:shd w:val="clear" w:color="auto" w:fill="D9D9D9" w:themeFill="background1" w:themeFillShade="D9"/>
        <w:spacing w:after="0"/>
        <w:rPr>
          <w:rFonts w:ascii="Arial" w:hAnsi="Arial" w:cs="Arial"/>
          <w:sz w:val="24"/>
          <w:szCs w:val="24"/>
        </w:rPr>
      </w:pPr>
      <w:r w:rsidRPr="001A3212">
        <w:rPr>
          <w:rFonts w:ascii="Arial" w:hAnsi="Arial" w:cs="Arial"/>
          <w:b/>
          <w:sz w:val="24"/>
          <w:szCs w:val="24"/>
        </w:rPr>
        <w:t>Four duplicate courses of AS 250 are being created so cadet can repeat their Physical Training course ten times without financial aid repercussions</w:t>
      </w:r>
      <w:r>
        <w:rPr>
          <w:rFonts w:ascii="Arial" w:hAnsi="Arial" w:cs="Arial"/>
          <w:sz w:val="24"/>
          <w:szCs w:val="24"/>
        </w:rPr>
        <w:t>.</w:t>
      </w:r>
    </w:p>
    <w:p w:rsidR="002466BF" w:rsidRDefault="002466BF" w:rsidP="00D15FA4">
      <w:pPr>
        <w:pStyle w:val="BodyText"/>
        <w:rPr>
          <w:rFonts w:ascii="Arial" w:hAnsi="Arial" w:cs="Arial"/>
          <w:sz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D30568"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D30568">
        <w:rPr>
          <w:rFonts w:ascii="Arial" w:hAnsi="Arial" w:cs="Arial"/>
          <w:bCs/>
          <w:sz w:val="24"/>
        </w:rPr>
      </w:r>
      <w:r w:rsidR="00D30568">
        <w:rPr>
          <w:rFonts w:ascii="Arial" w:hAnsi="Arial" w:cs="Arial"/>
          <w:bCs/>
          <w:sz w:val="24"/>
        </w:rPr>
        <w:fldChar w:fldCharType="separate"/>
      </w:r>
      <w:r w:rsidR="00D30568" w:rsidRPr="00524605">
        <w:rPr>
          <w:rFonts w:ascii="Arial" w:hAnsi="Arial" w:cs="Arial"/>
          <w:bCs/>
          <w:sz w:val="24"/>
        </w:rPr>
        <w:fldChar w:fldCharType="end"/>
      </w:r>
      <w:r w:rsidRPr="00524605">
        <w:rPr>
          <w:rFonts w:ascii="Arial" w:hAnsi="Arial" w:cs="Arial"/>
          <w:bCs/>
          <w:sz w:val="24"/>
        </w:rPr>
        <w:t xml:space="preserve">     No </w:t>
      </w:r>
      <w:r w:rsidR="00677C6A">
        <w:rPr>
          <w:rFonts w:ascii="Arial" w:hAnsi="Arial" w:cs="Arial"/>
          <w:bCs/>
          <w:sz w:val="24"/>
        </w:rPr>
        <w:t xml:space="preserve"> </w:t>
      </w:r>
      <w:r w:rsidR="00D30568">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D30568">
        <w:rPr>
          <w:rFonts w:ascii="Arial" w:hAnsi="Arial" w:cs="Arial"/>
          <w:bCs/>
          <w:sz w:val="24"/>
        </w:rPr>
      </w:r>
      <w:r w:rsidR="00D30568">
        <w:rPr>
          <w:rFonts w:ascii="Arial" w:hAnsi="Arial" w:cs="Arial"/>
          <w:bCs/>
          <w:sz w:val="24"/>
        </w:rPr>
        <w:fldChar w:fldCharType="separate"/>
      </w:r>
      <w:r w:rsidR="00D30568">
        <w:rPr>
          <w:rFonts w:ascii="Arial" w:hAnsi="Arial" w:cs="Arial"/>
          <w:bCs/>
          <w:sz w:val="24"/>
        </w:rPr>
        <w:fldChar w:fldCharType="end"/>
      </w:r>
    </w:p>
    <w:p w:rsidR="00D15FA4" w:rsidRDefault="0008452A" w:rsidP="00D15FA4">
      <w:pPr>
        <w:spacing w:after="0"/>
        <w:rPr>
          <w:rFonts w:ascii="Arial" w:hAnsi="Arial" w:cs="Arial"/>
          <w:sz w:val="24"/>
          <w:szCs w:val="24"/>
        </w:rPr>
      </w:pPr>
      <w:r>
        <w:rPr>
          <w:rFonts w:ascii="Arial" w:hAnsi="Arial" w:cs="Arial"/>
          <w:sz w:val="24"/>
          <w:szCs w:val="24"/>
        </w:rPr>
        <w:t xml:space="preserve">       </w:t>
      </w:r>
      <w:r w:rsidR="00D15FA4" w:rsidRPr="00524605">
        <w:rPr>
          <w:rFonts w:ascii="Arial" w:hAnsi="Arial" w:cs="Arial"/>
          <w:sz w:val="24"/>
          <w:szCs w:val="24"/>
        </w:rPr>
        <w:t xml:space="preserve">If yes, </w:t>
      </w:r>
      <w:r w:rsidR="00D15FA4">
        <w:rPr>
          <w:rFonts w:ascii="Arial" w:hAnsi="Arial" w:cs="Arial"/>
          <w:sz w:val="24"/>
          <w:szCs w:val="24"/>
        </w:rPr>
        <w:t>include a letter of response from each impacted academic unit.</w:t>
      </w:r>
    </w:p>
    <w:p w:rsidR="00D15FA4" w:rsidRDefault="00D15FA4" w:rsidP="00582E28">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2" w:name="Check1"/>
      <w:r w:rsidRPr="00DE5B0F">
        <w:rPr>
          <w:rFonts w:ascii="Arial" w:hAnsi="Arial" w:cs="Arial"/>
          <w:sz w:val="24"/>
          <w:szCs w:val="24"/>
        </w:rPr>
        <w:t xml:space="preserve">   </w:t>
      </w:r>
      <w:bookmarkEnd w:id="2"/>
      <w:r w:rsidR="00D30568">
        <w:rPr>
          <w:rFonts w:ascii="Arial" w:hAnsi="Arial" w:cs="Arial"/>
          <w:bCs/>
          <w:sz w:val="24"/>
        </w:rPr>
        <w:fldChar w:fldCharType="begin">
          <w:ffData>
            <w:name w:val=""/>
            <w:enabled/>
            <w:calcOnExit w:val="0"/>
            <w:checkBox>
              <w:sizeAuto/>
              <w:default w:val="0"/>
            </w:checkBox>
          </w:ffData>
        </w:fldChar>
      </w:r>
      <w:r w:rsidR="002C0AC3">
        <w:rPr>
          <w:rFonts w:ascii="Arial" w:hAnsi="Arial" w:cs="Arial"/>
          <w:bCs/>
          <w:sz w:val="24"/>
        </w:rPr>
        <w:instrText xml:space="preserve"> FORMCHECKBOX </w:instrText>
      </w:r>
      <w:r w:rsidR="00D30568">
        <w:rPr>
          <w:rFonts w:ascii="Arial" w:hAnsi="Arial" w:cs="Arial"/>
          <w:bCs/>
          <w:sz w:val="24"/>
        </w:rPr>
      </w:r>
      <w:r w:rsidR="00D30568">
        <w:rPr>
          <w:rFonts w:ascii="Arial" w:hAnsi="Arial" w:cs="Arial"/>
          <w:bCs/>
          <w:sz w:val="24"/>
        </w:rPr>
        <w:fldChar w:fldCharType="separate"/>
      </w:r>
      <w:r w:rsidR="00D30568">
        <w:rPr>
          <w:rFonts w:ascii="Arial" w:hAnsi="Arial" w:cs="Arial"/>
          <w:bCs/>
          <w:sz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3" w:name="Check2"/>
      <w:r w:rsidRPr="00DE5B0F">
        <w:rPr>
          <w:rFonts w:ascii="Arial" w:hAnsi="Arial" w:cs="Arial"/>
          <w:sz w:val="24"/>
          <w:szCs w:val="24"/>
        </w:rPr>
        <w:t xml:space="preserve">   </w:t>
      </w:r>
      <w:bookmarkEnd w:id="3"/>
      <w:r w:rsidR="00D30568">
        <w:rPr>
          <w:rFonts w:ascii="Arial" w:hAnsi="Arial" w:cs="Arial"/>
          <w:b/>
          <w:bCs/>
          <w:sz w:val="24"/>
          <w:szCs w:val="24"/>
        </w:rPr>
        <w:fldChar w:fldCharType="begin">
          <w:ffData>
            <w:name w:val=""/>
            <w:enabled/>
            <w:calcOnExit w:val="0"/>
            <w:checkBox>
              <w:sizeAuto/>
              <w:default w:val="1"/>
            </w:checkBox>
          </w:ffData>
        </w:fldChar>
      </w:r>
      <w:r w:rsidR="002C0AC3">
        <w:rPr>
          <w:rFonts w:ascii="Arial" w:hAnsi="Arial" w:cs="Arial"/>
          <w:b/>
          <w:bCs/>
          <w:sz w:val="24"/>
          <w:szCs w:val="24"/>
        </w:rPr>
        <w:instrText xml:space="preserve"> FORMCHECKBOX </w:instrText>
      </w:r>
      <w:r w:rsidR="00D30568">
        <w:rPr>
          <w:rFonts w:ascii="Arial" w:hAnsi="Arial" w:cs="Arial"/>
          <w:b/>
          <w:bCs/>
          <w:sz w:val="24"/>
          <w:szCs w:val="24"/>
        </w:rPr>
      </w:r>
      <w:r w:rsidR="00D30568">
        <w:rPr>
          <w:rFonts w:ascii="Arial" w:hAnsi="Arial" w:cs="Arial"/>
          <w:b/>
          <w:bCs/>
          <w:sz w:val="24"/>
          <w:szCs w:val="24"/>
        </w:rPr>
        <w:fldChar w:fldCharType="separate"/>
      </w:r>
      <w:r w:rsidR="00D30568">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4" w:name="Check3"/>
      <w:r w:rsidRPr="00DE5B0F">
        <w:rPr>
          <w:rFonts w:ascii="Arial" w:hAnsi="Arial" w:cs="Arial"/>
          <w:sz w:val="24"/>
          <w:szCs w:val="24"/>
        </w:rPr>
        <w:t xml:space="preserve">   </w:t>
      </w:r>
      <w:r w:rsidR="00D30568"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D30568">
        <w:rPr>
          <w:rFonts w:ascii="Arial" w:hAnsi="Arial" w:cs="Arial"/>
          <w:b/>
          <w:bCs/>
          <w:sz w:val="24"/>
          <w:szCs w:val="24"/>
        </w:rPr>
      </w:r>
      <w:r w:rsidR="00D30568">
        <w:rPr>
          <w:rFonts w:ascii="Arial" w:hAnsi="Arial" w:cs="Arial"/>
          <w:b/>
          <w:bCs/>
          <w:sz w:val="24"/>
          <w:szCs w:val="24"/>
        </w:rPr>
        <w:fldChar w:fldCharType="separate"/>
      </w:r>
      <w:r w:rsidR="00D30568" w:rsidRPr="00DE5B0F">
        <w:rPr>
          <w:rFonts w:ascii="Arial" w:hAnsi="Arial" w:cs="Arial"/>
          <w:b/>
          <w:bCs/>
          <w:sz w:val="24"/>
          <w:szCs w:val="24"/>
        </w:rPr>
        <w:fldChar w:fldCharType="end"/>
      </w:r>
      <w:bookmarkEnd w:id="4"/>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70"/>
        <w:gridCol w:w="1980"/>
        <w:gridCol w:w="720"/>
        <w:gridCol w:w="90"/>
        <w:gridCol w:w="1080"/>
        <w:gridCol w:w="144"/>
        <w:gridCol w:w="612"/>
        <w:gridCol w:w="1224"/>
        <w:gridCol w:w="270"/>
        <w:gridCol w:w="2178"/>
      </w:tblGrid>
      <w:tr w:rsidR="00DE5B0F" w:rsidTr="006B1B1D">
        <w:trPr>
          <w:trHeight w:val="432"/>
        </w:trPr>
        <w:tc>
          <w:tcPr>
            <w:tcW w:w="2718" w:type="dxa"/>
            <w:gridSpan w:val="2"/>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E5B0F" w:rsidRDefault="00DE5B0F" w:rsidP="00DE5B0F">
            <w:pPr>
              <w:rPr>
                <w:rFonts w:ascii="Arial" w:hAnsi="Arial" w:cs="Arial"/>
                <w:sz w:val="24"/>
                <w:szCs w:val="24"/>
              </w:rPr>
            </w:pPr>
          </w:p>
        </w:tc>
        <w:tc>
          <w:tcPr>
            <w:tcW w:w="5508" w:type="dxa"/>
            <w:gridSpan w:val="6"/>
            <w:vAlign w:val="bottom"/>
          </w:tcPr>
          <w:p w:rsidR="00DE5B0F" w:rsidRPr="00DE5B0F" w:rsidRDefault="00DE5B0F" w:rsidP="006B1B1D">
            <w:pPr>
              <w:rPr>
                <w:rFonts w:ascii="Arial" w:hAnsi="Arial" w:cs="Arial"/>
                <w:sz w:val="24"/>
                <w:szCs w:val="24"/>
              </w:rPr>
            </w:pPr>
          </w:p>
        </w:tc>
      </w:tr>
      <w:tr w:rsidR="00DE5B0F" w:rsidTr="00DE5B0F">
        <w:tc>
          <w:tcPr>
            <w:tcW w:w="11016" w:type="dxa"/>
            <w:gridSpan w:val="11"/>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0C0419" w:rsidRPr="00DE5B0F" w:rsidRDefault="00DE5B0F" w:rsidP="008D1CE9">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tc>
      </w:tr>
      <w:tr w:rsidR="00DE5B0F" w:rsidTr="00835D20">
        <w:trPr>
          <w:trHeight w:val="302"/>
        </w:trPr>
        <w:tc>
          <w:tcPr>
            <w:tcW w:w="5418" w:type="dxa"/>
            <w:gridSpan w:val="4"/>
            <w:vAlign w:val="center"/>
          </w:tcPr>
          <w:p w:rsidR="000C0419" w:rsidRDefault="000C0419" w:rsidP="00D15FA4">
            <w:pPr>
              <w:rPr>
                <w:rFonts w:ascii="Arial" w:hAnsi="Arial" w:cs="Arial"/>
                <w:sz w:val="24"/>
                <w:szCs w:val="24"/>
              </w:rPr>
            </w:pPr>
          </w:p>
          <w:p w:rsidR="008D1CE9" w:rsidRDefault="008D1CE9" w:rsidP="00D15FA4">
            <w:pPr>
              <w:rPr>
                <w:rFonts w:ascii="Arial" w:hAnsi="Arial" w:cs="Arial"/>
                <w:sz w:val="24"/>
                <w:szCs w:val="24"/>
              </w:rPr>
            </w:pPr>
          </w:p>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4"/>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512B10">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D30568"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D30568">
              <w:rPr>
                <w:rFonts w:ascii="Arial" w:hAnsi="Arial" w:cs="Arial"/>
                <w:bCs/>
                <w:sz w:val="24"/>
                <w:szCs w:val="24"/>
              </w:rPr>
            </w:r>
            <w:r w:rsidR="00D30568">
              <w:rPr>
                <w:rFonts w:ascii="Arial" w:hAnsi="Arial" w:cs="Arial"/>
                <w:bCs/>
                <w:sz w:val="24"/>
                <w:szCs w:val="24"/>
              </w:rPr>
              <w:fldChar w:fldCharType="separate"/>
            </w:r>
            <w:r w:rsidR="00D30568"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No</w:t>
            </w:r>
            <w:r w:rsidR="00677C6A">
              <w:rPr>
                <w:rFonts w:ascii="Arial" w:hAnsi="Arial" w:cs="Arial"/>
                <w:bCs/>
                <w:sz w:val="24"/>
                <w:szCs w:val="24"/>
              </w:rPr>
              <w:t xml:space="preserve"> </w:t>
            </w:r>
            <w:r w:rsidRPr="00DE5B0F">
              <w:rPr>
                <w:rFonts w:ascii="Arial" w:hAnsi="Arial" w:cs="Arial"/>
                <w:bCs/>
                <w:sz w:val="24"/>
                <w:szCs w:val="24"/>
              </w:rPr>
              <w:t xml:space="preserve"> </w:t>
            </w:r>
            <w:r w:rsidR="00D30568">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D30568">
              <w:rPr>
                <w:rFonts w:ascii="Arial" w:hAnsi="Arial" w:cs="Arial"/>
                <w:bCs/>
                <w:sz w:val="24"/>
              </w:rPr>
            </w:r>
            <w:r w:rsidR="00D30568">
              <w:rPr>
                <w:rFonts w:ascii="Arial" w:hAnsi="Arial" w:cs="Arial"/>
                <w:bCs/>
                <w:sz w:val="24"/>
              </w:rPr>
              <w:fldChar w:fldCharType="separate"/>
            </w:r>
            <w:r w:rsidR="00D30568">
              <w:rPr>
                <w:rFonts w:ascii="Arial" w:hAnsi="Arial" w:cs="Arial"/>
                <w:bCs/>
                <w:sz w:val="24"/>
              </w:rPr>
              <w:fldChar w:fldCharType="end"/>
            </w:r>
          </w:p>
        </w:tc>
      </w:tr>
      <w:tr w:rsidR="00DE5B0F" w:rsidTr="00835D20">
        <w:trPr>
          <w:trHeight w:val="302"/>
        </w:trPr>
        <w:tc>
          <w:tcPr>
            <w:tcW w:w="4698" w:type="dxa"/>
            <w:gridSpan w:val="3"/>
            <w:vAlign w:val="center"/>
          </w:tcPr>
          <w:p w:rsidR="00DE5B0F" w:rsidRPr="00DE5B0F" w:rsidRDefault="00835D20" w:rsidP="000C0419">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0C0419">
              <w:rPr>
                <w:rFonts w:ascii="Arial" w:hAnsi="Arial" w:cs="Arial"/>
                <w:sz w:val="24"/>
                <w:szCs w:val="24"/>
              </w:rPr>
              <w:t>7</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5"/>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9"/>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0C0419">
              <w:rPr>
                <w:rFonts w:ascii="Arial" w:hAnsi="Arial" w:cs="Arial"/>
                <w:sz w:val="24"/>
                <w:szCs w:val="24"/>
              </w:rPr>
              <w:t>7</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D30568"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D30568">
              <w:rPr>
                <w:rFonts w:ascii="Arial" w:hAnsi="Arial" w:cs="Arial"/>
                <w:bCs/>
                <w:sz w:val="24"/>
                <w:szCs w:val="24"/>
              </w:rPr>
            </w:r>
            <w:r w:rsidR="00D30568">
              <w:rPr>
                <w:rFonts w:ascii="Arial" w:hAnsi="Arial" w:cs="Arial"/>
                <w:bCs/>
                <w:sz w:val="24"/>
                <w:szCs w:val="24"/>
              </w:rPr>
              <w:fldChar w:fldCharType="separate"/>
            </w:r>
            <w:r w:rsidR="00D30568"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D30568"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D30568">
              <w:rPr>
                <w:rFonts w:ascii="Arial" w:hAnsi="Arial" w:cs="Arial"/>
                <w:bCs/>
                <w:sz w:val="24"/>
                <w:szCs w:val="24"/>
              </w:rPr>
            </w:r>
            <w:r w:rsidR="00D30568">
              <w:rPr>
                <w:rFonts w:ascii="Arial" w:hAnsi="Arial" w:cs="Arial"/>
                <w:bCs/>
                <w:sz w:val="24"/>
                <w:szCs w:val="24"/>
              </w:rPr>
              <w:fldChar w:fldCharType="separate"/>
            </w:r>
            <w:r w:rsidR="00D30568" w:rsidRPr="00DE5B0F">
              <w:rPr>
                <w:rFonts w:ascii="Arial" w:hAnsi="Arial" w:cs="Arial"/>
                <w:bCs/>
                <w:sz w:val="24"/>
                <w:szCs w:val="24"/>
              </w:rPr>
              <w:fldChar w:fldCharType="end"/>
            </w:r>
          </w:p>
        </w:tc>
      </w:tr>
      <w:tr w:rsidR="005C39D3" w:rsidTr="006B45FB">
        <w:trPr>
          <w:trHeight w:val="432"/>
        </w:trPr>
        <w:tc>
          <w:tcPr>
            <w:tcW w:w="2448" w:type="dxa"/>
            <w:vAlign w:val="bottom"/>
          </w:tcPr>
          <w:p w:rsidR="008D1CE9" w:rsidRDefault="008D1CE9" w:rsidP="00D15FA4">
            <w:pPr>
              <w:rPr>
                <w:rFonts w:ascii="Arial" w:hAnsi="Arial" w:cs="Arial"/>
                <w:sz w:val="24"/>
                <w:szCs w:val="24"/>
              </w:rPr>
            </w:pPr>
          </w:p>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gridSpan w:val="6"/>
            <w:tcBorders>
              <w:bottom w:val="single" w:sz="4" w:space="0" w:color="auto"/>
            </w:tcBorders>
            <w:vAlign w:val="bottom"/>
          </w:tcPr>
          <w:p w:rsidR="005C39D3" w:rsidRDefault="005C39D3" w:rsidP="005C39D3">
            <w:pPr>
              <w:rPr>
                <w:rFonts w:ascii="Arial" w:hAnsi="Arial" w:cs="Arial"/>
                <w:sz w:val="24"/>
                <w:szCs w:val="24"/>
              </w:rPr>
            </w:pPr>
          </w:p>
        </w:tc>
        <w:tc>
          <w:tcPr>
            <w:tcW w:w="4284" w:type="dxa"/>
            <w:gridSpan w:val="4"/>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If prerequisites, </w:t>
      </w:r>
      <w:r>
        <w:rPr>
          <w:rFonts w:ascii="Arial" w:hAnsi="Arial" w:cs="Arial"/>
          <w:sz w:val="24"/>
          <w:szCs w:val="24"/>
        </w:rPr>
        <w:t>include the rationale for the prerequisites</w:t>
      </w:r>
      <w:r w:rsidR="007167DE">
        <w:rPr>
          <w:rFonts w:ascii="Arial" w:hAnsi="Arial" w:cs="Arial"/>
          <w:sz w:val="24"/>
          <w:szCs w:val="24"/>
        </w:rPr>
        <w:t>.</w:t>
      </w:r>
      <w:r>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2C0AC3" w:rsidRDefault="002C0AC3" w:rsidP="00D15FA4">
            <w:pPr>
              <w:rPr>
                <w:rFonts w:ascii="Arial" w:hAnsi="Arial" w:cs="Arial"/>
                <w:sz w:val="24"/>
                <w:szCs w:val="24"/>
              </w:rPr>
            </w:pPr>
          </w:p>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D30568"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D30568">
        <w:rPr>
          <w:rFonts w:ascii="Arial" w:hAnsi="Arial" w:cs="Arial"/>
          <w:bCs/>
          <w:sz w:val="24"/>
          <w:szCs w:val="24"/>
        </w:rPr>
      </w:r>
      <w:r w:rsidR="00D30568">
        <w:rPr>
          <w:rFonts w:ascii="Arial" w:hAnsi="Arial" w:cs="Arial"/>
          <w:bCs/>
          <w:sz w:val="24"/>
          <w:szCs w:val="24"/>
        </w:rPr>
        <w:fldChar w:fldCharType="separate"/>
      </w:r>
      <w:r w:rsidR="00D30568"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D30568">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D30568">
        <w:rPr>
          <w:rFonts w:ascii="Arial" w:hAnsi="Arial" w:cs="Arial"/>
          <w:bCs/>
          <w:sz w:val="24"/>
        </w:rPr>
      </w:r>
      <w:r w:rsidR="00D30568">
        <w:rPr>
          <w:rFonts w:ascii="Arial" w:hAnsi="Arial" w:cs="Arial"/>
          <w:bCs/>
          <w:sz w:val="24"/>
        </w:rPr>
        <w:fldChar w:fldCharType="separate"/>
      </w:r>
      <w:r w:rsidR="00D30568">
        <w:rPr>
          <w:rFonts w:ascii="Arial" w:hAnsi="Arial" w:cs="Arial"/>
          <w:bCs/>
          <w:sz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5C39D3" w:rsidRDefault="005C39D3" w:rsidP="009D3197">
            <w:pPr>
              <w:rPr>
                <w:rFonts w:ascii="Arial" w:hAnsi="Arial" w:cs="Arial"/>
                <w:sz w:val="24"/>
                <w:szCs w:val="24"/>
                <w:highlight w:val="yellow"/>
              </w:rPr>
            </w:pPr>
          </w:p>
        </w:tc>
      </w:tr>
    </w:tbl>
    <w:p w:rsidR="00D15FA4" w:rsidRDefault="00D15FA4" w:rsidP="00582E28">
      <w:pPr>
        <w:spacing w:after="0"/>
        <w:rPr>
          <w:rFonts w:ascii="Arial" w:hAnsi="Arial" w:cs="Arial"/>
          <w:b/>
          <w:sz w:val="24"/>
          <w:szCs w:val="24"/>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D30568"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D30568">
        <w:rPr>
          <w:rFonts w:ascii="Arial" w:hAnsi="Arial" w:cs="Arial"/>
          <w:bCs/>
          <w:sz w:val="24"/>
          <w:szCs w:val="24"/>
        </w:rPr>
      </w:r>
      <w:r w:rsidR="00D30568">
        <w:rPr>
          <w:rFonts w:ascii="Arial" w:hAnsi="Arial" w:cs="Arial"/>
          <w:bCs/>
          <w:sz w:val="24"/>
          <w:szCs w:val="24"/>
        </w:rPr>
        <w:fldChar w:fldCharType="separate"/>
      </w:r>
      <w:r w:rsidR="00D30568" w:rsidRPr="005C39D3">
        <w:rPr>
          <w:rFonts w:ascii="Arial" w:hAnsi="Arial" w:cs="Arial"/>
          <w:bCs/>
          <w:sz w:val="24"/>
          <w:szCs w:val="24"/>
        </w:rPr>
        <w:fldChar w:fldCharType="end"/>
      </w:r>
      <w:r w:rsidRPr="005C39D3">
        <w:rPr>
          <w:rFonts w:ascii="Arial" w:hAnsi="Arial" w:cs="Arial"/>
          <w:bCs/>
          <w:sz w:val="24"/>
          <w:szCs w:val="24"/>
        </w:rPr>
        <w:t xml:space="preserve">     </w:t>
      </w:r>
      <w:r w:rsidR="0008452A">
        <w:rPr>
          <w:rFonts w:ascii="Arial" w:hAnsi="Arial" w:cs="Arial"/>
          <w:bCs/>
          <w:sz w:val="24"/>
          <w:szCs w:val="24"/>
        </w:rPr>
        <w:t xml:space="preserve"> </w:t>
      </w:r>
      <w:r w:rsidR="00512B10">
        <w:rPr>
          <w:rFonts w:ascii="Arial" w:hAnsi="Arial" w:cs="Arial"/>
          <w:bCs/>
          <w:sz w:val="24"/>
          <w:szCs w:val="24"/>
        </w:rPr>
        <w:t xml:space="preserve"> </w:t>
      </w:r>
      <w:r w:rsidRPr="005C39D3">
        <w:rPr>
          <w:rFonts w:ascii="Arial" w:hAnsi="Arial" w:cs="Arial"/>
          <w:bCs/>
          <w:sz w:val="24"/>
          <w:szCs w:val="24"/>
        </w:rPr>
        <w:t>No</w:t>
      </w:r>
      <w:r w:rsidR="0008452A">
        <w:rPr>
          <w:rFonts w:ascii="Arial" w:hAnsi="Arial" w:cs="Arial"/>
          <w:bCs/>
          <w:sz w:val="24"/>
          <w:szCs w:val="24"/>
        </w:rPr>
        <w:t xml:space="preserve"> </w:t>
      </w:r>
      <w:r w:rsidR="00D30568">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D30568">
        <w:rPr>
          <w:rFonts w:ascii="Arial" w:hAnsi="Arial" w:cs="Arial"/>
          <w:bCs/>
          <w:sz w:val="24"/>
        </w:rPr>
      </w:r>
      <w:r w:rsidR="00D30568">
        <w:rPr>
          <w:rFonts w:ascii="Arial" w:hAnsi="Arial" w:cs="Arial"/>
          <w:bCs/>
          <w:sz w:val="24"/>
        </w:rPr>
        <w:fldChar w:fldCharType="separate"/>
      </w:r>
      <w:r w:rsidR="00D30568">
        <w:rPr>
          <w:rFonts w:ascii="Arial" w:hAnsi="Arial" w:cs="Arial"/>
          <w:bCs/>
          <w:sz w:val="24"/>
        </w:rPr>
        <w:fldChar w:fldCharType="end"/>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5"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D30568"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D30568">
        <w:rPr>
          <w:rFonts w:ascii="Arial" w:hAnsi="Arial" w:cs="Arial"/>
          <w:bCs/>
          <w:sz w:val="24"/>
          <w:szCs w:val="24"/>
        </w:rPr>
      </w:r>
      <w:r w:rsidR="00D30568">
        <w:rPr>
          <w:rFonts w:ascii="Arial" w:hAnsi="Arial" w:cs="Arial"/>
          <w:bCs/>
          <w:sz w:val="24"/>
          <w:szCs w:val="24"/>
        </w:rPr>
        <w:fldChar w:fldCharType="separate"/>
      </w:r>
      <w:r w:rsidR="00D30568" w:rsidRPr="001F43B2">
        <w:rPr>
          <w:rFonts w:ascii="Arial" w:hAnsi="Arial" w:cs="Arial"/>
          <w:bCs/>
          <w:sz w:val="24"/>
          <w:szCs w:val="24"/>
        </w:rPr>
        <w:fldChar w:fldCharType="end"/>
      </w:r>
      <w:r w:rsidRPr="001F43B2">
        <w:rPr>
          <w:rFonts w:ascii="Arial" w:hAnsi="Arial" w:cs="Arial"/>
          <w:bCs/>
          <w:sz w:val="24"/>
          <w:szCs w:val="24"/>
        </w:rPr>
        <w:t xml:space="preserve">       </w:t>
      </w:r>
      <w:r w:rsidR="00512B10">
        <w:rPr>
          <w:rFonts w:ascii="Arial" w:hAnsi="Arial" w:cs="Arial"/>
          <w:bCs/>
          <w:sz w:val="24"/>
          <w:szCs w:val="24"/>
        </w:rPr>
        <w:t xml:space="preserve"> </w:t>
      </w:r>
      <w:r w:rsidRPr="001F43B2">
        <w:rPr>
          <w:rFonts w:ascii="Arial" w:hAnsi="Arial" w:cs="Arial"/>
          <w:bCs/>
          <w:sz w:val="24"/>
          <w:szCs w:val="24"/>
        </w:rPr>
        <w:t xml:space="preserve">No </w:t>
      </w:r>
      <w:r w:rsidR="00D30568">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D30568">
        <w:rPr>
          <w:rFonts w:ascii="Arial" w:hAnsi="Arial" w:cs="Arial"/>
          <w:bCs/>
          <w:sz w:val="24"/>
        </w:rPr>
      </w:r>
      <w:r w:rsidR="00D30568">
        <w:rPr>
          <w:rFonts w:ascii="Arial" w:hAnsi="Arial" w:cs="Arial"/>
          <w:bCs/>
          <w:sz w:val="24"/>
        </w:rPr>
        <w:fldChar w:fldCharType="separate"/>
      </w:r>
      <w:r w:rsidR="00D30568">
        <w:rPr>
          <w:rFonts w:ascii="Arial" w:hAnsi="Arial" w:cs="Arial"/>
          <w:bCs/>
          <w:sz w:val="24"/>
        </w:rPr>
        <w:fldChar w:fldCharType="end"/>
      </w:r>
    </w:p>
    <w:p w:rsidR="00C87D58" w:rsidRDefault="001F43B2" w:rsidP="00C87D58">
      <w:pPr>
        <w:spacing w:after="0"/>
        <w:rPr>
          <w:rFonts w:ascii="Arial" w:hAnsi="Arial" w:cs="Arial"/>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6"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D51C95" w:rsidRDefault="00D51C95" w:rsidP="00C87D58">
      <w:pPr>
        <w:spacing w:after="0"/>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AF4B31">
        <w:tc>
          <w:tcPr>
            <w:tcW w:w="9018" w:type="dxa"/>
            <w:shd w:val="clear" w:color="auto" w:fill="DDD9C3" w:themeFill="background2" w:themeFillShade="E6"/>
          </w:tcPr>
          <w:p w:rsidR="005067E0" w:rsidRPr="003E5653" w:rsidRDefault="005067E0" w:rsidP="00AF4B31">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Pr="00512B10" w:rsidRDefault="005067E0" w:rsidP="00AF4B31">
            <w:pPr>
              <w:rPr>
                <w:rFonts w:ascii="Arial" w:hAnsi="Arial" w:cs="Arial"/>
                <w:b/>
                <w:sz w:val="24"/>
                <w:szCs w:val="24"/>
              </w:rPr>
            </w:pPr>
          </w:p>
          <w:p w:rsidR="005067E0" w:rsidRPr="00512B10" w:rsidRDefault="005067E0" w:rsidP="00AF4B31">
            <w:pPr>
              <w:rPr>
                <w:rFonts w:ascii="Arial" w:hAnsi="Arial" w:cs="Arial"/>
                <w:b/>
                <w:sz w:val="24"/>
                <w:szCs w:val="24"/>
              </w:rPr>
            </w:pPr>
          </w:p>
          <w:p w:rsidR="005067E0" w:rsidRPr="00512B10" w:rsidRDefault="00512B10" w:rsidP="00AF4B31">
            <w:pPr>
              <w:rPr>
                <w:rFonts w:ascii="Arial" w:hAnsi="Arial" w:cs="Arial"/>
                <w:b/>
                <w:sz w:val="24"/>
                <w:szCs w:val="24"/>
              </w:rPr>
            </w:pPr>
            <w:r w:rsidRPr="00512B10">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5067E0" w:rsidRPr="00512B10" w:rsidRDefault="005067E0" w:rsidP="00AF4B31">
            <w:pPr>
              <w:rPr>
                <w:rFonts w:ascii="Arial" w:hAnsi="Arial" w:cs="Arial"/>
                <w:b/>
                <w:sz w:val="24"/>
                <w:szCs w:val="24"/>
              </w:rPr>
            </w:pPr>
          </w:p>
          <w:p w:rsidR="00512B10" w:rsidRPr="00512B10" w:rsidRDefault="00512B10" w:rsidP="00AF4B31">
            <w:pPr>
              <w:rPr>
                <w:rFonts w:ascii="Arial" w:hAnsi="Arial" w:cs="Arial"/>
                <w:b/>
                <w:sz w:val="24"/>
                <w:szCs w:val="24"/>
              </w:rPr>
            </w:pPr>
          </w:p>
          <w:p w:rsidR="00512B10" w:rsidRPr="00512B10" w:rsidRDefault="002C0AC3" w:rsidP="00E67896">
            <w:pPr>
              <w:rPr>
                <w:rFonts w:ascii="Arial" w:hAnsi="Arial" w:cs="Arial"/>
                <w:b/>
                <w:sz w:val="24"/>
                <w:szCs w:val="24"/>
              </w:rPr>
            </w:pPr>
            <w:r>
              <w:rPr>
                <w:rFonts w:ascii="Arial" w:hAnsi="Arial" w:cs="Arial"/>
                <w:b/>
                <w:sz w:val="24"/>
                <w:szCs w:val="24"/>
              </w:rPr>
              <w:t>09/1</w:t>
            </w:r>
            <w:r w:rsidR="00E67896">
              <w:rPr>
                <w:rFonts w:ascii="Arial" w:hAnsi="Arial" w:cs="Arial"/>
                <w:b/>
                <w:sz w:val="24"/>
                <w:szCs w:val="24"/>
              </w:rPr>
              <w:t>8</w:t>
            </w:r>
            <w:r w:rsidR="00512B10" w:rsidRPr="00512B10">
              <w:rPr>
                <w:rFonts w:ascii="Arial" w:hAnsi="Arial" w:cs="Arial"/>
                <w:b/>
                <w:sz w:val="24"/>
                <w:szCs w:val="24"/>
              </w:rPr>
              <w:t>/2013</w:t>
            </w:r>
          </w:p>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Date</w:t>
            </w:r>
          </w:p>
        </w:tc>
      </w:tr>
      <w:tr w:rsidR="005067E0" w:rsidTr="00AF4B31">
        <w:tc>
          <w:tcPr>
            <w:tcW w:w="9018" w:type="dxa"/>
            <w:shd w:val="clear" w:color="auto" w:fill="DDD9C3" w:themeFill="background2" w:themeFillShade="E6"/>
          </w:tcPr>
          <w:p w:rsidR="005067E0" w:rsidRDefault="005067E0" w:rsidP="00AF4B31"/>
        </w:tc>
        <w:tc>
          <w:tcPr>
            <w:tcW w:w="1980" w:type="dxa"/>
            <w:shd w:val="clear" w:color="auto" w:fill="DDD9C3" w:themeFill="background2" w:themeFillShade="E6"/>
          </w:tcPr>
          <w:p w:rsidR="005067E0" w:rsidRDefault="005067E0" w:rsidP="00AF4B31"/>
        </w:tc>
      </w:tr>
      <w:tr w:rsidR="005067E0" w:rsidTr="00AF4B31">
        <w:trPr>
          <w:trHeight w:val="144"/>
        </w:trPr>
        <w:tc>
          <w:tcPr>
            <w:tcW w:w="9018" w:type="dxa"/>
            <w:shd w:val="clear" w:color="auto" w:fill="DDD9C3" w:themeFill="background2" w:themeFillShade="E6"/>
          </w:tcPr>
          <w:p w:rsidR="005067E0" w:rsidRDefault="005067E0" w:rsidP="00AF4B31">
            <w:r w:rsidRPr="00B45DCE">
              <w:rPr>
                <w:rFonts w:ascii="Arial" w:hAnsi="Arial" w:cs="Arial"/>
                <w:b/>
                <w:sz w:val="24"/>
                <w:szCs w:val="24"/>
              </w:rPr>
              <w:t>Approvals</w:t>
            </w:r>
            <w:r w:rsidRPr="00B45DCE">
              <w:t>:</w:t>
            </w:r>
          </w:p>
          <w:p w:rsidR="005067E0" w:rsidRDefault="005067E0" w:rsidP="00AF4B31"/>
        </w:tc>
        <w:tc>
          <w:tcPr>
            <w:tcW w:w="1980" w:type="dxa"/>
            <w:shd w:val="clear" w:color="auto" w:fill="DDD9C3" w:themeFill="background2" w:themeFillShade="E6"/>
          </w:tcPr>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AF4B31">
            <w:pPr>
              <w:rPr>
                <w:rFonts w:ascii="Arial" w:hAnsi="Arial" w:cs="Arial"/>
                <w:sz w:val="24"/>
                <w:szCs w:val="24"/>
              </w:rPr>
            </w:pPr>
            <w:r w:rsidRPr="00B45DCE">
              <w:rPr>
                <w:rFonts w:ascii="Arial" w:hAnsi="Arial" w:cs="Arial"/>
                <w:sz w:val="24"/>
                <w:szCs w:val="24"/>
              </w:rPr>
              <w:t>Date</w:t>
            </w:r>
          </w:p>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AF4B31">
            <w:pPr>
              <w:rPr>
                <w:rFonts w:ascii="Arial" w:hAnsi="Arial" w:cs="Arial"/>
                <w:sz w:val="24"/>
                <w:szCs w:val="24"/>
              </w:rPr>
            </w:pPr>
            <w:r w:rsidRPr="00B45DCE">
              <w:rPr>
                <w:rFonts w:ascii="Arial" w:hAnsi="Arial" w:cs="Arial"/>
                <w:sz w:val="24"/>
                <w:szCs w:val="24"/>
              </w:rPr>
              <w:t>Date</w:t>
            </w:r>
          </w:p>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Date</w:t>
            </w:r>
          </w:p>
        </w:tc>
      </w:tr>
      <w:tr w:rsidR="005067E0" w:rsidTr="00AF4B31">
        <w:tc>
          <w:tcPr>
            <w:tcW w:w="9018" w:type="dxa"/>
            <w:shd w:val="clear" w:color="auto" w:fill="DDD9C3" w:themeFill="background2" w:themeFillShade="E6"/>
          </w:tcPr>
          <w:p w:rsidR="005067E0" w:rsidRDefault="005067E0" w:rsidP="00AF4B31"/>
          <w:p w:rsidR="005067E0" w:rsidRDefault="005067E0" w:rsidP="00AF4B31"/>
        </w:tc>
        <w:tc>
          <w:tcPr>
            <w:tcW w:w="1980" w:type="dxa"/>
            <w:shd w:val="clear" w:color="auto" w:fill="DDD9C3" w:themeFill="background2" w:themeFillShade="E6"/>
          </w:tcPr>
          <w:p w:rsidR="005067E0" w:rsidRDefault="005067E0" w:rsidP="00AF4B31"/>
        </w:tc>
      </w:tr>
      <w:tr w:rsidR="005067E0" w:rsidTr="00AF4B31">
        <w:tc>
          <w:tcPr>
            <w:tcW w:w="9018" w:type="dxa"/>
            <w:shd w:val="clear" w:color="auto" w:fill="DDD9C3" w:themeFill="background2" w:themeFillShade="E6"/>
          </w:tcPr>
          <w:p w:rsidR="005067E0" w:rsidRDefault="005067E0" w:rsidP="00AF4B31">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AF4B31"/>
        </w:tc>
        <w:tc>
          <w:tcPr>
            <w:tcW w:w="1980" w:type="dxa"/>
            <w:shd w:val="clear" w:color="auto" w:fill="DDD9C3" w:themeFill="background2" w:themeFillShade="E6"/>
          </w:tcPr>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AF4B31">
            <w:pPr>
              <w:rPr>
                <w:rFonts w:ascii="Arial" w:hAnsi="Arial" w:cs="Arial"/>
                <w:sz w:val="24"/>
                <w:szCs w:val="24"/>
              </w:rPr>
            </w:pPr>
            <w:r w:rsidRPr="00B45DCE">
              <w:rPr>
                <w:rFonts w:ascii="Arial" w:hAnsi="Arial" w:cs="Arial"/>
                <w:sz w:val="24"/>
                <w:szCs w:val="24"/>
              </w:rPr>
              <w:t>Date</w:t>
            </w:r>
          </w:p>
          <w:p w:rsidR="005067E0" w:rsidRDefault="005067E0" w:rsidP="00AF4B31"/>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D3056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30568">
        <w:rPr>
          <w:rFonts w:ascii="Arial" w:hAnsi="Arial" w:cs="Arial"/>
          <w:sz w:val="24"/>
          <w:szCs w:val="24"/>
        </w:rPr>
      </w:r>
      <w:r w:rsidR="00D30568">
        <w:rPr>
          <w:rFonts w:ascii="Arial" w:hAnsi="Arial" w:cs="Arial"/>
          <w:sz w:val="24"/>
          <w:szCs w:val="24"/>
        </w:rPr>
        <w:fldChar w:fldCharType="separate"/>
      </w:r>
      <w:r w:rsidR="00D30568" w:rsidRPr="00313AE8">
        <w:rPr>
          <w:rFonts w:ascii="Arial" w:hAnsi="Arial" w:cs="Arial"/>
          <w:sz w:val="24"/>
          <w:szCs w:val="24"/>
        </w:rPr>
        <w:fldChar w:fldCharType="end"/>
      </w:r>
      <w:r w:rsidRPr="00313AE8">
        <w:rPr>
          <w:rFonts w:ascii="Arial" w:hAnsi="Arial" w:cs="Arial"/>
          <w:sz w:val="24"/>
          <w:szCs w:val="24"/>
        </w:rPr>
        <w:t xml:space="preserve">     No  </w:t>
      </w:r>
      <w:r w:rsidR="00D3056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30568">
        <w:rPr>
          <w:rFonts w:ascii="Arial" w:hAnsi="Arial" w:cs="Arial"/>
          <w:sz w:val="24"/>
          <w:szCs w:val="24"/>
        </w:rPr>
      </w:r>
      <w:r w:rsidR="00D30568">
        <w:rPr>
          <w:rFonts w:ascii="Arial" w:hAnsi="Arial" w:cs="Arial"/>
          <w:sz w:val="24"/>
          <w:szCs w:val="24"/>
        </w:rPr>
        <w:fldChar w:fldCharType="separate"/>
      </w:r>
      <w:r w:rsidR="00D30568"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D3056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30568">
        <w:rPr>
          <w:rFonts w:ascii="Arial" w:hAnsi="Arial" w:cs="Arial"/>
          <w:sz w:val="24"/>
          <w:szCs w:val="24"/>
        </w:rPr>
      </w:r>
      <w:r w:rsidR="00D30568">
        <w:rPr>
          <w:rFonts w:ascii="Arial" w:hAnsi="Arial" w:cs="Arial"/>
          <w:sz w:val="24"/>
          <w:szCs w:val="24"/>
        </w:rPr>
        <w:fldChar w:fldCharType="separate"/>
      </w:r>
      <w:r w:rsidR="00D3056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D3056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30568">
        <w:rPr>
          <w:rFonts w:ascii="Arial" w:hAnsi="Arial" w:cs="Arial"/>
          <w:sz w:val="24"/>
          <w:szCs w:val="24"/>
        </w:rPr>
      </w:r>
      <w:r w:rsidR="00D30568">
        <w:rPr>
          <w:rFonts w:ascii="Arial" w:hAnsi="Arial" w:cs="Arial"/>
          <w:sz w:val="24"/>
          <w:szCs w:val="24"/>
        </w:rPr>
        <w:fldChar w:fldCharType="separate"/>
      </w:r>
      <w:r w:rsidR="00D30568"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0C0419" w:rsidTr="009E7AD0">
        <w:tc>
          <w:tcPr>
            <w:tcW w:w="9018" w:type="dxa"/>
            <w:shd w:val="clear" w:color="auto" w:fill="B8CCE4" w:themeFill="accent1" w:themeFillTint="66"/>
          </w:tcPr>
          <w:p w:rsidR="000C0419" w:rsidRDefault="000C0419" w:rsidP="009E7AD0">
            <w:pPr>
              <w:rPr>
                <w:rFonts w:ascii="Arial" w:hAnsi="Arial" w:cs="Arial"/>
                <w:b/>
                <w:sz w:val="24"/>
                <w:szCs w:val="24"/>
                <w:u w:val="single"/>
              </w:rPr>
            </w:pPr>
            <w:r w:rsidRPr="001A1D26">
              <w:rPr>
                <w:rFonts w:ascii="Arial" w:hAnsi="Arial" w:cs="Arial"/>
                <w:b/>
                <w:sz w:val="24"/>
                <w:szCs w:val="24"/>
                <w:u w:val="single"/>
              </w:rPr>
              <w:t>EXTENDED CAMPUSES</w:t>
            </w:r>
          </w:p>
          <w:p w:rsidR="000C0419" w:rsidRDefault="000C0419" w:rsidP="009E7AD0">
            <w:pPr>
              <w:rPr>
                <w:rFonts w:ascii="Arial" w:hAnsi="Arial" w:cs="Arial"/>
                <w:b/>
                <w:sz w:val="24"/>
                <w:szCs w:val="24"/>
                <w:u w:val="single"/>
              </w:rPr>
            </w:pPr>
          </w:p>
          <w:p w:rsidR="000C0419" w:rsidRDefault="000C0419" w:rsidP="009E7AD0"/>
        </w:tc>
        <w:tc>
          <w:tcPr>
            <w:tcW w:w="1998" w:type="dxa"/>
            <w:shd w:val="clear" w:color="auto" w:fill="B8CCE4" w:themeFill="accent1" w:themeFillTint="66"/>
          </w:tcPr>
          <w:p w:rsidR="000C0419" w:rsidRDefault="000C0419" w:rsidP="009E7AD0"/>
        </w:tc>
      </w:tr>
      <w:tr w:rsidR="000C0419" w:rsidTr="009E7AD0">
        <w:tc>
          <w:tcPr>
            <w:tcW w:w="9018" w:type="dxa"/>
            <w:tcBorders>
              <w:bottom w:val="single" w:sz="4" w:space="0" w:color="auto"/>
            </w:tcBorders>
            <w:shd w:val="clear" w:color="auto" w:fill="B8CCE4" w:themeFill="accent1" w:themeFillTint="66"/>
          </w:tcPr>
          <w:p w:rsidR="000C0419" w:rsidRDefault="000C0419" w:rsidP="009E7AD0"/>
        </w:tc>
        <w:tc>
          <w:tcPr>
            <w:tcW w:w="1998" w:type="dxa"/>
            <w:tcBorders>
              <w:bottom w:val="single" w:sz="4" w:space="0" w:color="auto"/>
            </w:tcBorders>
            <w:shd w:val="clear" w:color="auto" w:fill="B8CCE4" w:themeFill="accent1" w:themeFillTint="66"/>
          </w:tcPr>
          <w:p w:rsidR="000C0419" w:rsidRDefault="000C0419" w:rsidP="009E7AD0"/>
        </w:tc>
      </w:tr>
      <w:tr w:rsidR="000C0419" w:rsidTr="009E7AD0">
        <w:tc>
          <w:tcPr>
            <w:tcW w:w="901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Date</w:t>
            </w:r>
          </w:p>
        </w:tc>
      </w:tr>
      <w:tr w:rsidR="000C0419" w:rsidTr="009E7AD0">
        <w:tc>
          <w:tcPr>
            <w:tcW w:w="9018" w:type="dxa"/>
            <w:shd w:val="clear" w:color="auto" w:fill="B8CCE4" w:themeFill="accent1" w:themeFillTint="66"/>
          </w:tcPr>
          <w:p w:rsidR="000C0419" w:rsidRPr="001A1D26" w:rsidRDefault="000C0419" w:rsidP="009E7AD0">
            <w:pPr>
              <w:rPr>
                <w:rFonts w:ascii="Arial" w:hAnsi="Arial" w:cs="Arial"/>
                <w:sz w:val="24"/>
                <w:szCs w:val="24"/>
              </w:rPr>
            </w:pPr>
          </w:p>
        </w:tc>
        <w:tc>
          <w:tcPr>
            <w:tcW w:w="1998" w:type="dxa"/>
            <w:shd w:val="clear" w:color="auto" w:fill="B8CCE4" w:themeFill="accent1" w:themeFillTint="66"/>
          </w:tcPr>
          <w:p w:rsidR="000C0419" w:rsidRPr="001A1D26" w:rsidRDefault="000C0419" w:rsidP="009E7AD0">
            <w:pPr>
              <w:rPr>
                <w:rFonts w:ascii="Arial" w:hAnsi="Arial" w:cs="Arial"/>
                <w:sz w:val="24"/>
                <w:szCs w:val="24"/>
              </w:rPr>
            </w:pPr>
          </w:p>
        </w:tc>
      </w:tr>
      <w:tr w:rsidR="000C0419" w:rsidTr="009E7AD0">
        <w:tc>
          <w:tcPr>
            <w:tcW w:w="9018" w:type="dxa"/>
            <w:shd w:val="clear" w:color="auto" w:fill="B8CCE4" w:themeFill="accent1" w:themeFillTint="66"/>
          </w:tcPr>
          <w:p w:rsidR="000C0419" w:rsidRPr="00F313EE" w:rsidRDefault="000C0419" w:rsidP="009E7AD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0C0419" w:rsidRPr="001A1D26" w:rsidRDefault="000C0419" w:rsidP="009E7AD0">
            <w:pPr>
              <w:rPr>
                <w:rFonts w:ascii="Arial" w:hAnsi="Arial" w:cs="Arial"/>
                <w:sz w:val="24"/>
                <w:szCs w:val="24"/>
              </w:rPr>
            </w:pPr>
          </w:p>
        </w:tc>
      </w:tr>
      <w:tr w:rsidR="000C0419" w:rsidTr="009E7AD0">
        <w:tc>
          <w:tcPr>
            <w:tcW w:w="11016" w:type="dxa"/>
            <w:gridSpan w:val="2"/>
            <w:tcBorders>
              <w:bottom w:val="single" w:sz="4" w:space="0" w:color="auto"/>
            </w:tcBorders>
            <w:shd w:val="clear" w:color="auto" w:fill="B8CCE4" w:themeFill="accent1" w:themeFillTint="66"/>
          </w:tcPr>
          <w:p w:rsidR="000C0419" w:rsidRDefault="000C0419" w:rsidP="009E7AD0">
            <w:pPr>
              <w:rPr>
                <w:rFonts w:ascii="Arial" w:hAnsi="Arial" w:cs="Arial"/>
                <w:sz w:val="24"/>
                <w:szCs w:val="24"/>
              </w:rPr>
            </w:pPr>
          </w:p>
          <w:p w:rsidR="000C0419" w:rsidRPr="001A1D26" w:rsidRDefault="000C0419" w:rsidP="009E7AD0">
            <w:pPr>
              <w:rPr>
                <w:rFonts w:ascii="Arial" w:hAnsi="Arial" w:cs="Arial"/>
                <w:sz w:val="24"/>
                <w:szCs w:val="24"/>
              </w:rPr>
            </w:pPr>
          </w:p>
        </w:tc>
      </w:tr>
      <w:tr w:rsidR="000C0419" w:rsidTr="009E7AD0">
        <w:tc>
          <w:tcPr>
            <w:tcW w:w="901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Date</w:t>
            </w:r>
          </w:p>
        </w:tc>
      </w:tr>
      <w:tr w:rsidR="000C0419" w:rsidTr="009E7AD0">
        <w:tc>
          <w:tcPr>
            <w:tcW w:w="11016" w:type="dxa"/>
            <w:gridSpan w:val="2"/>
            <w:tcBorders>
              <w:bottom w:val="single" w:sz="4" w:space="0" w:color="auto"/>
            </w:tcBorders>
            <w:shd w:val="clear" w:color="auto" w:fill="B8CCE4" w:themeFill="accent1" w:themeFillTint="66"/>
          </w:tcPr>
          <w:p w:rsidR="000C0419" w:rsidRDefault="000C0419" w:rsidP="009E7AD0">
            <w:pPr>
              <w:rPr>
                <w:rFonts w:ascii="Arial" w:hAnsi="Arial" w:cs="Arial"/>
                <w:sz w:val="24"/>
                <w:szCs w:val="24"/>
              </w:rPr>
            </w:pPr>
          </w:p>
          <w:p w:rsidR="000C0419" w:rsidRPr="001A1D26" w:rsidRDefault="000C0419" w:rsidP="009E7AD0">
            <w:pPr>
              <w:rPr>
                <w:rFonts w:ascii="Arial" w:hAnsi="Arial" w:cs="Arial"/>
                <w:sz w:val="24"/>
                <w:szCs w:val="24"/>
              </w:rPr>
            </w:pPr>
          </w:p>
        </w:tc>
      </w:tr>
      <w:tr w:rsidR="000C0419" w:rsidTr="009E7AD0">
        <w:tc>
          <w:tcPr>
            <w:tcW w:w="901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Division Curriculum Committee (Yuma, Yavapai, or Personal</w:t>
            </w:r>
            <w:r>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Date</w:t>
            </w:r>
          </w:p>
        </w:tc>
      </w:tr>
      <w:tr w:rsidR="000C0419" w:rsidTr="009E7AD0">
        <w:tc>
          <w:tcPr>
            <w:tcW w:w="11016" w:type="dxa"/>
            <w:gridSpan w:val="2"/>
            <w:tcBorders>
              <w:bottom w:val="single" w:sz="4" w:space="0" w:color="auto"/>
            </w:tcBorders>
            <w:shd w:val="clear" w:color="auto" w:fill="B8CCE4" w:themeFill="accent1" w:themeFillTint="66"/>
          </w:tcPr>
          <w:p w:rsidR="000C0419" w:rsidRDefault="000C0419" w:rsidP="009E7AD0">
            <w:pPr>
              <w:rPr>
                <w:rFonts w:ascii="Arial" w:hAnsi="Arial" w:cs="Arial"/>
                <w:sz w:val="24"/>
                <w:szCs w:val="24"/>
              </w:rPr>
            </w:pPr>
          </w:p>
          <w:p w:rsidR="000C0419" w:rsidRPr="001A1D26" w:rsidRDefault="000C0419" w:rsidP="009E7AD0">
            <w:pPr>
              <w:rPr>
                <w:rFonts w:ascii="Arial" w:hAnsi="Arial" w:cs="Arial"/>
                <w:sz w:val="24"/>
                <w:szCs w:val="24"/>
              </w:rPr>
            </w:pPr>
          </w:p>
        </w:tc>
      </w:tr>
      <w:tr w:rsidR="000C0419" w:rsidTr="009E7AD0">
        <w:tc>
          <w:tcPr>
            <w:tcW w:w="901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Division Administrator in Extended Campuses (Yuma, Yavapai, or Personal</w:t>
            </w:r>
            <w:r>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Date</w:t>
            </w:r>
          </w:p>
        </w:tc>
      </w:tr>
      <w:tr w:rsidR="000C0419" w:rsidTr="009E7AD0">
        <w:tc>
          <w:tcPr>
            <w:tcW w:w="11016" w:type="dxa"/>
            <w:gridSpan w:val="2"/>
            <w:tcBorders>
              <w:bottom w:val="single" w:sz="4" w:space="0" w:color="auto"/>
            </w:tcBorders>
            <w:shd w:val="clear" w:color="auto" w:fill="B8CCE4" w:themeFill="accent1" w:themeFillTint="66"/>
          </w:tcPr>
          <w:p w:rsidR="000C0419" w:rsidRDefault="000C0419" w:rsidP="009E7AD0">
            <w:pPr>
              <w:rPr>
                <w:rFonts w:ascii="Arial" w:hAnsi="Arial" w:cs="Arial"/>
                <w:sz w:val="24"/>
                <w:szCs w:val="24"/>
              </w:rPr>
            </w:pPr>
          </w:p>
          <w:p w:rsidR="000C0419" w:rsidRPr="001A1D26" w:rsidRDefault="000C0419" w:rsidP="009E7AD0">
            <w:pPr>
              <w:rPr>
                <w:rFonts w:ascii="Arial" w:hAnsi="Arial" w:cs="Arial"/>
                <w:sz w:val="24"/>
                <w:szCs w:val="24"/>
              </w:rPr>
            </w:pPr>
          </w:p>
        </w:tc>
      </w:tr>
      <w:tr w:rsidR="000C0419" w:rsidTr="009E7AD0">
        <w:tc>
          <w:tcPr>
            <w:tcW w:w="901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Faculty Chair of Extended Campuses Curriculum Committee (Yuma, Yavapai, or Personal</w:t>
            </w:r>
            <w:r>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Date</w:t>
            </w:r>
          </w:p>
        </w:tc>
      </w:tr>
      <w:tr w:rsidR="000C0419" w:rsidTr="009E7AD0">
        <w:tc>
          <w:tcPr>
            <w:tcW w:w="11016" w:type="dxa"/>
            <w:gridSpan w:val="2"/>
            <w:tcBorders>
              <w:bottom w:val="single" w:sz="4" w:space="0" w:color="auto"/>
            </w:tcBorders>
            <w:shd w:val="clear" w:color="auto" w:fill="B8CCE4" w:themeFill="accent1" w:themeFillTint="66"/>
          </w:tcPr>
          <w:p w:rsidR="000C0419" w:rsidRDefault="000C0419" w:rsidP="009E7AD0">
            <w:pPr>
              <w:rPr>
                <w:rFonts w:ascii="Arial" w:hAnsi="Arial" w:cs="Arial"/>
                <w:sz w:val="24"/>
                <w:szCs w:val="24"/>
              </w:rPr>
            </w:pPr>
          </w:p>
          <w:p w:rsidR="000C0419" w:rsidRPr="001A1D26" w:rsidRDefault="000C0419" w:rsidP="009E7AD0">
            <w:pPr>
              <w:rPr>
                <w:rFonts w:ascii="Arial" w:hAnsi="Arial" w:cs="Arial"/>
                <w:sz w:val="24"/>
                <w:szCs w:val="24"/>
              </w:rPr>
            </w:pPr>
          </w:p>
        </w:tc>
      </w:tr>
      <w:tr w:rsidR="000C0419" w:rsidTr="009E7AD0">
        <w:tc>
          <w:tcPr>
            <w:tcW w:w="901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 xml:space="preserve">Chief Academic Officer; Extended </w:t>
            </w:r>
            <w:r>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Date</w:t>
            </w:r>
          </w:p>
        </w:tc>
      </w:tr>
      <w:tr w:rsidR="000C0419" w:rsidTr="009E7AD0">
        <w:tc>
          <w:tcPr>
            <w:tcW w:w="9018" w:type="dxa"/>
            <w:shd w:val="clear" w:color="auto" w:fill="B8CCE4" w:themeFill="accent1" w:themeFillTint="66"/>
          </w:tcPr>
          <w:p w:rsidR="000C0419" w:rsidRPr="001A1D26" w:rsidRDefault="000C0419" w:rsidP="009E7AD0">
            <w:pPr>
              <w:rPr>
                <w:rFonts w:ascii="Arial" w:hAnsi="Arial" w:cs="Arial"/>
                <w:sz w:val="24"/>
                <w:szCs w:val="24"/>
              </w:rPr>
            </w:pPr>
          </w:p>
        </w:tc>
        <w:tc>
          <w:tcPr>
            <w:tcW w:w="1998" w:type="dxa"/>
            <w:shd w:val="clear" w:color="auto" w:fill="B8CCE4" w:themeFill="accent1" w:themeFillTint="66"/>
          </w:tcPr>
          <w:p w:rsidR="000C0419" w:rsidRPr="001A1D26" w:rsidRDefault="000C0419" w:rsidP="009E7AD0">
            <w:pPr>
              <w:rPr>
                <w:rFonts w:ascii="Arial" w:hAnsi="Arial" w:cs="Arial"/>
                <w:sz w:val="24"/>
                <w:szCs w:val="24"/>
              </w:rPr>
            </w:pPr>
          </w:p>
        </w:tc>
      </w:tr>
    </w:tbl>
    <w:p w:rsidR="000C0419" w:rsidRDefault="000C0419" w:rsidP="000C0419"/>
    <w:p w:rsidR="000C0419" w:rsidRDefault="000C0419" w:rsidP="000C0419">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D3056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30568">
        <w:rPr>
          <w:rFonts w:ascii="Arial" w:hAnsi="Arial" w:cs="Arial"/>
          <w:sz w:val="24"/>
          <w:szCs w:val="24"/>
        </w:rPr>
      </w:r>
      <w:r w:rsidR="00D30568">
        <w:rPr>
          <w:rFonts w:ascii="Arial" w:hAnsi="Arial" w:cs="Arial"/>
          <w:sz w:val="24"/>
          <w:szCs w:val="24"/>
        </w:rPr>
        <w:fldChar w:fldCharType="separate"/>
      </w:r>
      <w:r w:rsidR="00D30568" w:rsidRPr="00313AE8">
        <w:rPr>
          <w:rFonts w:ascii="Arial" w:hAnsi="Arial" w:cs="Arial"/>
          <w:sz w:val="24"/>
          <w:szCs w:val="24"/>
        </w:rPr>
        <w:fldChar w:fldCharType="end"/>
      </w:r>
      <w:r w:rsidRPr="00313AE8">
        <w:rPr>
          <w:rFonts w:ascii="Arial" w:hAnsi="Arial" w:cs="Arial"/>
          <w:sz w:val="24"/>
          <w:szCs w:val="24"/>
        </w:rPr>
        <w:t xml:space="preserve">     No  </w:t>
      </w:r>
      <w:r w:rsidR="00D3056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30568">
        <w:rPr>
          <w:rFonts w:ascii="Arial" w:hAnsi="Arial" w:cs="Arial"/>
          <w:sz w:val="24"/>
          <w:szCs w:val="24"/>
        </w:rPr>
      </w:r>
      <w:r w:rsidR="00D30568">
        <w:rPr>
          <w:rFonts w:ascii="Arial" w:hAnsi="Arial" w:cs="Arial"/>
          <w:sz w:val="24"/>
          <w:szCs w:val="24"/>
        </w:rPr>
        <w:fldChar w:fldCharType="separate"/>
      </w:r>
      <w:r w:rsidR="00D30568" w:rsidRPr="00313AE8">
        <w:rPr>
          <w:rFonts w:ascii="Arial" w:hAnsi="Arial" w:cs="Arial"/>
          <w:sz w:val="24"/>
          <w:szCs w:val="24"/>
        </w:rPr>
        <w:fldChar w:fldCharType="end"/>
      </w:r>
      <w:r>
        <w:rPr>
          <w:rFonts w:ascii="Arial" w:hAnsi="Arial" w:cs="Arial"/>
          <w:sz w:val="24"/>
          <w:szCs w:val="24"/>
        </w:rPr>
        <w:t xml:space="preserve">         </w:t>
      </w:r>
    </w:p>
    <w:p w:rsidR="000C0419" w:rsidRPr="00C043A1" w:rsidRDefault="000C0419" w:rsidP="000C0419">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D3056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30568">
        <w:rPr>
          <w:rFonts w:ascii="Arial" w:hAnsi="Arial" w:cs="Arial"/>
          <w:sz w:val="24"/>
          <w:szCs w:val="24"/>
        </w:rPr>
      </w:r>
      <w:r w:rsidR="00D30568">
        <w:rPr>
          <w:rFonts w:ascii="Arial" w:hAnsi="Arial" w:cs="Arial"/>
          <w:sz w:val="24"/>
          <w:szCs w:val="24"/>
        </w:rPr>
        <w:fldChar w:fldCharType="separate"/>
      </w:r>
      <w:r w:rsidR="00D3056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D3056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30568">
        <w:rPr>
          <w:rFonts w:ascii="Arial" w:hAnsi="Arial" w:cs="Arial"/>
          <w:sz w:val="24"/>
          <w:szCs w:val="24"/>
        </w:rPr>
      </w:r>
      <w:r w:rsidR="00D30568">
        <w:rPr>
          <w:rFonts w:ascii="Arial" w:hAnsi="Arial" w:cs="Arial"/>
          <w:sz w:val="24"/>
          <w:szCs w:val="24"/>
        </w:rPr>
        <w:fldChar w:fldCharType="separate"/>
      </w:r>
      <w:r w:rsidR="00D30568" w:rsidRPr="00313AE8">
        <w:rPr>
          <w:rFonts w:ascii="Arial" w:hAnsi="Arial" w:cs="Arial"/>
          <w:sz w:val="24"/>
          <w:szCs w:val="24"/>
        </w:rPr>
        <w:fldChar w:fldCharType="end"/>
      </w:r>
    </w:p>
    <w:p w:rsidR="004C6E3D" w:rsidRDefault="004C6E3D" w:rsidP="003C04B8">
      <w:pPr>
        <w:jc w:val="center"/>
        <w:rPr>
          <w:rFonts w:ascii="Arial" w:hAnsi="Arial" w:cs="Arial"/>
          <w:b/>
          <w:bCs/>
          <w:color w:val="000000"/>
          <w:sz w:val="24"/>
          <w:szCs w:val="24"/>
        </w:rPr>
      </w:pPr>
    </w:p>
    <w:p w:rsidR="00F04417" w:rsidRDefault="00F04417" w:rsidP="003C04B8">
      <w:pPr>
        <w:jc w:val="center"/>
        <w:rPr>
          <w:rFonts w:ascii="Arial" w:hAnsi="Arial" w:cs="Arial"/>
          <w:b/>
          <w:bCs/>
          <w:color w:val="000000"/>
          <w:sz w:val="24"/>
          <w:szCs w:val="24"/>
        </w:rPr>
      </w:pPr>
    </w:p>
    <w:p w:rsidR="00F04417" w:rsidRDefault="00F04417" w:rsidP="003C04B8">
      <w:pPr>
        <w:jc w:val="center"/>
        <w:rPr>
          <w:rFonts w:ascii="Arial" w:hAnsi="Arial" w:cs="Arial"/>
          <w:b/>
          <w:bCs/>
          <w:color w:val="000000"/>
          <w:sz w:val="24"/>
          <w:szCs w:val="24"/>
        </w:rPr>
      </w:pPr>
    </w:p>
    <w:p w:rsidR="00F04417" w:rsidRDefault="00F04417" w:rsidP="003C04B8">
      <w:pPr>
        <w:jc w:val="center"/>
        <w:rPr>
          <w:rFonts w:ascii="Arial" w:hAnsi="Arial" w:cs="Arial"/>
          <w:b/>
          <w:bCs/>
          <w:color w:val="000000"/>
          <w:sz w:val="24"/>
          <w:szCs w:val="24"/>
        </w:rPr>
      </w:pPr>
    </w:p>
    <w:p w:rsidR="00F04417" w:rsidRDefault="00F04417" w:rsidP="003C04B8">
      <w:pPr>
        <w:jc w:val="center"/>
        <w:rPr>
          <w:rFonts w:ascii="Arial" w:hAnsi="Arial" w:cs="Arial"/>
          <w:b/>
          <w:bCs/>
          <w:color w:val="000000"/>
          <w:sz w:val="24"/>
          <w:szCs w:val="24"/>
        </w:rPr>
      </w:pPr>
    </w:p>
    <w:p w:rsidR="00F04417" w:rsidRDefault="00F04417" w:rsidP="003C04B8">
      <w:pPr>
        <w:jc w:val="center"/>
        <w:rPr>
          <w:rFonts w:ascii="Arial" w:hAnsi="Arial" w:cs="Arial"/>
          <w:b/>
          <w:bCs/>
          <w:color w:val="000000"/>
          <w:sz w:val="24"/>
          <w:szCs w:val="24"/>
        </w:rPr>
      </w:pPr>
    </w:p>
    <w:p w:rsidR="00F04417" w:rsidRDefault="00F04417" w:rsidP="003C04B8">
      <w:pPr>
        <w:jc w:val="center"/>
        <w:rPr>
          <w:rFonts w:ascii="Arial" w:hAnsi="Arial" w:cs="Arial"/>
          <w:b/>
          <w:bCs/>
          <w:color w:val="000000"/>
          <w:sz w:val="24"/>
          <w:szCs w:val="24"/>
        </w:rPr>
      </w:pPr>
    </w:p>
    <w:p w:rsidR="00F04417" w:rsidRDefault="00F04417" w:rsidP="003C04B8">
      <w:pPr>
        <w:jc w:val="center"/>
        <w:rPr>
          <w:rFonts w:ascii="Arial" w:hAnsi="Arial" w:cs="Arial"/>
          <w:b/>
          <w:bCs/>
          <w:color w:val="000000"/>
          <w:sz w:val="24"/>
          <w:szCs w:val="24"/>
        </w:rPr>
      </w:pPr>
    </w:p>
    <w:p w:rsidR="00F04417" w:rsidRDefault="00F04417" w:rsidP="003C04B8">
      <w:pPr>
        <w:jc w:val="center"/>
        <w:rPr>
          <w:rFonts w:ascii="Arial" w:hAnsi="Arial" w:cs="Arial"/>
          <w:b/>
          <w:bCs/>
          <w:color w:val="000000"/>
          <w:sz w:val="24"/>
          <w:szCs w:val="24"/>
        </w:rPr>
      </w:pPr>
    </w:p>
    <w:p w:rsidR="00F04417" w:rsidRDefault="00F04417" w:rsidP="003C04B8">
      <w:pPr>
        <w:jc w:val="center"/>
        <w:rPr>
          <w:rFonts w:ascii="Arial" w:hAnsi="Arial" w:cs="Arial"/>
          <w:b/>
          <w:bCs/>
          <w:color w:val="000000"/>
          <w:sz w:val="24"/>
          <w:szCs w:val="24"/>
        </w:rPr>
      </w:pPr>
    </w:p>
    <w:p w:rsidR="00F04417" w:rsidRDefault="00F04417" w:rsidP="003C04B8">
      <w:pPr>
        <w:jc w:val="center"/>
        <w:rPr>
          <w:rFonts w:ascii="Arial" w:hAnsi="Arial" w:cs="Arial"/>
          <w:b/>
          <w:bCs/>
          <w:color w:val="000000"/>
          <w:sz w:val="24"/>
          <w:szCs w:val="24"/>
        </w:rPr>
      </w:pPr>
    </w:p>
    <w:p w:rsidR="00F04417" w:rsidRDefault="00F04417" w:rsidP="003C04B8">
      <w:pPr>
        <w:jc w:val="center"/>
        <w:rPr>
          <w:rFonts w:ascii="Arial" w:hAnsi="Arial" w:cs="Arial"/>
          <w:b/>
          <w:bCs/>
          <w:color w:val="000000"/>
          <w:sz w:val="24"/>
          <w:szCs w:val="24"/>
        </w:rPr>
      </w:pPr>
    </w:p>
    <w:p w:rsidR="00F04417" w:rsidRDefault="00F04417" w:rsidP="003C04B8">
      <w:pPr>
        <w:jc w:val="center"/>
        <w:rPr>
          <w:rFonts w:ascii="Arial" w:hAnsi="Arial" w:cs="Arial"/>
          <w:b/>
          <w:bCs/>
          <w:color w:val="000000"/>
          <w:sz w:val="24"/>
          <w:szCs w:val="24"/>
        </w:rPr>
      </w:pPr>
    </w:p>
    <w:p w:rsidR="00F04417" w:rsidRDefault="00F04417" w:rsidP="003C04B8">
      <w:pPr>
        <w:jc w:val="center"/>
        <w:rPr>
          <w:rFonts w:ascii="Arial" w:hAnsi="Arial" w:cs="Arial"/>
          <w:b/>
          <w:bCs/>
          <w:color w:val="000000"/>
          <w:sz w:val="24"/>
          <w:szCs w:val="24"/>
        </w:rPr>
      </w:pPr>
    </w:p>
    <w:p w:rsidR="00F04417" w:rsidRDefault="00F04417" w:rsidP="003C04B8">
      <w:pPr>
        <w:jc w:val="center"/>
        <w:rPr>
          <w:rFonts w:ascii="Arial" w:hAnsi="Arial" w:cs="Arial"/>
          <w:b/>
          <w:bCs/>
          <w:color w:val="000000"/>
          <w:sz w:val="24"/>
          <w:szCs w:val="24"/>
        </w:rPr>
      </w:pPr>
    </w:p>
    <w:p w:rsidR="00F04417" w:rsidRPr="008E4CDF" w:rsidRDefault="00F04417" w:rsidP="00F04417">
      <w:pPr>
        <w:tabs>
          <w:tab w:val="left" w:pos="1440"/>
          <w:tab w:val="left" w:pos="1710"/>
          <w:tab w:val="right" w:pos="9360"/>
        </w:tabs>
        <w:suppressAutoHyphens/>
        <w:spacing w:after="0"/>
        <w:jc w:val="center"/>
        <w:rPr>
          <w:rFonts w:ascii="Arial" w:hAnsi="Arial" w:cs="Arial"/>
          <w:b/>
          <w:sz w:val="24"/>
          <w:szCs w:val="24"/>
        </w:rPr>
      </w:pPr>
      <w:r w:rsidRPr="008E4CDF">
        <w:rPr>
          <w:rFonts w:ascii="Arial" w:hAnsi="Arial" w:cs="Arial"/>
          <w:b/>
          <w:sz w:val="24"/>
          <w:szCs w:val="24"/>
        </w:rPr>
        <w:t>AIR FORCE ROTC DET 027</w:t>
      </w:r>
    </w:p>
    <w:p w:rsidR="00F04417" w:rsidRPr="008E4CDF" w:rsidRDefault="00F04417" w:rsidP="00F04417">
      <w:pPr>
        <w:tabs>
          <w:tab w:val="left" w:pos="1440"/>
          <w:tab w:val="left" w:pos="1710"/>
          <w:tab w:val="right" w:pos="9360"/>
        </w:tabs>
        <w:suppressAutoHyphens/>
        <w:spacing w:after="0"/>
        <w:ind w:left="1440" w:hanging="1440"/>
        <w:jc w:val="center"/>
        <w:rPr>
          <w:rFonts w:ascii="Arial" w:hAnsi="Arial" w:cs="Arial"/>
          <w:b/>
          <w:sz w:val="24"/>
          <w:szCs w:val="24"/>
        </w:rPr>
      </w:pPr>
      <w:r w:rsidRPr="008E4CDF">
        <w:rPr>
          <w:rFonts w:ascii="Arial" w:hAnsi="Arial" w:cs="Arial"/>
          <w:b/>
          <w:sz w:val="24"/>
          <w:szCs w:val="24"/>
        </w:rPr>
        <w:t>NORTHERN ARIZONA UNIVERSITY</w:t>
      </w:r>
    </w:p>
    <w:p w:rsidR="00F04417" w:rsidRPr="008E4CDF" w:rsidRDefault="00F04417" w:rsidP="00F04417">
      <w:pPr>
        <w:tabs>
          <w:tab w:val="left" w:pos="1440"/>
          <w:tab w:val="left" w:pos="1710"/>
          <w:tab w:val="right" w:pos="9360"/>
        </w:tabs>
        <w:suppressAutoHyphens/>
        <w:spacing w:after="0"/>
        <w:ind w:left="1440" w:hanging="1440"/>
        <w:jc w:val="center"/>
        <w:rPr>
          <w:rFonts w:ascii="Arial" w:hAnsi="Arial" w:cs="Arial"/>
          <w:sz w:val="24"/>
          <w:szCs w:val="24"/>
        </w:rPr>
      </w:pPr>
      <w:r w:rsidRPr="008E4CDF">
        <w:rPr>
          <w:rFonts w:ascii="Arial" w:hAnsi="Arial" w:cs="Arial"/>
          <w:sz w:val="24"/>
          <w:szCs w:val="24"/>
        </w:rPr>
        <w:t>AS 25</w:t>
      </w:r>
      <w:r>
        <w:rPr>
          <w:rFonts w:ascii="Arial" w:hAnsi="Arial" w:cs="Arial"/>
          <w:sz w:val="24"/>
          <w:szCs w:val="24"/>
        </w:rPr>
        <w:t>4</w:t>
      </w:r>
      <w:r w:rsidRPr="008E4CDF">
        <w:rPr>
          <w:rFonts w:ascii="Arial" w:hAnsi="Arial" w:cs="Arial"/>
          <w:sz w:val="24"/>
          <w:szCs w:val="24"/>
        </w:rPr>
        <w:t xml:space="preserve"> AIR FORCE ROTC PHYSICAL TRAINING </w:t>
      </w:r>
      <w:r>
        <w:rPr>
          <w:rFonts w:ascii="Arial" w:hAnsi="Arial" w:cs="Arial"/>
          <w:sz w:val="24"/>
          <w:szCs w:val="24"/>
        </w:rPr>
        <w:t xml:space="preserve">IV </w:t>
      </w:r>
      <w:r w:rsidRPr="008E4CDF">
        <w:rPr>
          <w:rFonts w:ascii="Arial" w:hAnsi="Arial" w:cs="Arial"/>
          <w:sz w:val="24"/>
          <w:szCs w:val="24"/>
        </w:rPr>
        <w:t>CLASS</w:t>
      </w:r>
    </w:p>
    <w:p w:rsidR="00F04417" w:rsidRPr="008E4CDF" w:rsidRDefault="00F04417" w:rsidP="00F04417">
      <w:pPr>
        <w:tabs>
          <w:tab w:val="left" w:pos="1440"/>
          <w:tab w:val="left" w:pos="1710"/>
          <w:tab w:val="right" w:pos="9360"/>
        </w:tabs>
        <w:suppressAutoHyphens/>
        <w:spacing w:after="0"/>
        <w:ind w:left="1440" w:hanging="1440"/>
        <w:jc w:val="center"/>
        <w:rPr>
          <w:rFonts w:ascii="Arial" w:hAnsi="Arial" w:cs="Arial"/>
          <w:sz w:val="24"/>
          <w:szCs w:val="24"/>
        </w:rPr>
      </w:pPr>
      <w:r>
        <w:rPr>
          <w:rFonts w:ascii="Arial" w:hAnsi="Arial" w:cs="Arial"/>
          <w:sz w:val="24"/>
          <w:szCs w:val="24"/>
        </w:rPr>
        <w:t xml:space="preserve">Spring </w:t>
      </w:r>
      <w:r w:rsidRPr="008E4CDF">
        <w:rPr>
          <w:rFonts w:ascii="Arial" w:hAnsi="Arial" w:cs="Arial"/>
          <w:sz w:val="24"/>
          <w:szCs w:val="24"/>
        </w:rPr>
        <w:t>201</w:t>
      </w:r>
      <w:r>
        <w:rPr>
          <w:rFonts w:ascii="Arial" w:hAnsi="Arial" w:cs="Arial"/>
          <w:sz w:val="24"/>
          <w:szCs w:val="24"/>
        </w:rPr>
        <w:t>4</w:t>
      </w:r>
    </w:p>
    <w:p w:rsidR="00F04417" w:rsidRDefault="00F04417" w:rsidP="00F04417">
      <w:pPr>
        <w:tabs>
          <w:tab w:val="left" w:pos="1440"/>
          <w:tab w:val="left" w:pos="1710"/>
          <w:tab w:val="right" w:pos="9360"/>
        </w:tabs>
        <w:suppressAutoHyphens/>
        <w:spacing w:after="0"/>
        <w:ind w:left="1440" w:hanging="1440"/>
        <w:rPr>
          <w:rFonts w:ascii="Arial" w:hAnsi="Arial" w:cs="Arial"/>
          <w:b/>
          <w:sz w:val="24"/>
          <w:szCs w:val="24"/>
          <w:u w:val="single"/>
        </w:rPr>
      </w:pPr>
    </w:p>
    <w:p w:rsidR="00F04417" w:rsidRPr="008E4CDF" w:rsidRDefault="00F04417" w:rsidP="00F04417">
      <w:pPr>
        <w:tabs>
          <w:tab w:val="left" w:pos="1440"/>
          <w:tab w:val="left" w:pos="1710"/>
          <w:tab w:val="right" w:pos="9360"/>
        </w:tabs>
        <w:suppressAutoHyphens/>
        <w:spacing w:after="0"/>
        <w:ind w:left="1440" w:hanging="1440"/>
        <w:rPr>
          <w:rFonts w:ascii="Arial" w:hAnsi="Arial" w:cs="Arial"/>
          <w:b/>
          <w:sz w:val="24"/>
          <w:szCs w:val="24"/>
          <w:u w:val="single"/>
        </w:rPr>
      </w:pPr>
      <w:r w:rsidRPr="008E4CDF">
        <w:rPr>
          <w:rFonts w:ascii="Arial" w:hAnsi="Arial" w:cs="Arial"/>
          <w:b/>
          <w:sz w:val="24"/>
          <w:szCs w:val="24"/>
          <w:u w:val="single"/>
        </w:rPr>
        <w:t>General Information:  Detachment phone – 523-5371</w:t>
      </w:r>
    </w:p>
    <w:p w:rsidR="00F04417" w:rsidRPr="008E4CDF" w:rsidRDefault="00F04417" w:rsidP="00F04417">
      <w:pPr>
        <w:tabs>
          <w:tab w:val="left" w:pos="1440"/>
          <w:tab w:val="left" w:pos="1710"/>
          <w:tab w:val="right" w:pos="9360"/>
        </w:tabs>
        <w:suppressAutoHyphens/>
        <w:spacing w:after="0"/>
        <w:ind w:left="1440" w:hanging="1440"/>
        <w:rPr>
          <w:rFonts w:ascii="Arial" w:hAnsi="Arial" w:cs="Arial"/>
          <w:sz w:val="24"/>
          <w:szCs w:val="24"/>
        </w:rPr>
      </w:pPr>
      <w:r w:rsidRPr="008E4CDF">
        <w:rPr>
          <w:rFonts w:ascii="Arial" w:hAnsi="Arial" w:cs="Arial"/>
          <w:b/>
          <w:sz w:val="24"/>
          <w:szCs w:val="24"/>
        </w:rPr>
        <w:t>Instructor:</w:t>
      </w:r>
      <w:r w:rsidRPr="008E4CDF">
        <w:rPr>
          <w:rFonts w:ascii="Arial" w:hAnsi="Arial" w:cs="Arial"/>
          <w:b/>
          <w:sz w:val="24"/>
          <w:szCs w:val="24"/>
        </w:rPr>
        <w:tab/>
      </w:r>
      <w:r w:rsidRPr="008E4CDF">
        <w:rPr>
          <w:rFonts w:ascii="Arial" w:hAnsi="Arial" w:cs="Arial"/>
          <w:sz w:val="24"/>
          <w:szCs w:val="24"/>
        </w:rPr>
        <w:t xml:space="preserve">Captain Alex </w:t>
      </w:r>
      <w:proofErr w:type="spellStart"/>
      <w:r w:rsidRPr="008E4CDF">
        <w:rPr>
          <w:rFonts w:ascii="Arial" w:hAnsi="Arial" w:cs="Arial"/>
          <w:sz w:val="24"/>
          <w:szCs w:val="24"/>
        </w:rPr>
        <w:t>Fleshman</w:t>
      </w:r>
      <w:proofErr w:type="spellEnd"/>
      <w:r w:rsidRPr="008E4CDF">
        <w:rPr>
          <w:rFonts w:ascii="Arial" w:hAnsi="Arial" w:cs="Arial"/>
          <w:sz w:val="24"/>
          <w:szCs w:val="24"/>
        </w:rPr>
        <w:t>, 523-4590, Bldg 47A, Room 101</w:t>
      </w:r>
      <w:r w:rsidRPr="008E4CDF">
        <w:rPr>
          <w:rFonts w:ascii="Arial" w:hAnsi="Arial" w:cs="Arial"/>
          <w:b/>
          <w:sz w:val="24"/>
          <w:szCs w:val="24"/>
        </w:rPr>
        <w:tab/>
      </w:r>
    </w:p>
    <w:p w:rsidR="00F04417" w:rsidRPr="008E4CDF" w:rsidRDefault="00F04417" w:rsidP="00F04417">
      <w:pPr>
        <w:tabs>
          <w:tab w:val="left" w:pos="1440"/>
          <w:tab w:val="right" w:pos="9360"/>
        </w:tabs>
        <w:suppressAutoHyphens/>
        <w:spacing w:after="0"/>
        <w:rPr>
          <w:rFonts w:ascii="Arial" w:hAnsi="Arial" w:cs="Arial"/>
          <w:sz w:val="24"/>
          <w:szCs w:val="24"/>
        </w:rPr>
      </w:pPr>
      <w:r w:rsidRPr="008E4CDF">
        <w:rPr>
          <w:rFonts w:ascii="Arial" w:hAnsi="Arial" w:cs="Arial"/>
          <w:b/>
          <w:i/>
          <w:sz w:val="24"/>
          <w:szCs w:val="24"/>
        </w:rPr>
        <w:t>Office Hours</w:t>
      </w:r>
      <w:r w:rsidRPr="008E4CDF">
        <w:rPr>
          <w:rFonts w:ascii="Arial" w:hAnsi="Arial" w:cs="Arial"/>
          <w:i/>
          <w:sz w:val="24"/>
          <w:szCs w:val="24"/>
        </w:rPr>
        <w:t>:</w:t>
      </w:r>
      <w:r w:rsidRPr="008E4CDF">
        <w:rPr>
          <w:rFonts w:ascii="Arial" w:hAnsi="Arial" w:cs="Arial"/>
          <w:sz w:val="24"/>
          <w:szCs w:val="24"/>
        </w:rPr>
        <w:t xml:space="preserve"> 0730 - 1630 Call to confirm availability or for an appointment</w:t>
      </w:r>
    </w:p>
    <w:p w:rsidR="00F04417" w:rsidRPr="008E4CDF" w:rsidRDefault="00F04417" w:rsidP="00F04417">
      <w:pPr>
        <w:tabs>
          <w:tab w:val="left" w:pos="1440"/>
          <w:tab w:val="right" w:pos="9360"/>
        </w:tabs>
        <w:suppressAutoHyphens/>
        <w:spacing w:after="0"/>
        <w:rPr>
          <w:rFonts w:ascii="Arial" w:hAnsi="Arial" w:cs="Arial"/>
          <w:sz w:val="24"/>
          <w:szCs w:val="24"/>
        </w:rPr>
      </w:pPr>
      <w:r w:rsidRPr="008E4CDF">
        <w:rPr>
          <w:rFonts w:ascii="Arial" w:hAnsi="Arial" w:cs="Arial"/>
          <w:b/>
          <w:i/>
          <w:sz w:val="24"/>
          <w:szCs w:val="24"/>
        </w:rPr>
        <w:t>Email:</w:t>
      </w:r>
      <w:r w:rsidRPr="008E4CDF">
        <w:rPr>
          <w:rFonts w:ascii="Arial" w:hAnsi="Arial" w:cs="Arial"/>
          <w:sz w:val="24"/>
          <w:szCs w:val="24"/>
        </w:rPr>
        <w:t xml:space="preserve"> </w:t>
      </w:r>
      <w:hyperlink r:id="rId17" w:history="1">
        <w:proofErr w:type="spellStart"/>
        <w:r w:rsidRPr="008E4CDF">
          <w:rPr>
            <w:rFonts w:ascii="Arial" w:hAnsi="Arial" w:cs="Arial"/>
            <w:sz w:val="24"/>
            <w:szCs w:val="24"/>
          </w:rPr>
          <w:t>alex.fleshman</w:t>
        </w:r>
        <w:proofErr w:type="spellEnd"/>
        <w:r w:rsidRPr="008E4CDF">
          <w:rPr>
            <w:rFonts w:ascii="Arial" w:hAnsi="Arial" w:cs="Arial"/>
            <w:sz w:val="24"/>
            <w:szCs w:val="24"/>
          </w:rPr>
          <w:t xml:space="preserve"> @nau.edu</w:t>
        </w:r>
      </w:hyperlink>
      <w:r w:rsidRPr="008E4CDF">
        <w:rPr>
          <w:rFonts w:ascii="Arial" w:hAnsi="Arial" w:cs="Arial"/>
          <w:sz w:val="24"/>
          <w:szCs w:val="24"/>
        </w:rPr>
        <w:t xml:space="preserve"> </w:t>
      </w:r>
    </w:p>
    <w:p w:rsidR="00F04417" w:rsidRPr="008E4CDF" w:rsidRDefault="00F04417" w:rsidP="00F04417">
      <w:pPr>
        <w:tabs>
          <w:tab w:val="left" w:pos="1440"/>
          <w:tab w:val="right" w:pos="9360"/>
        </w:tabs>
        <w:suppressAutoHyphens/>
        <w:spacing w:after="0"/>
        <w:rPr>
          <w:rFonts w:ascii="Arial" w:hAnsi="Arial" w:cs="Arial"/>
          <w:sz w:val="24"/>
          <w:szCs w:val="24"/>
        </w:rPr>
      </w:pPr>
      <w:r w:rsidRPr="008E4CDF">
        <w:rPr>
          <w:rFonts w:ascii="Arial" w:hAnsi="Arial" w:cs="Arial"/>
          <w:b/>
          <w:i/>
          <w:sz w:val="24"/>
          <w:szCs w:val="24"/>
        </w:rPr>
        <w:t>Class meets:</w:t>
      </w:r>
      <w:r w:rsidRPr="008E4CDF">
        <w:rPr>
          <w:rFonts w:ascii="Arial" w:hAnsi="Arial" w:cs="Arial"/>
          <w:sz w:val="24"/>
          <w:szCs w:val="24"/>
        </w:rPr>
        <w:t xml:space="preserve"> </w:t>
      </w:r>
      <w:r w:rsidRPr="008E4CDF">
        <w:rPr>
          <w:rFonts w:ascii="Arial" w:hAnsi="Arial" w:cs="Arial"/>
          <w:sz w:val="24"/>
          <w:szCs w:val="24"/>
        </w:rPr>
        <w:tab/>
        <w:t xml:space="preserve">0615 - 0715 Tue/Thur. Primary location: The Health and Learning Center, Bldg. 25, or the </w:t>
      </w:r>
      <w:proofErr w:type="spellStart"/>
      <w:r w:rsidRPr="008E4CDF">
        <w:rPr>
          <w:rFonts w:ascii="Arial" w:hAnsi="Arial" w:cs="Arial"/>
          <w:sz w:val="24"/>
          <w:szCs w:val="24"/>
        </w:rPr>
        <w:t>Skydome</w:t>
      </w:r>
      <w:proofErr w:type="spellEnd"/>
      <w:r w:rsidRPr="008E4CDF">
        <w:rPr>
          <w:rFonts w:ascii="Arial" w:hAnsi="Arial" w:cs="Arial"/>
          <w:sz w:val="24"/>
          <w:szCs w:val="24"/>
        </w:rPr>
        <w:t xml:space="preserve">.  Please check the cadet </w:t>
      </w:r>
      <w:proofErr w:type="spellStart"/>
      <w:r w:rsidRPr="008E4CDF">
        <w:rPr>
          <w:rFonts w:ascii="Arial" w:hAnsi="Arial" w:cs="Arial"/>
          <w:sz w:val="24"/>
          <w:szCs w:val="24"/>
        </w:rPr>
        <w:t>Sharepoint</w:t>
      </w:r>
      <w:proofErr w:type="spellEnd"/>
      <w:r w:rsidRPr="008E4CDF">
        <w:rPr>
          <w:rFonts w:ascii="Arial" w:hAnsi="Arial" w:cs="Arial"/>
          <w:sz w:val="24"/>
          <w:szCs w:val="24"/>
        </w:rPr>
        <w:t xml:space="preserve"> before the beginning of each week for potential changes to the class location.  Class will not meet on university designated holidays.</w:t>
      </w:r>
    </w:p>
    <w:p w:rsidR="00F04417" w:rsidRDefault="00F04417" w:rsidP="00F04417">
      <w:pPr>
        <w:tabs>
          <w:tab w:val="left" w:pos="1440"/>
          <w:tab w:val="right" w:pos="9360"/>
        </w:tabs>
        <w:suppressAutoHyphens/>
        <w:spacing w:after="0"/>
        <w:jc w:val="center"/>
        <w:rPr>
          <w:rFonts w:ascii="Arial" w:hAnsi="Arial" w:cs="Arial"/>
          <w:b/>
          <w:sz w:val="24"/>
          <w:szCs w:val="24"/>
          <w:u w:val="single"/>
        </w:rPr>
      </w:pPr>
    </w:p>
    <w:p w:rsidR="00F04417" w:rsidRPr="008E4CDF" w:rsidRDefault="00F04417" w:rsidP="00F04417">
      <w:pPr>
        <w:tabs>
          <w:tab w:val="left" w:pos="1440"/>
          <w:tab w:val="right" w:pos="9360"/>
        </w:tabs>
        <w:suppressAutoHyphens/>
        <w:spacing w:after="0"/>
        <w:jc w:val="center"/>
        <w:rPr>
          <w:rFonts w:ascii="Arial" w:hAnsi="Arial" w:cs="Arial"/>
          <w:b/>
          <w:sz w:val="24"/>
          <w:szCs w:val="24"/>
          <w:u w:val="single"/>
        </w:rPr>
      </w:pPr>
      <w:r w:rsidRPr="008E4CDF">
        <w:rPr>
          <w:rFonts w:ascii="Arial" w:hAnsi="Arial" w:cs="Arial"/>
          <w:b/>
          <w:sz w:val="24"/>
          <w:szCs w:val="24"/>
          <w:u w:val="single"/>
        </w:rPr>
        <w:t>PLEASE READ AND UNDERSTAND</w:t>
      </w:r>
    </w:p>
    <w:p w:rsidR="00F04417" w:rsidRPr="008E4CDF" w:rsidRDefault="00F04417" w:rsidP="00F04417">
      <w:pPr>
        <w:tabs>
          <w:tab w:val="left" w:pos="1440"/>
          <w:tab w:val="right" w:pos="9360"/>
        </w:tabs>
        <w:suppressAutoHyphens/>
        <w:spacing w:after="0"/>
        <w:rPr>
          <w:rFonts w:ascii="Arial" w:hAnsi="Arial" w:cs="Arial"/>
          <w:color w:val="FF0000"/>
          <w:sz w:val="24"/>
          <w:szCs w:val="24"/>
        </w:rPr>
      </w:pPr>
      <w:r w:rsidRPr="008E4CDF">
        <w:rPr>
          <w:rFonts w:ascii="Arial" w:hAnsi="Arial" w:cs="Arial"/>
          <w:b/>
          <w:sz w:val="24"/>
          <w:szCs w:val="24"/>
          <w:u w:val="single"/>
        </w:rPr>
        <w:t>Attendance/Grading</w:t>
      </w:r>
      <w:r w:rsidRPr="008E4CDF">
        <w:rPr>
          <w:rFonts w:ascii="Arial" w:hAnsi="Arial" w:cs="Arial"/>
          <w:b/>
          <w:sz w:val="24"/>
          <w:szCs w:val="24"/>
        </w:rPr>
        <w:t xml:space="preserve">:  </w:t>
      </w:r>
      <w:r w:rsidRPr="008E4CDF">
        <w:rPr>
          <w:rFonts w:ascii="Arial" w:hAnsi="Arial" w:cs="Arial"/>
          <w:sz w:val="24"/>
          <w:szCs w:val="24"/>
        </w:rPr>
        <w:t xml:space="preserve">Students will receive a Pass/Fail grade for this course.  </w:t>
      </w:r>
      <w:r w:rsidRPr="008E4CDF">
        <w:rPr>
          <w:rFonts w:ascii="Arial" w:hAnsi="Arial" w:cs="Arial"/>
          <w:b/>
          <w:sz w:val="24"/>
          <w:szCs w:val="24"/>
          <w:u w:val="single"/>
        </w:rPr>
        <w:t>Students must attempt an official Air Force Physical Fitness Assessment and attend 80% of all available classes for the semester to earn a passing grade</w:t>
      </w:r>
      <w:r w:rsidRPr="008E4CDF">
        <w:rPr>
          <w:rFonts w:ascii="Arial" w:hAnsi="Arial" w:cs="Arial"/>
          <w:sz w:val="24"/>
          <w:szCs w:val="24"/>
        </w:rPr>
        <w:t>.</w:t>
      </w:r>
      <w:r w:rsidRPr="008E4CDF">
        <w:rPr>
          <w:rFonts w:ascii="Arial" w:hAnsi="Arial" w:cs="Arial"/>
          <w:b/>
          <w:sz w:val="24"/>
          <w:szCs w:val="24"/>
        </w:rPr>
        <w:t xml:space="preserve"> </w:t>
      </w:r>
      <w:r w:rsidRPr="008E4CDF">
        <w:rPr>
          <w:rFonts w:ascii="Arial" w:hAnsi="Arial" w:cs="Arial"/>
          <w:sz w:val="24"/>
          <w:szCs w:val="24"/>
        </w:rPr>
        <w:t xml:space="preserve"> Excessive unexcused absences will result in a formal counseling, potentially followed by a failing grade, and disenrollment from the AFROTC program.  Additionally, students who exhibit a noticeable lack of effort and/or indifference to military training will be counseled.  If the behavior continues, they will be in jeopardy of failing the course.  If arrangements are made with the instructor </w:t>
      </w:r>
      <w:r w:rsidRPr="008E4CDF">
        <w:rPr>
          <w:rFonts w:ascii="Arial" w:hAnsi="Arial" w:cs="Arial"/>
          <w:b/>
          <w:sz w:val="24"/>
          <w:szCs w:val="24"/>
          <w:u w:val="single"/>
        </w:rPr>
        <w:t>prior</w:t>
      </w:r>
      <w:r w:rsidRPr="008E4CDF">
        <w:rPr>
          <w:rFonts w:ascii="Arial" w:hAnsi="Arial" w:cs="Arial"/>
          <w:sz w:val="24"/>
          <w:szCs w:val="24"/>
        </w:rPr>
        <w:t xml:space="preserve"> to class, or if the student missed class for documented medical reasons, then make-up classes may be arranged.  These, however, must be coordinated with the instructor </w:t>
      </w:r>
      <w:r w:rsidRPr="008E4CDF">
        <w:rPr>
          <w:rFonts w:ascii="Arial" w:hAnsi="Arial" w:cs="Arial"/>
          <w:b/>
          <w:sz w:val="24"/>
          <w:szCs w:val="24"/>
          <w:u w:val="single"/>
        </w:rPr>
        <w:t>before</w:t>
      </w:r>
      <w:r w:rsidRPr="008E4CDF">
        <w:rPr>
          <w:rFonts w:ascii="Arial" w:hAnsi="Arial" w:cs="Arial"/>
          <w:sz w:val="24"/>
          <w:szCs w:val="24"/>
        </w:rPr>
        <w:t xml:space="preserve"> being allowed to make-up.</w:t>
      </w:r>
      <w:r w:rsidRPr="008E4CDF">
        <w:rPr>
          <w:rFonts w:ascii="Arial" w:hAnsi="Arial" w:cs="Arial"/>
          <w:color w:val="FF0000"/>
          <w:sz w:val="24"/>
          <w:szCs w:val="24"/>
        </w:rPr>
        <w:t xml:space="preserve"> </w:t>
      </w:r>
    </w:p>
    <w:p w:rsidR="00F04417" w:rsidRPr="008E4CDF" w:rsidRDefault="00F04417" w:rsidP="00F04417">
      <w:pPr>
        <w:tabs>
          <w:tab w:val="left" w:pos="1440"/>
          <w:tab w:val="right" w:pos="9360"/>
        </w:tabs>
        <w:suppressAutoHyphens/>
        <w:spacing w:after="0"/>
        <w:rPr>
          <w:rFonts w:ascii="Arial" w:hAnsi="Arial" w:cs="Arial"/>
          <w:b/>
          <w:i/>
          <w:sz w:val="24"/>
          <w:szCs w:val="24"/>
        </w:rPr>
      </w:pPr>
      <w:r w:rsidRPr="008E4CDF">
        <w:rPr>
          <w:rFonts w:ascii="Arial" w:hAnsi="Arial" w:cs="Arial"/>
          <w:b/>
          <w:i/>
          <w:sz w:val="24"/>
          <w:szCs w:val="24"/>
        </w:rPr>
        <w:t xml:space="preserve">Safety:  </w:t>
      </w:r>
      <w:r w:rsidRPr="008E4CDF">
        <w:rPr>
          <w:rFonts w:ascii="Arial" w:hAnsi="Arial" w:cs="Arial"/>
          <w:sz w:val="24"/>
          <w:szCs w:val="24"/>
        </w:rPr>
        <w:t xml:space="preserve">The first day of class will include a safety briefing.  If you miss the first day, you must get with an instructor to ensure you receive this information before participating in class.  Safety guidelines are also posted on the weekly </w:t>
      </w:r>
      <w:proofErr w:type="spellStart"/>
      <w:r w:rsidRPr="008E4CDF">
        <w:rPr>
          <w:rFonts w:ascii="Arial" w:hAnsi="Arial" w:cs="Arial"/>
          <w:sz w:val="24"/>
          <w:szCs w:val="24"/>
        </w:rPr>
        <w:t>OpsOrder</w:t>
      </w:r>
      <w:proofErr w:type="spellEnd"/>
      <w:r w:rsidRPr="008E4CDF">
        <w:rPr>
          <w:rFonts w:ascii="Arial" w:hAnsi="Arial" w:cs="Arial"/>
          <w:sz w:val="24"/>
          <w:szCs w:val="24"/>
        </w:rPr>
        <w:t xml:space="preserve"> found on the cadet </w:t>
      </w:r>
      <w:proofErr w:type="spellStart"/>
      <w:r w:rsidRPr="008E4CDF">
        <w:rPr>
          <w:rFonts w:ascii="Arial" w:hAnsi="Arial" w:cs="Arial"/>
          <w:sz w:val="24"/>
          <w:szCs w:val="24"/>
        </w:rPr>
        <w:t>Sharepoint</w:t>
      </w:r>
      <w:proofErr w:type="spellEnd"/>
      <w:r w:rsidRPr="008E4CDF">
        <w:rPr>
          <w:rFonts w:ascii="Arial" w:hAnsi="Arial" w:cs="Arial"/>
          <w:sz w:val="24"/>
          <w:szCs w:val="24"/>
        </w:rPr>
        <w:t xml:space="preserve"> site and distributed via email.</w:t>
      </w:r>
    </w:p>
    <w:p w:rsidR="00F04417" w:rsidRPr="008E4CDF" w:rsidRDefault="00F04417" w:rsidP="00F04417">
      <w:pPr>
        <w:tabs>
          <w:tab w:val="left" w:pos="720"/>
          <w:tab w:val="left" w:pos="1440"/>
          <w:tab w:val="right" w:pos="9360"/>
        </w:tabs>
        <w:suppressAutoHyphens/>
        <w:spacing w:after="0"/>
        <w:rPr>
          <w:rFonts w:ascii="Arial" w:hAnsi="Arial" w:cs="Arial"/>
          <w:sz w:val="24"/>
          <w:szCs w:val="24"/>
        </w:rPr>
      </w:pPr>
      <w:r w:rsidRPr="008E4CDF">
        <w:rPr>
          <w:rFonts w:ascii="Arial" w:hAnsi="Arial" w:cs="Arial"/>
          <w:b/>
          <w:i/>
          <w:sz w:val="24"/>
          <w:szCs w:val="24"/>
        </w:rPr>
        <w:t>Uniform:</w:t>
      </w:r>
      <w:r w:rsidRPr="008E4CDF">
        <w:rPr>
          <w:rFonts w:ascii="Arial" w:hAnsi="Arial" w:cs="Arial"/>
          <w:i/>
          <w:sz w:val="24"/>
          <w:szCs w:val="24"/>
        </w:rPr>
        <w:t xml:space="preserve">  </w:t>
      </w:r>
      <w:r w:rsidRPr="008E4CDF">
        <w:rPr>
          <w:rFonts w:ascii="Arial" w:hAnsi="Arial" w:cs="Arial"/>
          <w:sz w:val="24"/>
          <w:szCs w:val="24"/>
        </w:rPr>
        <w:t xml:space="preserve">Air Force cadets will wear issued physical fitness uniforms.  Non-AFROTC students should wear </w:t>
      </w:r>
      <w:r w:rsidRPr="008E4CDF">
        <w:rPr>
          <w:rFonts w:ascii="Arial" w:hAnsi="Arial" w:cs="Arial"/>
          <w:sz w:val="24"/>
          <w:szCs w:val="24"/>
          <w:u w:val="single"/>
        </w:rPr>
        <w:t>appropriate and tasteful</w:t>
      </w:r>
      <w:r w:rsidRPr="008E4CDF">
        <w:rPr>
          <w:rFonts w:ascii="Arial" w:hAnsi="Arial" w:cs="Arial"/>
          <w:sz w:val="24"/>
          <w:szCs w:val="24"/>
        </w:rPr>
        <w:t xml:space="preserve"> workout clothing to include quality running shoes.  Cadets are required to come to class with their appearance within regulation standards. It is highly recommended that no jewelry be worn by any student to prevent loss, damage, or injury to other students.  If we will be running outside during colder weather, you will be notified about the event, and allowed to wear additional clothing under your AF issued physical fitness uniform.</w:t>
      </w:r>
    </w:p>
    <w:p w:rsidR="00F04417" w:rsidRDefault="00F04417" w:rsidP="00F04417">
      <w:pPr>
        <w:pStyle w:val="NormalWeb"/>
        <w:spacing w:before="0" w:beforeAutospacing="0" w:after="0" w:afterAutospacing="0"/>
        <w:ind w:left="1440" w:hanging="1440"/>
        <w:rPr>
          <w:rFonts w:ascii="Arial" w:hAnsi="Arial" w:cs="Arial"/>
          <w:b/>
          <w:i/>
        </w:rPr>
      </w:pPr>
    </w:p>
    <w:p w:rsidR="00F04417" w:rsidRDefault="00F04417" w:rsidP="00F04417">
      <w:pPr>
        <w:pStyle w:val="NormalWeb"/>
        <w:spacing w:before="0" w:beforeAutospacing="0" w:after="0" w:afterAutospacing="0"/>
        <w:ind w:left="1440" w:hanging="1440"/>
        <w:rPr>
          <w:rFonts w:ascii="Arial" w:hAnsi="Arial" w:cs="Arial"/>
          <w:u w:val="single"/>
        </w:rPr>
      </w:pPr>
      <w:r w:rsidRPr="008E4CDF">
        <w:rPr>
          <w:rFonts w:ascii="Arial" w:hAnsi="Arial" w:cs="Arial"/>
          <w:b/>
          <w:i/>
        </w:rPr>
        <w:t xml:space="preserve">Prerequisite:  </w:t>
      </w:r>
      <w:r w:rsidRPr="008E4CDF">
        <w:rPr>
          <w:rFonts w:ascii="Arial" w:hAnsi="Arial" w:cs="Arial"/>
          <w:u w:val="single"/>
        </w:rPr>
        <w:t>All students must have a completed sport physical or</w:t>
      </w:r>
      <w:r>
        <w:rPr>
          <w:rFonts w:ascii="Arial" w:hAnsi="Arial" w:cs="Arial"/>
          <w:u w:val="single"/>
        </w:rPr>
        <w:t xml:space="preserve"> a completed </w:t>
      </w:r>
      <w:proofErr w:type="spellStart"/>
      <w:proofErr w:type="gramStart"/>
      <w:r>
        <w:rPr>
          <w:rFonts w:ascii="Arial" w:hAnsi="Arial" w:cs="Arial"/>
          <w:u w:val="single"/>
        </w:rPr>
        <w:t>DoD</w:t>
      </w:r>
      <w:proofErr w:type="spellEnd"/>
      <w:proofErr w:type="gramEnd"/>
      <w:r>
        <w:rPr>
          <w:rFonts w:ascii="Arial" w:hAnsi="Arial" w:cs="Arial"/>
          <w:u w:val="single"/>
        </w:rPr>
        <w:t xml:space="preserve"> physical prior </w:t>
      </w:r>
    </w:p>
    <w:p w:rsidR="00F04417" w:rsidRDefault="00F04417" w:rsidP="00F04417">
      <w:pPr>
        <w:pStyle w:val="NormalWeb"/>
        <w:spacing w:before="0" w:beforeAutospacing="0" w:after="0" w:afterAutospacing="0"/>
        <w:ind w:left="1440" w:hanging="1440"/>
        <w:rPr>
          <w:rFonts w:ascii="Arial" w:hAnsi="Arial" w:cs="Arial"/>
          <w:u w:val="single"/>
        </w:rPr>
      </w:pPr>
      <w:proofErr w:type="gramStart"/>
      <w:r w:rsidRPr="008E4CDF">
        <w:rPr>
          <w:rFonts w:ascii="Arial" w:hAnsi="Arial" w:cs="Arial"/>
          <w:u w:val="single"/>
        </w:rPr>
        <w:t>to</w:t>
      </w:r>
      <w:proofErr w:type="gramEnd"/>
      <w:r w:rsidRPr="008E4CDF">
        <w:rPr>
          <w:rFonts w:ascii="Arial" w:hAnsi="Arial" w:cs="Arial"/>
          <w:u w:val="single"/>
        </w:rPr>
        <w:t xml:space="preserve"> participating in any event considered physically strenuous.</w:t>
      </w:r>
      <w:r w:rsidRPr="008E4CDF">
        <w:rPr>
          <w:rFonts w:ascii="Arial" w:hAnsi="Arial" w:cs="Arial"/>
        </w:rPr>
        <w:t xml:space="preserve">  This must be accomplished within </w:t>
      </w:r>
      <w:r w:rsidRPr="008E4CDF">
        <w:rPr>
          <w:rFonts w:ascii="Arial" w:hAnsi="Arial" w:cs="Arial"/>
          <w:u w:val="single"/>
        </w:rPr>
        <w:t xml:space="preserve">30 </w:t>
      </w:r>
    </w:p>
    <w:p w:rsidR="00F04417" w:rsidRDefault="00F04417" w:rsidP="00F04417">
      <w:pPr>
        <w:pStyle w:val="NormalWeb"/>
        <w:spacing w:before="0" w:beforeAutospacing="0" w:after="0" w:afterAutospacing="0"/>
        <w:ind w:left="1440" w:hanging="1440"/>
        <w:rPr>
          <w:rFonts w:ascii="Arial" w:hAnsi="Arial" w:cs="Arial"/>
          <w:u w:val="single"/>
        </w:rPr>
      </w:pPr>
      <w:proofErr w:type="gramStart"/>
      <w:r w:rsidRPr="008E4CDF">
        <w:rPr>
          <w:rFonts w:ascii="Arial" w:hAnsi="Arial" w:cs="Arial"/>
          <w:u w:val="single"/>
        </w:rPr>
        <w:t>days</w:t>
      </w:r>
      <w:proofErr w:type="gramEnd"/>
      <w:r w:rsidRPr="008E4CDF">
        <w:rPr>
          <w:rFonts w:ascii="Arial" w:hAnsi="Arial" w:cs="Arial"/>
          <w:u w:val="single"/>
        </w:rPr>
        <w:t xml:space="preserve"> </w:t>
      </w:r>
      <w:r w:rsidRPr="008E4CDF">
        <w:rPr>
          <w:rFonts w:ascii="Arial" w:hAnsi="Arial" w:cs="Arial"/>
        </w:rPr>
        <w:t xml:space="preserve">of the start of the semester, but should be accomplished as soon as possible.  Students who </w:t>
      </w:r>
      <w:r w:rsidRPr="008E4CDF">
        <w:rPr>
          <w:rFonts w:ascii="Arial" w:hAnsi="Arial" w:cs="Arial"/>
          <w:u w:val="single"/>
        </w:rPr>
        <w:t xml:space="preserve">do </w:t>
      </w:r>
    </w:p>
    <w:p w:rsidR="00F04417" w:rsidRDefault="00F04417" w:rsidP="00F04417">
      <w:pPr>
        <w:pStyle w:val="NormalWeb"/>
        <w:spacing w:before="0" w:beforeAutospacing="0" w:after="0" w:afterAutospacing="0"/>
        <w:ind w:left="1440" w:hanging="1440"/>
        <w:rPr>
          <w:rFonts w:ascii="Arial" w:hAnsi="Arial" w:cs="Arial"/>
        </w:rPr>
      </w:pPr>
      <w:proofErr w:type="gramStart"/>
      <w:r w:rsidRPr="008E4CDF">
        <w:rPr>
          <w:rFonts w:ascii="Arial" w:hAnsi="Arial" w:cs="Arial"/>
          <w:u w:val="single"/>
        </w:rPr>
        <w:t>not</w:t>
      </w:r>
      <w:proofErr w:type="gramEnd"/>
      <w:r w:rsidRPr="008E4CDF">
        <w:rPr>
          <w:rFonts w:ascii="Arial" w:hAnsi="Arial" w:cs="Arial"/>
        </w:rPr>
        <w:t xml:space="preserve"> already have a completed sports physical or military (</w:t>
      </w:r>
      <w:proofErr w:type="spellStart"/>
      <w:r w:rsidRPr="008E4CDF">
        <w:rPr>
          <w:rFonts w:ascii="Arial" w:hAnsi="Arial" w:cs="Arial"/>
        </w:rPr>
        <w:t>DoDMERB</w:t>
      </w:r>
      <w:proofErr w:type="spellEnd"/>
      <w:r w:rsidRPr="008E4CDF">
        <w:rPr>
          <w:rFonts w:ascii="Arial" w:hAnsi="Arial" w:cs="Arial"/>
        </w:rPr>
        <w:t>) physical should see one of the</w:t>
      </w:r>
    </w:p>
    <w:p w:rsidR="00F04417" w:rsidRDefault="00F04417" w:rsidP="00F04417">
      <w:pPr>
        <w:pStyle w:val="NormalWeb"/>
        <w:spacing w:before="0" w:beforeAutospacing="0" w:after="0" w:afterAutospacing="0"/>
        <w:ind w:left="1440" w:hanging="1440"/>
        <w:rPr>
          <w:rFonts w:ascii="Arial" w:hAnsi="Arial" w:cs="Arial"/>
        </w:rPr>
      </w:pPr>
      <w:r w:rsidRPr="008E4CDF">
        <w:rPr>
          <w:rFonts w:ascii="Arial" w:hAnsi="Arial" w:cs="Arial"/>
        </w:rPr>
        <w:t xml:space="preserve"> </w:t>
      </w:r>
      <w:proofErr w:type="gramStart"/>
      <w:r w:rsidRPr="008E4CDF">
        <w:rPr>
          <w:rFonts w:ascii="Arial" w:hAnsi="Arial" w:cs="Arial"/>
        </w:rPr>
        <w:t>instructors</w:t>
      </w:r>
      <w:proofErr w:type="gramEnd"/>
      <w:r w:rsidRPr="008E4CDF">
        <w:rPr>
          <w:rFonts w:ascii="Arial" w:hAnsi="Arial" w:cs="Arial"/>
        </w:rPr>
        <w:t xml:space="preserve"> for the necessary information.  Students who do not have a local family doctor can get a </w:t>
      </w:r>
    </w:p>
    <w:p w:rsidR="00F04417" w:rsidRDefault="00F04417" w:rsidP="00F04417">
      <w:pPr>
        <w:pStyle w:val="NormalWeb"/>
        <w:spacing w:before="0" w:beforeAutospacing="0" w:after="0" w:afterAutospacing="0"/>
        <w:ind w:left="1440" w:hanging="1440"/>
        <w:rPr>
          <w:rFonts w:ascii="Arial" w:hAnsi="Arial" w:cs="Arial"/>
          <w:b/>
        </w:rPr>
      </w:pPr>
      <w:proofErr w:type="gramStart"/>
      <w:r w:rsidRPr="008E4CDF">
        <w:rPr>
          <w:rFonts w:ascii="Arial" w:hAnsi="Arial" w:cs="Arial"/>
        </w:rPr>
        <w:t>physical</w:t>
      </w:r>
      <w:proofErr w:type="gramEnd"/>
      <w:r w:rsidRPr="008E4CDF">
        <w:rPr>
          <w:rFonts w:ascii="Arial" w:hAnsi="Arial" w:cs="Arial"/>
        </w:rPr>
        <w:t xml:space="preserve"> accomplished for at </w:t>
      </w:r>
      <w:proofErr w:type="spellStart"/>
      <w:r w:rsidRPr="008E4CDF">
        <w:rPr>
          <w:rFonts w:ascii="Arial" w:hAnsi="Arial" w:cs="Arial"/>
        </w:rPr>
        <w:t>Fronske</w:t>
      </w:r>
      <w:proofErr w:type="spellEnd"/>
      <w:r w:rsidRPr="008E4CDF">
        <w:rPr>
          <w:rFonts w:ascii="Arial" w:hAnsi="Arial" w:cs="Arial"/>
        </w:rPr>
        <w:t xml:space="preserve"> Health Center, 523-8995 (appointment desk).</w:t>
      </w:r>
      <w:r>
        <w:rPr>
          <w:rFonts w:ascii="Arial" w:hAnsi="Arial" w:cs="Arial"/>
          <w:b/>
          <w:i/>
        </w:rPr>
        <w:t xml:space="preserve"> </w:t>
      </w:r>
      <w:r w:rsidRPr="008E4CDF">
        <w:rPr>
          <w:rFonts w:ascii="Arial" w:hAnsi="Arial" w:cs="Arial"/>
          <w:b/>
        </w:rPr>
        <w:t xml:space="preserve">The deadline for </w:t>
      </w:r>
    </w:p>
    <w:p w:rsidR="00F04417" w:rsidRPr="008E4CDF" w:rsidRDefault="00F04417" w:rsidP="00F04417">
      <w:pPr>
        <w:pStyle w:val="NormalWeb"/>
        <w:spacing w:before="0" w:beforeAutospacing="0" w:after="0" w:afterAutospacing="0"/>
        <w:ind w:left="1440" w:hanging="1440"/>
        <w:rPr>
          <w:rFonts w:ascii="Arial" w:hAnsi="Arial" w:cs="Arial"/>
        </w:rPr>
      </w:pPr>
      <w:proofErr w:type="gramStart"/>
      <w:r w:rsidRPr="008E4CDF">
        <w:rPr>
          <w:rFonts w:ascii="Arial" w:hAnsi="Arial" w:cs="Arial"/>
          <w:b/>
        </w:rPr>
        <w:t>completing</w:t>
      </w:r>
      <w:proofErr w:type="gramEnd"/>
      <w:r w:rsidRPr="008E4CDF">
        <w:rPr>
          <w:rFonts w:ascii="Arial" w:hAnsi="Arial" w:cs="Arial"/>
          <w:b/>
        </w:rPr>
        <w:t xml:space="preserve"> the sports physical is 1 Oct 2013.  </w:t>
      </w:r>
    </w:p>
    <w:p w:rsidR="00F04417" w:rsidRDefault="00F04417" w:rsidP="00F04417">
      <w:pPr>
        <w:tabs>
          <w:tab w:val="left" w:pos="720"/>
          <w:tab w:val="left" w:pos="1440"/>
          <w:tab w:val="right" w:pos="9360"/>
        </w:tabs>
        <w:suppressAutoHyphens/>
        <w:spacing w:after="0"/>
        <w:rPr>
          <w:rFonts w:ascii="Arial" w:hAnsi="Arial" w:cs="Arial"/>
          <w:b/>
          <w:i/>
          <w:sz w:val="24"/>
          <w:szCs w:val="24"/>
        </w:rPr>
      </w:pPr>
    </w:p>
    <w:p w:rsidR="00F04417" w:rsidRPr="008E4CDF" w:rsidRDefault="00F04417" w:rsidP="00F04417">
      <w:pPr>
        <w:tabs>
          <w:tab w:val="left" w:pos="720"/>
          <w:tab w:val="left" w:pos="1440"/>
          <w:tab w:val="right" w:pos="9360"/>
        </w:tabs>
        <w:suppressAutoHyphens/>
        <w:spacing w:after="0"/>
        <w:rPr>
          <w:rFonts w:ascii="Arial" w:hAnsi="Arial" w:cs="Arial"/>
          <w:sz w:val="24"/>
          <w:szCs w:val="24"/>
        </w:rPr>
      </w:pPr>
      <w:r w:rsidRPr="008E4CDF">
        <w:rPr>
          <w:rFonts w:ascii="Arial" w:hAnsi="Arial" w:cs="Arial"/>
          <w:b/>
          <w:i/>
          <w:sz w:val="24"/>
          <w:szCs w:val="24"/>
        </w:rPr>
        <w:t>Co-Requisite:</w:t>
      </w:r>
      <w:r w:rsidRPr="008E4CDF">
        <w:rPr>
          <w:rFonts w:ascii="Arial" w:hAnsi="Arial" w:cs="Arial"/>
          <w:sz w:val="24"/>
          <w:szCs w:val="24"/>
        </w:rPr>
        <w:t xml:space="preserve">  Pursuing AFROTC Cadets must also be enrolled in the proper AS class and LLAB.</w:t>
      </w:r>
    </w:p>
    <w:p w:rsidR="00F04417" w:rsidRDefault="00F04417" w:rsidP="00F04417">
      <w:pPr>
        <w:pStyle w:val="NormalWeb"/>
        <w:spacing w:before="0" w:beforeAutospacing="0" w:after="0" w:afterAutospacing="0"/>
        <w:rPr>
          <w:rFonts w:ascii="Arial" w:hAnsi="Arial" w:cs="Arial"/>
          <w:b/>
          <w:u w:val="single"/>
        </w:rPr>
      </w:pPr>
    </w:p>
    <w:p w:rsidR="00F04417" w:rsidRPr="008E4CDF" w:rsidRDefault="00F04417" w:rsidP="00F04417">
      <w:pPr>
        <w:pStyle w:val="NormalWeb"/>
        <w:spacing w:before="0" w:beforeAutospacing="0" w:after="0" w:afterAutospacing="0"/>
        <w:rPr>
          <w:rFonts w:ascii="Arial" w:hAnsi="Arial" w:cs="Arial"/>
        </w:rPr>
      </w:pPr>
      <w:r w:rsidRPr="008E4CDF">
        <w:rPr>
          <w:rFonts w:ascii="Arial" w:hAnsi="Arial" w:cs="Arial"/>
          <w:b/>
          <w:u w:val="single"/>
        </w:rPr>
        <w:t>Course Description</w:t>
      </w:r>
      <w:r w:rsidRPr="008E4CDF">
        <w:rPr>
          <w:rFonts w:ascii="Arial" w:hAnsi="Arial" w:cs="Arial"/>
          <w:b/>
        </w:rPr>
        <w:t xml:space="preserve">:  </w:t>
      </w:r>
      <w:r w:rsidRPr="008E4CDF">
        <w:rPr>
          <w:rFonts w:ascii="Arial" w:hAnsi="Arial" w:cs="Arial"/>
        </w:rPr>
        <w:t>AS 25</w:t>
      </w:r>
      <w:r>
        <w:rPr>
          <w:rFonts w:ascii="Arial" w:hAnsi="Arial" w:cs="Arial"/>
        </w:rPr>
        <w:t>4</w:t>
      </w:r>
      <w:r w:rsidRPr="008E4CDF">
        <w:rPr>
          <w:rFonts w:ascii="Arial" w:hAnsi="Arial" w:cs="Arial"/>
        </w:rPr>
        <w:t>, Air Force Physical Fitness</w:t>
      </w:r>
      <w:r>
        <w:rPr>
          <w:rFonts w:ascii="Arial" w:hAnsi="Arial" w:cs="Arial"/>
        </w:rPr>
        <w:t xml:space="preserve"> IV</w:t>
      </w:r>
      <w:r w:rsidRPr="008E4CDF">
        <w:rPr>
          <w:rFonts w:ascii="Arial" w:hAnsi="Arial" w:cs="Arial"/>
        </w:rPr>
        <w:t>, is an intermediate level physical fitness course available to all NAU students.  It is a required course for all AFROTC cadets that intend on commissioning in the U.S. Air Force.  Students will be asked to participate in a variety of fitness and sports activities to include calisthenics, sit-ups, push-ups, running, basketball, ultimate Frisbee/football, volleyball, and other physical fitness events.  This course will provide students the support to build strength, endurance and flexibility.  Additionally, all class members will participate in a Physical Fitness Assessment (PFA) several times throughout the semester.  This is a scored assessment of your aerobic and muscular fitness, as well as your body composition.</w:t>
      </w:r>
    </w:p>
    <w:p w:rsidR="00F04417" w:rsidRDefault="00F04417" w:rsidP="00F04417">
      <w:pPr>
        <w:pStyle w:val="NormalWeb"/>
        <w:spacing w:before="0" w:beforeAutospacing="0" w:after="0" w:afterAutospacing="0"/>
        <w:rPr>
          <w:rFonts w:ascii="Arial" w:hAnsi="Arial" w:cs="Arial"/>
          <w:b/>
          <w:u w:val="single"/>
        </w:rPr>
      </w:pPr>
    </w:p>
    <w:p w:rsidR="00F04417" w:rsidRPr="008E4CDF" w:rsidRDefault="00F04417" w:rsidP="00F04417">
      <w:pPr>
        <w:pStyle w:val="NormalWeb"/>
        <w:spacing w:before="0" w:beforeAutospacing="0" w:after="0" w:afterAutospacing="0"/>
        <w:rPr>
          <w:rFonts w:ascii="Arial" w:hAnsi="Arial" w:cs="Arial"/>
        </w:rPr>
      </w:pPr>
      <w:r w:rsidRPr="008E4CDF">
        <w:rPr>
          <w:rFonts w:ascii="Arial" w:hAnsi="Arial" w:cs="Arial"/>
          <w:b/>
          <w:u w:val="single"/>
        </w:rPr>
        <w:t>Course Objective:</w:t>
      </w:r>
      <w:r w:rsidRPr="008E4CDF">
        <w:rPr>
          <w:rFonts w:ascii="Arial" w:hAnsi="Arial" w:cs="Arial"/>
          <w:b/>
        </w:rPr>
        <w:t xml:space="preserve">  </w:t>
      </w:r>
      <w:r w:rsidRPr="008E4CDF">
        <w:rPr>
          <w:rFonts w:ascii="Arial" w:hAnsi="Arial" w:cs="Arial"/>
        </w:rPr>
        <w:t xml:space="preserve">The objective of this course is to motivate students to adopt and maintain an active fitness lifestyle in order to improve their overall fitness levels.  Maintaining a high fitness level will give students the ability to perform daily tasks vigorously and alertly with energy left over for enjoying leisure-time activities.  Participating in a fitness routine will help students develop the ability to endure and withstand stress; to carry on in circumstances where an unfit person could not continue; and establish a foundation for good health and well-being.  </w:t>
      </w:r>
    </w:p>
    <w:p w:rsidR="00F04417" w:rsidRDefault="00F04417" w:rsidP="00F04417">
      <w:pPr>
        <w:pStyle w:val="NormalWeb"/>
        <w:spacing w:before="0" w:beforeAutospacing="0" w:after="0" w:afterAutospacing="0"/>
        <w:rPr>
          <w:rFonts w:ascii="Arial" w:hAnsi="Arial" w:cs="Arial"/>
          <w:b/>
          <w:u w:val="single"/>
        </w:rPr>
      </w:pPr>
    </w:p>
    <w:p w:rsidR="00F04417" w:rsidRPr="008E4CDF" w:rsidRDefault="00F04417" w:rsidP="00F04417">
      <w:pPr>
        <w:pStyle w:val="NormalWeb"/>
        <w:spacing w:before="0" w:beforeAutospacing="0" w:after="0" w:afterAutospacing="0"/>
        <w:rPr>
          <w:rFonts w:ascii="Arial" w:hAnsi="Arial" w:cs="Arial"/>
        </w:rPr>
      </w:pPr>
      <w:r w:rsidRPr="008E4CDF">
        <w:rPr>
          <w:rFonts w:ascii="Arial" w:hAnsi="Arial" w:cs="Arial"/>
          <w:b/>
          <w:u w:val="single"/>
        </w:rPr>
        <w:t>Regulations:</w:t>
      </w:r>
    </w:p>
    <w:p w:rsidR="00F04417" w:rsidRPr="008E4CDF" w:rsidRDefault="00F04417" w:rsidP="00F04417">
      <w:pPr>
        <w:pStyle w:val="NormalWeb"/>
        <w:numPr>
          <w:ilvl w:val="0"/>
          <w:numId w:val="6"/>
        </w:numPr>
        <w:spacing w:before="0" w:beforeAutospacing="0" w:after="0" w:afterAutospacing="0"/>
        <w:rPr>
          <w:rFonts w:ascii="Arial" w:hAnsi="Arial" w:cs="Arial"/>
        </w:rPr>
      </w:pPr>
      <w:r w:rsidRPr="008E4CDF">
        <w:rPr>
          <w:rFonts w:ascii="Arial" w:hAnsi="Arial" w:cs="Arial"/>
        </w:rPr>
        <w:t>AFI 36-2905</w:t>
      </w:r>
    </w:p>
    <w:p w:rsidR="00F04417" w:rsidRPr="008E4CDF" w:rsidRDefault="00F04417" w:rsidP="00F04417">
      <w:pPr>
        <w:pStyle w:val="NormalWeb"/>
        <w:numPr>
          <w:ilvl w:val="0"/>
          <w:numId w:val="6"/>
        </w:numPr>
        <w:spacing w:before="0" w:beforeAutospacing="0" w:after="0" w:afterAutospacing="0"/>
        <w:rPr>
          <w:rFonts w:ascii="Arial" w:hAnsi="Arial" w:cs="Arial"/>
        </w:rPr>
      </w:pPr>
      <w:r w:rsidRPr="008E4CDF">
        <w:rPr>
          <w:rFonts w:ascii="Arial" w:hAnsi="Arial" w:cs="Arial"/>
        </w:rPr>
        <w:t xml:space="preserve">AFROTCSUP 36-2905 </w:t>
      </w:r>
    </w:p>
    <w:p w:rsidR="00F04417" w:rsidRPr="008E4CDF" w:rsidRDefault="00F04417" w:rsidP="00F04417">
      <w:pPr>
        <w:pStyle w:val="NormalWeb"/>
        <w:numPr>
          <w:ilvl w:val="0"/>
          <w:numId w:val="6"/>
        </w:numPr>
        <w:spacing w:before="0" w:beforeAutospacing="0" w:after="0" w:afterAutospacing="0"/>
        <w:rPr>
          <w:rFonts w:ascii="Arial" w:hAnsi="Arial" w:cs="Arial"/>
        </w:rPr>
      </w:pPr>
      <w:r w:rsidRPr="008E4CDF">
        <w:rPr>
          <w:rFonts w:ascii="Arial" w:hAnsi="Arial" w:cs="Arial"/>
        </w:rPr>
        <w:t>AFROTCI 36-2010</w:t>
      </w:r>
    </w:p>
    <w:p w:rsidR="00F04417" w:rsidRPr="008E4CDF" w:rsidRDefault="00F04417" w:rsidP="00F04417">
      <w:pPr>
        <w:pStyle w:val="NormalWeb"/>
        <w:numPr>
          <w:ilvl w:val="0"/>
          <w:numId w:val="6"/>
        </w:numPr>
        <w:spacing w:before="0" w:beforeAutospacing="0" w:after="0" w:afterAutospacing="0"/>
        <w:rPr>
          <w:rFonts w:ascii="Arial" w:hAnsi="Arial" w:cs="Arial"/>
        </w:rPr>
      </w:pPr>
      <w:r w:rsidRPr="008E4CDF">
        <w:rPr>
          <w:rFonts w:ascii="Arial" w:hAnsi="Arial" w:cs="Arial"/>
        </w:rPr>
        <w:t>AFROTCI 36-2011</w:t>
      </w:r>
    </w:p>
    <w:p w:rsidR="00F04417" w:rsidRDefault="00F04417" w:rsidP="00F04417">
      <w:pPr>
        <w:pStyle w:val="NormalWeb"/>
        <w:spacing w:before="0" w:beforeAutospacing="0" w:after="0" w:afterAutospacing="0"/>
        <w:rPr>
          <w:rFonts w:ascii="Arial" w:hAnsi="Arial" w:cs="Arial"/>
          <w:b/>
          <w:u w:val="single"/>
        </w:rPr>
      </w:pPr>
    </w:p>
    <w:p w:rsidR="00F04417" w:rsidRPr="008E4CDF" w:rsidRDefault="00F04417" w:rsidP="00F04417">
      <w:pPr>
        <w:pStyle w:val="NormalWeb"/>
        <w:spacing w:before="0" w:beforeAutospacing="0" w:after="0" w:afterAutospacing="0"/>
        <w:rPr>
          <w:rFonts w:ascii="Arial" w:hAnsi="Arial" w:cs="Arial"/>
          <w:b/>
          <w:u w:val="single"/>
        </w:rPr>
      </w:pPr>
      <w:r w:rsidRPr="008E4CDF">
        <w:rPr>
          <w:rFonts w:ascii="Arial" w:hAnsi="Arial" w:cs="Arial"/>
          <w:b/>
          <w:u w:val="single"/>
        </w:rPr>
        <w:t>Key notes from Listed Regulations:</w:t>
      </w:r>
    </w:p>
    <w:p w:rsidR="00F04417" w:rsidRPr="008E4CDF" w:rsidRDefault="00F04417" w:rsidP="00F04417">
      <w:pPr>
        <w:pStyle w:val="NormalWeb"/>
        <w:spacing w:before="0" w:beforeAutospacing="0" w:after="0" w:afterAutospacing="0"/>
        <w:rPr>
          <w:rFonts w:ascii="Arial" w:hAnsi="Arial" w:cs="Arial"/>
        </w:rPr>
      </w:pPr>
      <w:r w:rsidRPr="008E4CDF">
        <w:rPr>
          <w:rFonts w:ascii="Arial" w:hAnsi="Arial" w:cs="Arial"/>
        </w:rPr>
        <w:t>(AFROTC) Special Students may participate in the PT program with the approval of the Detachment Commander if they have met all requirements of this supplement and provide proof of liability insurance. Special Students will not receive medical coverage by the Department of Labor (</w:t>
      </w:r>
      <w:proofErr w:type="spellStart"/>
      <w:r w:rsidRPr="008E4CDF">
        <w:rPr>
          <w:rFonts w:ascii="Arial" w:hAnsi="Arial" w:cs="Arial"/>
        </w:rPr>
        <w:t>DoL</w:t>
      </w:r>
      <w:proofErr w:type="spellEnd"/>
      <w:r w:rsidRPr="008E4CDF">
        <w:rPr>
          <w:rFonts w:ascii="Arial" w:hAnsi="Arial" w:cs="Arial"/>
        </w:rPr>
        <w:t>) for injuries incurred during PT. A medical waiver of liability form must be signed by the cadet and the cadet’s parents/guardians releasing AFROTC from being held liable for any injury incurred while the Special Student participates in the PT program. The above information should be documented on an AFROTC Form 16. Special Students at SMC who will not be qualified for advanced training may not participate in PT activities IAW Title 10 U.S.C section 2109(c</w:t>
      </w:r>
      <w:proofErr w:type="gramStart"/>
      <w:r w:rsidRPr="008E4CDF">
        <w:rPr>
          <w:rFonts w:ascii="Arial" w:hAnsi="Arial" w:cs="Arial"/>
        </w:rPr>
        <w:t>)(</w:t>
      </w:r>
      <w:proofErr w:type="gramEnd"/>
      <w:r w:rsidRPr="008E4CDF">
        <w:rPr>
          <w:rFonts w:ascii="Arial" w:hAnsi="Arial" w:cs="Arial"/>
        </w:rPr>
        <w:t>1).</w:t>
      </w:r>
    </w:p>
    <w:p w:rsidR="00F04417" w:rsidRPr="008E4CDF" w:rsidRDefault="00F04417" w:rsidP="00F04417">
      <w:pPr>
        <w:pStyle w:val="NormalWeb"/>
        <w:spacing w:before="0" w:beforeAutospacing="0" w:after="0" w:afterAutospacing="0"/>
        <w:rPr>
          <w:rFonts w:ascii="Arial" w:hAnsi="Arial" w:cs="Arial"/>
        </w:rPr>
      </w:pPr>
      <w:r w:rsidRPr="008E4CDF">
        <w:rPr>
          <w:rFonts w:ascii="Arial" w:hAnsi="Arial" w:cs="Arial"/>
        </w:rPr>
        <w:t xml:space="preserve">(AFROTC) Cadets awaiting the results of a medical appeal to a </w:t>
      </w:r>
      <w:proofErr w:type="spellStart"/>
      <w:proofErr w:type="gramStart"/>
      <w:r w:rsidRPr="008E4CDF">
        <w:rPr>
          <w:rFonts w:ascii="Arial" w:hAnsi="Arial" w:cs="Arial"/>
        </w:rPr>
        <w:t>DoD</w:t>
      </w:r>
      <w:proofErr w:type="spellEnd"/>
      <w:proofErr w:type="gramEnd"/>
      <w:r w:rsidRPr="008E4CDF">
        <w:rPr>
          <w:rFonts w:ascii="Arial" w:hAnsi="Arial" w:cs="Arial"/>
        </w:rPr>
        <w:t xml:space="preserve"> physical may participate in PT with specific certified medical authority approval. If the appeal is not resolved in the cadet’s favor, the cadet will be placed in Special Student status and removed from participating in PT. A Pre-Participatory Sports Physical does not override a disqualified </w:t>
      </w:r>
      <w:proofErr w:type="spellStart"/>
      <w:proofErr w:type="gramStart"/>
      <w:r w:rsidRPr="008E4CDF">
        <w:rPr>
          <w:rFonts w:ascii="Arial" w:hAnsi="Arial" w:cs="Arial"/>
        </w:rPr>
        <w:t>DoD</w:t>
      </w:r>
      <w:proofErr w:type="spellEnd"/>
      <w:proofErr w:type="gramEnd"/>
      <w:r w:rsidRPr="008E4CDF">
        <w:rPr>
          <w:rFonts w:ascii="Arial" w:hAnsi="Arial" w:cs="Arial"/>
        </w:rPr>
        <w:t xml:space="preserve"> physical even if the Sports Physical was accomplished after the </w:t>
      </w:r>
      <w:proofErr w:type="spellStart"/>
      <w:r w:rsidRPr="008E4CDF">
        <w:rPr>
          <w:rFonts w:ascii="Arial" w:hAnsi="Arial" w:cs="Arial"/>
        </w:rPr>
        <w:t>DoD</w:t>
      </w:r>
      <w:proofErr w:type="spellEnd"/>
      <w:r w:rsidRPr="008E4CDF">
        <w:rPr>
          <w:rFonts w:ascii="Arial" w:hAnsi="Arial" w:cs="Arial"/>
        </w:rPr>
        <w:t xml:space="preserve"> physical.</w:t>
      </w:r>
    </w:p>
    <w:p w:rsidR="00F04417" w:rsidRDefault="00F04417" w:rsidP="00F04417">
      <w:pPr>
        <w:pStyle w:val="NormalWeb"/>
        <w:spacing w:before="0" w:beforeAutospacing="0" w:after="0" w:afterAutospacing="0"/>
        <w:rPr>
          <w:rFonts w:ascii="Arial" w:hAnsi="Arial" w:cs="Arial"/>
          <w:b/>
          <w:u w:val="single"/>
        </w:rPr>
      </w:pPr>
    </w:p>
    <w:p w:rsidR="00F04417" w:rsidRPr="008E4CDF" w:rsidRDefault="00F04417" w:rsidP="00F04417">
      <w:pPr>
        <w:pStyle w:val="NormalWeb"/>
        <w:spacing w:before="0" w:beforeAutospacing="0" w:after="0" w:afterAutospacing="0"/>
        <w:rPr>
          <w:rFonts w:ascii="Arial" w:hAnsi="Arial" w:cs="Arial"/>
        </w:rPr>
      </w:pPr>
      <w:r w:rsidRPr="008E4CDF">
        <w:rPr>
          <w:rFonts w:ascii="Arial" w:hAnsi="Arial" w:cs="Arial"/>
          <w:b/>
          <w:u w:val="single"/>
        </w:rPr>
        <w:t>Field Training Preparation (FTP) Cadets:</w:t>
      </w:r>
      <w:r w:rsidRPr="008E4CDF">
        <w:rPr>
          <w:rFonts w:ascii="Arial" w:hAnsi="Arial" w:cs="Arial"/>
        </w:rPr>
        <w:t xml:space="preserve">  In order to prepare for field training this summer, FTP Cadets will frequently have separate PT Ops Orders.  Your course objectives remain the same as those printed above, but you have the additional responsibility of being physically prepared for field training.  This may include attending PT in uniform (to include your combat boots).  </w:t>
      </w:r>
    </w:p>
    <w:p w:rsidR="00F04417" w:rsidRDefault="00F04417" w:rsidP="00F04417">
      <w:pPr>
        <w:tabs>
          <w:tab w:val="left" w:pos="1440"/>
          <w:tab w:val="right" w:pos="9360"/>
        </w:tabs>
        <w:suppressAutoHyphens/>
        <w:spacing w:after="0"/>
        <w:rPr>
          <w:rFonts w:ascii="Arial" w:hAnsi="Arial" w:cs="Arial"/>
          <w:b/>
          <w:sz w:val="24"/>
          <w:szCs w:val="24"/>
          <w:u w:val="single"/>
        </w:rPr>
      </w:pPr>
    </w:p>
    <w:p w:rsidR="00F04417" w:rsidRPr="008E4CDF" w:rsidRDefault="00F04417" w:rsidP="00F04417">
      <w:pPr>
        <w:tabs>
          <w:tab w:val="left" w:pos="1440"/>
          <w:tab w:val="right" w:pos="9360"/>
        </w:tabs>
        <w:suppressAutoHyphens/>
        <w:spacing w:after="0"/>
        <w:rPr>
          <w:rFonts w:ascii="Arial" w:hAnsi="Arial" w:cs="Arial"/>
          <w:sz w:val="24"/>
          <w:szCs w:val="24"/>
        </w:rPr>
      </w:pPr>
      <w:r w:rsidRPr="008E4CDF">
        <w:rPr>
          <w:rFonts w:ascii="Arial" w:hAnsi="Arial" w:cs="Arial"/>
          <w:b/>
          <w:sz w:val="24"/>
          <w:szCs w:val="24"/>
          <w:u w:val="single"/>
        </w:rPr>
        <w:t>Textbook and Required Materials:</w:t>
      </w:r>
      <w:r w:rsidRPr="008E4CDF">
        <w:rPr>
          <w:rFonts w:ascii="Arial" w:hAnsi="Arial" w:cs="Arial"/>
          <w:sz w:val="24"/>
          <w:szCs w:val="24"/>
        </w:rPr>
        <w:t xml:space="preserve">  None Required.  However, you are highly encouraged to review the information contained at The President’s Council for Physical Fitness and Sports at </w:t>
      </w:r>
      <w:hyperlink r:id="rId18" w:history="1">
        <w:r w:rsidRPr="008E4CDF">
          <w:rPr>
            <w:rStyle w:val="Hyperlink"/>
            <w:rFonts w:ascii="Arial" w:hAnsi="Arial" w:cs="Arial"/>
            <w:sz w:val="24"/>
            <w:szCs w:val="24"/>
          </w:rPr>
          <w:t>http://www.fitness.gov</w:t>
        </w:r>
      </w:hyperlink>
      <w:r w:rsidRPr="008E4CDF">
        <w:rPr>
          <w:rFonts w:ascii="Arial" w:hAnsi="Arial" w:cs="Arial"/>
          <w:sz w:val="24"/>
          <w:szCs w:val="24"/>
        </w:rPr>
        <w:t xml:space="preserve">.  This site contains additional information for developing and maintaining a healthy personal fitness program. </w:t>
      </w:r>
    </w:p>
    <w:p w:rsidR="00F04417" w:rsidRDefault="00F04417" w:rsidP="00F04417">
      <w:pPr>
        <w:tabs>
          <w:tab w:val="left" w:pos="1440"/>
          <w:tab w:val="right" w:pos="9360"/>
        </w:tabs>
        <w:suppressAutoHyphens/>
        <w:spacing w:after="0"/>
        <w:rPr>
          <w:rFonts w:ascii="Arial" w:hAnsi="Arial" w:cs="Arial"/>
          <w:b/>
          <w:sz w:val="24"/>
          <w:szCs w:val="24"/>
          <w:u w:val="single"/>
        </w:rPr>
      </w:pPr>
    </w:p>
    <w:p w:rsidR="00F04417" w:rsidRPr="008E4CDF" w:rsidRDefault="00F04417" w:rsidP="00F04417">
      <w:pPr>
        <w:tabs>
          <w:tab w:val="left" w:pos="1440"/>
          <w:tab w:val="right" w:pos="9360"/>
        </w:tabs>
        <w:suppressAutoHyphens/>
        <w:spacing w:after="0"/>
        <w:rPr>
          <w:rFonts w:ascii="Arial" w:hAnsi="Arial" w:cs="Arial"/>
          <w:sz w:val="24"/>
          <w:szCs w:val="24"/>
        </w:rPr>
      </w:pPr>
      <w:r w:rsidRPr="008E4CDF">
        <w:rPr>
          <w:rFonts w:ascii="Arial" w:hAnsi="Arial" w:cs="Arial"/>
          <w:b/>
          <w:sz w:val="24"/>
          <w:szCs w:val="24"/>
          <w:u w:val="single"/>
        </w:rPr>
        <w:lastRenderedPageBreak/>
        <w:t>Class Behavior</w:t>
      </w:r>
      <w:r w:rsidRPr="008E4CDF">
        <w:rPr>
          <w:rFonts w:ascii="Arial" w:hAnsi="Arial" w:cs="Arial"/>
          <w:b/>
          <w:sz w:val="24"/>
          <w:szCs w:val="24"/>
        </w:rPr>
        <w:t xml:space="preserve">:  </w:t>
      </w:r>
      <w:r w:rsidRPr="008E4CDF">
        <w:rPr>
          <w:rFonts w:ascii="Arial" w:hAnsi="Arial" w:cs="Arial"/>
          <w:sz w:val="24"/>
          <w:szCs w:val="24"/>
        </w:rPr>
        <w:t>Students are expected to act professionally at all times during this class.  This means students are respectful and encouraging to classmates even during competitive sporting activities.  Absolutely no profanity will be tolerated.  A student who fails to control their emotions will be asked to leave the class and no credit for attendance will be awarded for that day.  Also, any breaches in academic integrity will not be tolerated, including cheating, fabrication, plagiarism, and facilitating academic dishonesty.  This applies primarily (but not exclusively) to the PFA where cadets are responsible for counting, and recording the scores of other cadets.</w:t>
      </w:r>
    </w:p>
    <w:p w:rsidR="00F04417" w:rsidRDefault="00F04417" w:rsidP="00F04417">
      <w:pPr>
        <w:tabs>
          <w:tab w:val="left" w:pos="720"/>
          <w:tab w:val="right" w:pos="9360"/>
        </w:tabs>
        <w:suppressAutoHyphens/>
        <w:spacing w:after="0"/>
        <w:rPr>
          <w:rFonts w:ascii="Arial" w:hAnsi="Arial" w:cs="Arial"/>
          <w:b/>
          <w:i/>
          <w:sz w:val="24"/>
          <w:szCs w:val="24"/>
          <w:u w:val="single"/>
        </w:rPr>
      </w:pPr>
    </w:p>
    <w:p w:rsidR="00F04417" w:rsidRPr="008E4CDF" w:rsidRDefault="00F04417" w:rsidP="00F04417">
      <w:pPr>
        <w:tabs>
          <w:tab w:val="left" w:pos="720"/>
          <w:tab w:val="right" w:pos="9360"/>
        </w:tabs>
        <w:suppressAutoHyphens/>
        <w:spacing w:after="0"/>
        <w:rPr>
          <w:rFonts w:ascii="Arial" w:hAnsi="Arial" w:cs="Arial"/>
          <w:sz w:val="24"/>
          <w:szCs w:val="24"/>
        </w:rPr>
      </w:pPr>
      <w:r w:rsidRPr="008E4CDF">
        <w:rPr>
          <w:rFonts w:ascii="Arial" w:hAnsi="Arial" w:cs="Arial"/>
          <w:b/>
          <w:i/>
          <w:sz w:val="24"/>
          <w:szCs w:val="24"/>
          <w:u w:val="single"/>
        </w:rPr>
        <w:t>*DO NOT BE LATE FOR THIS PHYSICAL FITNESS CLASS</w:t>
      </w:r>
      <w:r w:rsidRPr="008E4CDF">
        <w:rPr>
          <w:rFonts w:ascii="Arial" w:hAnsi="Arial" w:cs="Arial"/>
          <w:i/>
          <w:sz w:val="24"/>
          <w:szCs w:val="24"/>
        </w:rPr>
        <w:t>.</w:t>
      </w:r>
      <w:r w:rsidRPr="008E4CDF">
        <w:rPr>
          <w:rFonts w:ascii="Arial" w:hAnsi="Arial" w:cs="Arial"/>
          <w:sz w:val="24"/>
          <w:szCs w:val="24"/>
        </w:rPr>
        <w:t xml:space="preserve">  It is imperative that we start the class on time.  We will start promptly at 6:15 a.m. in order to ensure a proper warm-up and stretching -- this is a safety issue and a proper warm up will reduce the risk of injuries.  </w:t>
      </w:r>
    </w:p>
    <w:p w:rsidR="00F04417" w:rsidRDefault="00F04417" w:rsidP="00F04417">
      <w:pPr>
        <w:pStyle w:val="NormalWeb"/>
        <w:spacing w:before="0" w:beforeAutospacing="0" w:after="0" w:afterAutospacing="0"/>
        <w:rPr>
          <w:rFonts w:ascii="Arial" w:hAnsi="Arial" w:cs="Arial"/>
          <w:b/>
        </w:rPr>
      </w:pPr>
    </w:p>
    <w:p w:rsidR="00F04417" w:rsidRPr="008E4CDF" w:rsidRDefault="00F04417" w:rsidP="00F04417">
      <w:pPr>
        <w:pStyle w:val="NormalWeb"/>
        <w:spacing w:before="0" w:beforeAutospacing="0" w:after="0" w:afterAutospacing="0"/>
        <w:rPr>
          <w:rFonts w:ascii="Arial" w:hAnsi="Arial" w:cs="Arial"/>
        </w:rPr>
      </w:pPr>
      <w:r w:rsidRPr="008E4CDF">
        <w:rPr>
          <w:rFonts w:ascii="Arial" w:hAnsi="Arial" w:cs="Arial"/>
          <w:b/>
        </w:rPr>
        <w:t>** Important Note:</w:t>
      </w:r>
      <w:r w:rsidRPr="008E4CDF">
        <w:rPr>
          <w:rFonts w:ascii="Arial" w:hAnsi="Arial" w:cs="Arial"/>
        </w:rPr>
        <w:t xml:space="preserve">  Every class will start with a warm-up session and end with a stretching session. </w:t>
      </w:r>
    </w:p>
    <w:p w:rsidR="00F04417" w:rsidRPr="008E4CDF" w:rsidRDefault="00F04417" w:rsidP="00F04417">
      <w:pPr>
        <w:pStyle w:val="NormalWeb"/>
        <w:spacing w:before="0" w:beforeAutospacing="0" w:after="0" w:afterAutospacing="0"/>
        <w:rPr>
          <w:rFonts w:ascii="Arial" w:hAnsi="Arial" w:cs="Arial"/>
        </w:rPr>
      </w:pPr>
      <w:r w:rsidRPr="008E4CDF">
        <w:rPr>
          <w:rFonts w:ascii="Arial" w:hAnsi="Arial" w:cs="Arial"/>
        </w:rPr>
        <w:t xml:space="preserve"> </w:t>
      </w:r>
      <w:r w:rsidRPr="008E4CDF">
        <w:rPr>
          <w:rFonts w:ascii="Arial" w:hAnsi="Arial" w:cs="Arial"/>
          <w:b/>
          <w:u w:val="single"/>
        </w:rPr>
        <w:t>Every student must complete a 5 min cool-down and stretching activity</w:t>
      </w:r>
      <w:r w:rsidRPr="008E4CDF">
        <w:rPr>
          <w:rFonts w:ascii="Arial" w:hAnsi="Arial" w:cs="Arial"/>
        </w:rPr>
        <w:t xml:space="preserve">, at a minimum, </w:t>
      </w:r>
      <w:r w:rsidRPr="008E4CDF">
        <w:rPr>
          <w:rFonts w:ascii="Arial" w:hAnsi="Arial" w:cs="Arial"/>
          <w:i/>
          <w:u w:val="single"/>
        </w:rPr>
        <w:t>before</w:t>
      </w:r>
      <w:r w:rsidRPr="008E4CDF">
        <w:rPr>
          <w:rFonts w:ascii="Arial" w:hAnsi="Arial" w:cs="Arial"/>
        </w:rPr>
        <w:t xml:space="preserve"> leaving the physical fitness instruction area. </w:t>
      </w:r>
    </w:p>
    <w:p w:rsidR="00F04417" w:rsidRPr="008E4CDF" w:rsidRDefault="00F04417" w:rsidP="00F04417">
      <w:pPr>
        <w:tabs>
          <w:tab w:val="right" w:pos="9360"/>
        </w:tabs>
        <w:suppressAutoHyphens/>
        <w:spacing w:after="0"/>
        <w:rPr>
          <w:rFonts w:ascii="Arial" w:hAnsi="Arial" w:cs="Arial"/>
          <w:b/>
          <w:sz w:val="24"/>
          <w:szCs w:val="24"/>
          <w:u w:val="single"/>
        </w:rPr>
      </w:pPr>
      <w:r w:rsidRPr="008E4CDF">
        <w:rPr>
          <w:rFonts w:ascii="Arial" w:hAnsi="Arial" w:cs="Arial"/>
          <w:b/>
          <w:sz w:val="24"/>
          <w:szCs w:val="24"/>
          <w:u w:val="single"/>
        </w:rPr>
        <w:t>Email:</w:t>
      </w:r>
      <w:r w:rsidRPr="008E4CDF">
        <w:rPr>
          <w:rFonts w:ascii="Arial" w:hAnsi="Arial" w:cs="Arial"/>
          <w:sz w:val="24"/>
          <w:szCs w:val="24"/>
        </w:rPr>
        <w:t xml:space="preserve">  All student e-mails have been acquired by the cadre through the university.  In the event of a class cancellation or location change, the cadet physical fitness officer will make every attempt to email changes to the students.  </w:t>
      </w:r>
      <w:r w:rsidRPr="008E4CDF">
        <w:rPr>
          <w:rFonts w:ascii="Arial" w:hAnsi="Arial" w:cs="Arial"/>
          <w:b/>
          <w:i/>
          <w:sz w:val="24"/>
          <w:szCs w:val="24"/>
          <w:u w:val="single"/>
        </w:rPr>
        <w:t>You</w:t>
      </w:r>
      <w:r w:rsidRPr="008E4CDF">
        <w:rPr>
          <w:rFonts w:ascii="Arial" w:hAnsi="Arial" w:cs="Arial"/>
          <w:b/>
          <w:sz w:val="24"/>
          <w:szCs w:val="24"/>
          <w:u w:val="single"/>
        </w:rPr>
        <w:t xml:space="preserve"> are also responsible for reading the PT Operations Orders every week to see if there have been any location changes (available on the Cadet </w:t>
      </w:r>
      <w:proofErr w:type="spellStart"/>
      <w:r w:rsidRPr="008E4CDF">
        <w:rPr>
          <w:rFonts w:ascii="Arial" w:hAnsi="Arial" w:cs="Arial"/>
          <w:b/>
          <w:sz w:val="24"/>
          <w:szCs w:val="24"/>
          <w:u w:val="single"/>
        </w:rPr>
        <w:t>Sharepoint</w:t>
      </w:r>
      <w:proofErr w:type="spellEnd"/>
      <w:r w:rsidRPr="008E4CDF">
        <w:rPr>
          <w:rFonts w:ascii="Arial" w:hAnsi="Arial" w:cs="Arial"/>
          <w:b/>
          <w:sz w:val="24"/>
          <w:szCs w:val="24"/>
          <w:u w:val="single"/>
        </w:rPr>
        <w:t>).</w:t>
      </w:r>
    </w:p>
    <w:p w:rsidR="00F04417" w:rsidRDefault="00F04417" w:rsidP="00F04417">
      <w:pPr>
        <w:spacing w:after="0"/>
        <w:rPr>
          <w:rFonts w:ascii="Arial" w:hAnsi="Arial" w:cs="Arial"/>
          <w:b/>
          <w:sz w:val="24"/>
          <w:szCs w:val="24"/>
          <w:u w:val="single"/>
        </w:rPr>
      </w:pPr>
    </w:p>
    <w:p w:rsidR="00F04417" w:rsidRPr="008E4CDF" w:rsidRDefault="00F04417" w:rsidP="00F04417">
      <w:pPr>
        <w:spacing w:after="0"/>
        <w:rPr>
          <w:rFonts w:ascii="Arial" w:hAnsi="Arial" w:cs="Arial"/>
          <w:sz w:val="24"/>
          <w:szCs w:val="24"/>
        </w:rPr>
      </w:pPr>
      <w:r w:rsidRPr="008E4CDF">
        <w:rPr>
          <w:rFonts w:ascii="Arial" w:hAnsi="Arial" w:cs="Arial"/>
          <w:b/>
          <w:sz w:val="24"/>
          <w:szCs w:val="24"/>
          <w:u w:val="single"/>
        </w:rPr>
        <w:t>Schedule:</w:t>
      </w:r>
      <w:r w:rsidRPr="008E4CDF">
        <w:rPr>
          <w:rFonts w:ascii="Arial" w:hAnsi="Arial" w:cs="Arial"/>
          <w:b/>
          <w:sz w:val="24"/>
          <w:szCs w:val="24"/>
        </w:rPr>
        <w:t xml:space="preserve">  </w:t>
      </w:r>
      <w:r w:rsidRPr="008E4CDF">
        <w:rPr>
          <w:rFonts w:ascii="Arial" w:hAnsi="Arial" w:cs="Arial"/>
          <w:sz w:val="24"/>
          <w:szCs w:val="24"/>
        </w:rPr>
        <w:t>The schedule is subject to change due to unforeseen weather conditions or unexpected events.  Be flexible.  Any questions or comments regarding the scheduled activities can be directed to the instructor (for non-AFROTC students) or to the cadet Group Physical Fitness Officer.</w:t>
      </w:r>
    </w:p>
    <w:p w:rsidR="00F04417" w:rsidRPr="008E4CDF" w:rsidRDefault="00F04417" w:rsidP="00F04417">
      <w:pPr>
        <w:spacing w:after="0"/>
        <w:rPr>
          <w:rFonts w:ascii="Arial" w:hAnsi="Arial" w:cs="Arial"/>
          <w:sz w:val="24"/>
          <w:szCs w:val="24"/>
        </w:rPr>
      </w:pPr>
    </w:p>
    <w:p w:rsidR="00F04417" w:rsidRDefault="00F04417" w:rsidP="00F04417">
      <w:pPr>
        <w:spacing w:after="0"/>
        <w:jc w:val="center"/>
        <w:rPr>
          <w:rFonts w:ascii="Arial" w:hAnsi="Arial" w:cs="Arial"/>
          <w:i/>
          <w:caps/>
          <w:sz w:val="24"/>
          <w:szCs w:val="24"/>
        </w:rPr>
      </w:pPr>
    </w:p>
    <w:p w:rsidR="00F04417" w:rsidRPr="008E4CDF" w:rsidRDefault="00F04417" w:rsidP="00F04417">
      <w:pPr>
        <w:spacing w:after="0"/>
        <w:jc w:val="center"/>
        <w:rPr>
          <w:rFonts w:ascii="Arial" w:hAnsi="Arial" w:cs="Arial"/>
          <w:i/>
          <w:caps/>
          <w:sz w:val="24"/>
          <w:szCs w:val="24"/>
        </w:rPr>
      </w:pPr>
      <w:r w:rsidRPr="008E4CDF">
        <w:rPr>
          <w:rFonts w:ascii="Arial" w:hAnsi="Arial" w:cs="Arial"/>
          <w:i/>
          <w:caps/>
          <w:sz w:val="24"/>
          <w:szCs w:val="24"/>
        </w:rPr>
        <w:t>Northern Arizona University</w:t>
      </w:r>
    </w:p>
    <w:p w:rsidR="00F04417" w:rsidRPr="008E4CDF" w:rsidRDefault="00F04417" w:rsidP="00F04417">
      <w:pPr>
        <w:spacing w:after="0"/>
        <w:jc w:val="center"/>
        <w:rPr>
          <w:rFonts w:ascii="Arial" w:hAnsi="Arial" w:cs="Arial"/>
          <w:b/>
          <w:caps/>
          <w:sz w:val="24"/>
          <w:szCs w:val="24"/>
        </w:rPr>
      </w:pPr>
      <w:r w:rsidRPr="008E4CDF">
        <w:rPr>
          <w:rFonts w:ascii="Arial" w:hAnsi="Arial" w:cs="Arial"/>
          <w:b/>
          <w:caps/>
          <w:sz w:val="24"/>
          <w:szCs w:val="24"/>
        </w:rPr>
        <w:t>Policy Statements</w:t>
      </w:r>
    </w:p>
    <w:p w:rsidR="00F04417" w:rsidRPr="008E4CDF" w:rsidRDefault="00F04417" w:rsidP="00F04417">
      <w:pPr>
        <w:spacing w:after="0"/>
        <w:jc w:val="center"/>
        <w:rPr>
          <w:rFonts w:ascii="Arial" w:hAnsi="Arial" w:cs="Arial"/>
          <w:b/>
          <w:caps/>
          <w:sz w:val="24"/>
          <w:szCs w:val="24"/>
        </w:rPr>
      </w:pPr>
      <w:r w:rsidRPr="008E4CDF">
        <w:rPr>
          <w:rFonts w:ascii="Arial" w:hAnsi="Arial" w:cs="Arial"/>
          <w:b/>
          <w:caps/>
          <w:sz w:val="24"/>
          <w:szCs w:val="24"/>
        </w:rPr>
        <w:t>Safe Environment Policy</w:t>
      </w:r>
    </w:p>
    <w:p w:rsidR="00F04417" w:rsidRPr="008E4CDF" w:rsidRDefault="00F04417" w:rsidP="00F04417">
      <w:pPr>
        <w:spacing w:after="0"/>
        <w:rPr>
          <w:rFonts w:ascii="Arial" w:hAnsi="Arial" w:cs="Arial"/>
          <w:sz w:val="24"/>
          <w:szCs w:val="24"/>
        </w:rPr>
      </w:pPr>
      <w:r w:rsidRPr="008E4CDF">
        <w:rPr>
          <w:rFonts w:ascii="Arial" w:hAnsi="Arial" w:cs="Arial"/>
          <w:sz w:val="24"/>
          <w:szCs w:val="24"/>
        </w:rPr>
        <w:t xml:space="preserve">NAU’s Safe Working and Learning Environment Policy </w:t>
      </w:r>
      <w:proofErr w:type="gramStart"/>
      <w:r w:rsidRPr="008E4CDF">
        <w:rPr>
          <w:rFonts w:ascii="Arial" w:hAnsi="Arial" w:cs="Arial"/>
          <w:sz w:val="24"/>
          <w:szCs w:val="24"/>
        </w:rPr>
        <w:t>seeks</w:t>
      </w:r>
      <w:proofErr w:type="gramEnd"/>
      <w:r w:rsidRPr="008E4CDF">
        <w:rPr>
          <w:rFonts w:ascii="Arial" w:hAnsi="Arial" w:cs="Arial"/>
          <w:sz w:val="24"/>
          <w:szCs w:val="24"/>
        </w:rPr>
        <w:t xml:space="preserve">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w:t>
      </w:r>
    </w:p>
    <w:p w:rsidR="00F04417" w:rsidRPr="008E4CDF" w:rsidRDefault="00F04417" w:rsidP="00F04417">
      <w:pPr>
        <w:spacing w:after="0"/>
        <w:rPr>
          <w:rFonts w:ascii="Arial" w:hAnsi="Arial" w:cs="Arial"/>
          <w:sz w:val="24"/>
          <w:szCs w:val="24"/>
        </w:rPr>
      </w:pPr>
    </w:p>
    <w:p w:rsidR="00F04417" w:rsidRPr="008E4CDF" w:rsidRDefault="00F04417" w:rsidP="00F04417">
      <w:pPr>
        <w:spacing w:after="0"/>
        <w:rPr>
          <w:rFonts w:ascii="Arial" w:hAnsi="Arial" w:cs="Arial"/>
          <w:sz w:val="24"/>
          <w:szCs w:val="24"/>
        </w:rPr>
      </w:pPr>
      <w:r w:rsidRPr="008E4CDF">
        <w:rPr>
          <w:rFonts w:ascii="Arial" w:hAnsi="Arial" w:cs="Arial"/>
          <w:sz w:val="24"/>
          <w:szCs w:val="24"/>
        </w:rPr>
        <w:t xml:space="preserve">You may obtain a copy of this policy from the college dean’s office or from the NAU’s Affirmative Action website </w:t>
      </w:r>
      <w:hyperlink r:id="rId19" w:history="1">
        <w:r w:rsidRPr="008E4CDF">
          <w:rPr>
            <w:rFonts w:ascii="Arial" w:hAnsi="Arial" w:cs="Arial"/>
            <w:i/>
            <w:color w:val="0000FF"/>
            <w:sz w:val="24"/>
            <w:szCs w:val="24"/>
            <w:u w:val="single"/>
          </w:rPr>
          <w:t>http://home.nau.edu/diversity/</w:t>
        </w:r>
        <w:r w:rsidRPr="008E4CDF">
          <w:rPr>
            <w:rFonts w:ascii="Arial" w:hAnsi="Arial" w:cs="Arial"/>
            <w:color w:val="0000FF"/>
            <w:sz w:val="24"/>
            <w:szCs w:val="24"/>
            <w:u w:val="single"/>
          </w:rPr>
          <w:t>.</w:t>
        </w:r>
      </w:hyperlink>
      <w:r w:rsidRPr="008E4CDF">
        <w:rPr>
          <w:rFonts w:ascii="Arial" w:hAnsi="Arial" w:cs="Arial"/>
          <w:sz w:val="24"/>
          <w:szCs w:val="24"/>
        </w:rPr>
        <w:t xml:space="preserve">  If you have concerns about this policy, it is important that you contact the departmental chair, dean’s office, the Office of Student Life (928-523-5181), or NAU’s Office of Affirmative Action (928-523-3312).</w:t>
      </w:r>
    </w:p>
    <w:p w:rsidR="00F04417" w:rsidRPr="008E4CDF" w:rsidRDefault="00F04417" w:rsidP="00F04417">
      <w:pPr>
        <w:spacing w:after="0"/>
        <w:jc w:val="center"/>
        <w:rPr>
          <w:rFonts w:ascii="Arial" w:hAnsi="Arial" w:cs="Arial"/>
          <w:b/>
          <w:caps/>
          <w:sz w:val="24"/>
          <w:szCs w:val="24"/>
        </w:rPr>
      </w:pPr>
    </w:p>
    <w:p w:rsidR="00F04417" w:rsidRPr="008E4CDF" w:rsidRDefault="00F04417" w:rsidP="00F04417">
      <w:pPr>
        <w:spacing w:after="0"/>
        <w:jc w:val="center"/>
        <w:rPr>
          <w:rFonts w:ascii="Arial" w:hAnsi="Arial" w:cs="Arial"/>
          <w:b/>
          <w:caps/>
          <w:sz w:val="24"/>
          <w:szCs w:val="24"/>
        </w:rPr>
      </w:pPr>
      <w:r w:rsidRPr="008E4CDF">
        <w:rPr>
          <w:rFonts w:ascii="Arial" w:hAnsi="Arial" w:cs="Arial"/>
          <w:b/>
          <w:caps/>
          <w:sz w:val="24"/>
          <w:szCs w:val="24"/>
        </w:rPr>
        <w:t>Students with Disabilities</w:t>
      </w:r>
    </w:p>
    <w:p w:rsidR="00F04417" w:rsidRPr="008E4CDF" w:rsidRDefault="00F04417" w:rsidP="00F04417">
      <w:pPr>
        <w:spacing w:after="0"/>
        <w:rPr>
          <w:rFonts w:ascii="Arial" w:hAnsi="Arial" w:cs="Arial"/>
          <w:sz w:val="24"/>
          <w:szCs w:val="24"/>
        </w:rPr>
      </w:pPr>
      <w:r w:rsidRPr="008E4CDF">
        <w:rPr>
          <w:rFonts w:ascii="Arial" w:hAnsi="Arial" w:cs="Arial"/>
          <w:sz w:val="24"/>
          <w:szCs w:val="24"/>
        </w:rPr>
        <w:t xml:space="preserve">If you have a documented disability, you can arrange for accommodations by contacting Disability Resources (DR) at 523-8773 (voice)or 523-6906 (TTY),  </w:t>
      </w:r>
      <w:hyperlink r:id="rId20" w:history="1">
        <w:r w:rsidRPr="008E4CDF">
          <w:rPr>
            <w:rFonts w:ascii="Arial" w:hAnsi="Arial" w:cs="Arial"/>
            <w:color w:val="0000FF"/>
            <w:sz w:val="24"/>
            <w:szCs w:val="24"/>
            <w:u w:val="single"/>
          </w:rPr>
          <w:t>dr@nau.edu</w:t>
        </w:r>
      </w:hyperlink>
      <w:r w:rsidRPr="008E4CDF">
        <w:rPr>
          <w:rFonts w:ascii="Arial" w:hAnsi="Arial" w:cs="Arial"/>
          <w:sz w:val="24"/>
          <w:szCs w:val="24"/>
        </w:rPr>
        <w:t xml:space="preserve"> (e-mail)or 928-523-8747 (fax).Students needing academic accommodations are required to register with DR and provide required disability related documentation.  Although you may request an accommodation at any time, </w:t>
      </w:r>
      <w:r w:rsidRPr="008E4CDF">
        <w:rPr>
          <w:rFonts w:ascii="Arial" w:hAnsi="Arial" w:cs="Arial"/>
          <w:sz w:val="24"/>
          <w:szCs w:val="24"/>
        </w:rPr>
        <w:lastRenderedPageBreak/>
        <w:t>in order for DR to best meet your individual needs, you are urged to register and submit necessary documentation (</w:t>
      </w:r>
      <w:hyperlink r:id="rId21" w:history="1">
        <w:r w:rsidRPr="008E4CDF">
          <w:rPr>
            <w:rFonts w:ascii="Arial" w:hAnsi="Arial" w:cs="Arial"/>
            <w:color w:val="0000FF"/>
            <w:sz w:val="24"/>
            <w:szCs w:val="24"/>
            <w:u w:val="single"/>
          </w:rPr>
          <w:t>www.nau.edu/dr</w:t>
        </w:r>
      </w:hyperlink>
      <w:r w:rsidRPr="008E4CDF">
        <w:rPr>
          <w:rFonts w:ascii="Arial" w:hAnsi="Arial" w:cs="Arial"/>
          <w:sz w:val="24"/>
          <w:szCs w:val="24"/>
        </w:rPr>
        <w:t>) 8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w:t>
      </w:r>
    </w:p>
    <w:p w:rsidR="00F04417" w:rsidRPr="008E4CDF" w:rsidRDefault="00F04417" w:rsidP="00F04417">
      <w:pPr>
        <w:spacing w:after="0"/>
        <w:jc w:val="center"/>
        <w:rPr>
          <w:rFonts w:ascii="Arial" w:hAnsi="Arial" w:cs="Arial"/>
          <w:b/>
          <w:i/>
          <w:caps/>
          <w:sz w:val="24"/>
          <w:szCs w:val="24"/>
        </w:rPr>
      </w:pPr>
    </w:p>
    <w:p w:rsidR="00F04417" w:rsidRPr="008E4CDF" w:rsidRDefault="00F04417" w:rsidP="00F04417">
      <w:pPr>
        <w:spacing w:after="0"/>
        <w:jc w:val="center"/>
        <w:rPr>
          <w:rFonts w:ascii="Arial" w:hAnsi="Arial" w:cs="Arial"/>
          <w:b/>
          <w:caps/>
          <w:sz w:val="24"/>
          <w:szCs w:val="24"/>
        </w:rPr>
      </w:pPr>
      <w:r w:rsidRPr="008E4CDF">
        <w:rPr>
          <w:rFonts w:ascii="Arial" w:hAnsi="Arial" w:cs="Arial"/>
          <w:b/>
          <w:caps/>
          <w:sz w:val="24"/>
          <w:szCs w:val="24"/>
        </w:rPr>
        <w:t>Institutional Review Board</w:t>
      </w:r>
    </w:p>
    <w:p w:rsidR="00F04417" w:rsidRPr="008E4CDF" w:rsidRDefault="00F04417" w:rsidP="00F04417">
      <w:pPr>
        <w:spacing w:after="0"/>
        <w:rPr>
          <w:rFonts w:ascii="Arial" w:hAnsi="Arial" w:cs="Arial"/>
          <w:sz w:val="24"/>
          <w:szCs w:val="24"/>
        </w:rPr>
      </w:pPr>
      <w:r w:rsidRPr="008E4CDF">
        <w:rPr>
          <w:rFonts w:ascii="Arial" w:hAnsi="Arial" w:cs="Arial"/>
          <w:sz w:val="24"/>
          <w:szCs w:val="24"/>
        </w:rPr>
        <w:t>Any study involving observation of or interaction with human subjects that originates at NAU—including a course project, report, or research paper—must be reviewed and approved by the Institutional Review Board (IRB) for the protection of human subjects in research and research-related activities.</w:t>
      </w:r>
    </w:p>
    <w:p w:rsidR="00F04417" w:rsidRPr="008E4CDF" w:rsidRDefault="00F04417" w:rsidP="00F04417">
      <w:pPr>
        <w:spacing w:after="0"/>
        <w:rPr>
          <w:rFonts w:ascii="Arial" w:hAnsi="Arial" w:cs="Arial"/>
          <w:sz w:val="24"/>
          <w:szCs w:val="24"/>
        </w:rPr>
      </w:pPr>
    </w:p>
    <w:p w:rsidR="00F04417" w:rsidRPr="008E4CDF" w:rsidRDefault="00F04417" w:rsidP="00F04417">
      <w:pPr>
        <w:spacing w:after="0"/>
        <w:rPr>
          <w:rFonts w:ascii="Arial" w:hAnsi="Arial" w:cs="Arial"/>
          <w:sz w:val="24"/>
          <w:szCs w:val="24"/>
        </w:rPr>
      </w:pPr>
      <w:r w:rsidRPr="008E4CDF">
        <w:rPr>
          <w:rFonts w:ascii="Arial" w:hAnsi="Arial" w:cs="Arial"/>
          <w:sz w:val="24"/>
          <w:szCs w:val="24"/>
        </w:rPr>
        <w:t>The IRB meets monthly.  Proposals must be submitted for review at least fifteen working days before the monthly meeting.  You should consult with your course instructor early in the course to ascertain if your project needs to be reviewed by the IRB and/or to secure information or appropriate forms and procedures for the IRB review.  Your instructor and department chair or college dean must sign the application for approval by the IRB.  The IRB categorizes projects into three levels depending on the nature of the project:  exempt from further review, expedited review, or full board review.  If the IRB certifies that a project is exempt from further review, you need not resubmit the project for continuing IRB review as long as there are no modifications in the exempted procedures.</w:t>
      </w:r>
    </w:p>
    <w:p w:rsidR="00F04417" w:rsidRPr="008E4CDF" w:rsidRDefault="00F04417" w:rsidP="00F04417">
      <w:pPr>
        <w:spacing w:after="0"/>
        <w:rPr>
          <w:rFonts w:ascii="Arial" w:hAnsi="Arial" w:cs="Arial"/>
          <w:sz w:val="24"/>
          <w:szCs w:val="24"/>
        </w:rPr>
      </w:pPr>
    </w:p>
    <w:p w:rsidR="00F04417" w:rsidRPr="008E4CDF" w:rsidRDefault="00F04417" w:rsidP="00F04417">
      <w:pPr>
        <w:spacing w:after="0"/>
        <w:rPr>
          <w:rFonts w:ascii="Arial" w:hAnsi="Arial" w:cs="Arial"/>
          <w:sz w:val="24"/>
          <w:szCs w:val="24"/>
        </w:rPr>
      </w:pPr>
      <w:r w:rsidRPr="008E4CDF">
        <w:rPr>
          <w:rFonts w:ascii="Arial" w:hAnsi="Arial" w:cs="Arial"/>
          <w:sz w:val="24"/>
          <w:szCs w:val="24"/>
        </w:rPr>
        <w:t xml:space="preserve">A copy of the IRB </w:t>
      </w:r>
      <w:r w:rsidRPr="008E4CDF">
        <w:rPr>
          <w:rFonts w:ascii="Arial" w:hAnsi="Arial" w:cs="Arial"/>
          <w:i/>
          <w:sz w:val="24"/>
          <w:szCs w:val="24"/>
        </w:rPr>
        <w:t>Policy and Procedures Manual</w:t>
      </w:r>
      <w:r w:rsidRPr="008E4CDF">
        <w:rPr>
          <w:rFonts w:ascii="Arial" w:hAnsi="Arial" w:cs="Arial"/>
          <w:sz w:val="24"/>
          <w:szCs w:val="24"/>
        </w:rPr>
        <w:t xml:space="preserve"> is available in each department’s administrative office and each college dean’s office or on their website: </w:t>
      </w:r>
      <w:hyperlink r:id="rId22" w:history="1">
        <w:r w:rsidRPr="008E4CDF">
          <w:rPr>
            <w:rFonts w:ascii="Arial" w:hAnsi="Arial" w:cs="Arial"/>
            <w:i/>
            <w:color w:val="0000FF"/>
            <w:sz w:val="24"/>
            <w:szCs w:val="24"/>
            <w:u w:val="single"/>
          </w:rPr>
          <w:t>http://www.research.nau.edu/vpr/IRB/index.htm</w:t>
        </w:r>
      </w:hyperlink>
      <w:r w:rsidRPr="008E4CDF">
        <w:rPr>
          <w:rFonts w:ascii="Arial" w:hAnsi="Arial" w:cs="Arial"/>
          <w:i/>
          <w:sz w:val="24"/>
          <w:szCs w:val="24"/>
        </w:rPr>
        <w:t>.</w:t>
      </w:r>
      <w:r w:rsidRPr="008E4CDF">
        <w:rPr>
          <w:rFonts w:ascii="Arial" w:hAnsi="Arial" w:cs="Arial"/>
          <w:sz w:val="24"/>
          <w:szCs w:val="24"/>
        </w:rPr>
        <w:t xml:space="preserve">  If you have questions, contact the IRB Coordinator in the Office of the Vice President for Research at 928-523-8288 or 523-4340.  </w:t>
      </w:r>
    </w:p>
    <w:p w:rsidR="00F04417" w:rsidRPr="008E4CDF" w:rsidRDefault="00F04417" w:rsidP="00F04417">
      <w:pPr>
        <w:spacing w:after="0"/>
        <w:rPr>
          <w:rFonts w:ascii="Arial" w:hAnsi="Arial" w:cs="Arial"/>
          <w:sz w:val="24"/>
          <w:szCs w:val="24"/>
        </w:rPr>
      </w:pPr>
    </w:p>
    <w:p w:rsidR="00F04417" w:rsidRPr="008E4CDF" w:rsidRDefault="00F04417" w:rsidP="00F04417">
      <w:pPr>
        <w:spacing w:after="0"/>
        <w:jc w:val="center"/>
        <w:rPr>
          <w:rFonts w:ascii="Arial" w:hAnsi="Arial" w:cs="Arial"/>
          <w:b/>
          <w:caps/>
          <w:sz w:val="24"/>
          <w:szCs w:val="24"/>
        </w:rPr>
      </w:pPr>
      <w:r w:rsidRPr="008E4CDF">
        <w:rPr>
          <w:rFonts w:ascii="Arial" w:hAnsi="Arial" w:cs="Arial"/>
          <w:b/>
          <w:caps/>
          <w:sz w:val="24"/>
          <w:szCs w:val="24"/>
        </w:rPr>
        <w:t>Academic Integrity</w:t>
      </w:r>
    </w:p>
    <w:p w:rsidR="00F04417" w:rsidRPr="008E4CDF" w:rsidRDefault="00F04417" w:rsidP="00F04417">
      <w:pPr>
        <w:spacing w:after="0"/>
        <w:rPr>
          <w:rFonts w:ascii="Arial" w:hAnsi="Arial" w:cs="Arial"/>
          <w:sz w:val="24"/>
          <w:szCs w:val="24"/>
        </w:rPr>
      </w:pPr>
      <w:r w:rsidRPr="008E4CDF">
        <w:rPr>
          <w:rFonts w:ascii="Arial" w:hAnsi="Arial" w:cs="Arial"/>
          <w:sz w:val="24"/>
          <w:szCs w:val="24"/>
        </w:rPr>
        <w:t>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education process.  Inherent in this commitment is the belief that academic dishonesty in all forms violates the basic principles of integrity and impedes learning.  Students are therefore responsible for conducting themselves in an academically honest manner.</w:t>
      </w:r>
    </w:p>
    <w:p w:rsidR="00F04417" w:rsidRPr="008E4CDF" w:rsidRDefault="00F04417" w:rsidP="00F04417">
      <w:pPr>
        <w:spacing w:after="0"/>
        <w:rPr>
          <w:rFonts w:ascii="Arial" w:hAnsi="Arial" w:cs="Arial"/>
          <w:sz w:val="24"/>
          <w:szCs w:val="24"/>
        </w:rPr>
      </w:pPr>
    </w:p>
    <w:p w:rsidR="00F04417" w:rsidRPr="008E4CDF" w:rsidRDefault="00F04417" w:rsidP="00F04417">
      <w:pPr>
        <w:spacing w:after="0"/>
        <w:rPr>
          <w:rFonts w:ascii="Arial" w:hAnsi="Arial" w:cs="Arial"/>
          <w:i/>
          <w:sz w:val="24"/>
          <w:szCs w:val="24"/>
        </w:rPr>
      </w:pPr>
      <w:r w:rsidRPr="008E4CDF">
        <w:rPr>
          <w:rFonts w:ascii="Arial" w:hAnsi="Arial" w:cs="Arial"/>
          <w:sz w:val="24"/>
          <w:szCs w:val="24"/>
        </w:rPr>
        <w:t xml:space="preserve">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G of NAU’s </w:t>
      </w:r>
      <w:r w:rsidRPr="008E4CDF">
        <w:rPr>
          <w:rFonts w:ascii="Arial" w:hAnsi="Arial" w:cs="Arial"/>
          <w:i/>
          <w:sz w:val="24"/>
          <w:szCs w:val="24"/>
        </w:rPr>
        <w:t xml:space="preserve">Student Handbook </w:t>
      </w:r>
      <w:hyperlink r:id="rId23" w:history="1">
        <w:r w:rsidRPr="008E4CDF">
          <w:rPr>
            <w:rFonts w:ascii="Arial" w:hAnsi="Arial" w:cs="Arial"/>
            <w:i/>
            <w:color w:val="0000FF"/>
            <w:sz w:val="24"/>
            <w:szCs w:val="24"/>
            <w:u w:val="single"/>
          </w:rPr>
          <w:t>http://www4.nau.edu/stulife/handbookdishonesty.htm</w:t>
        </w:r>
      </w:hyperlink>
      <w:r w:rsidRPr="008E4CDF">
        <w:rPr>
          <w:rFonts w:ascii="Arial" w:hAnsi="Arial" w:cs="Arial"/>
          <w:b/>
          <w:i/>
          <w:sz w:val="24"/>
          <w:szCs w:val="24"/>
        </w:rPr>
        <w:t>.</w:t>
      </w:r>
    </w:p>
    <w:p w:rsidR="00F04417" w:rsidRPr="008E4CDF" w:rsidRDefault="00F04417" w:rsidP="00F04417">
      <w:pPr>
        <w:spacing w:after="0"/>
        <w:rPr>
          <w:rFonts w:ascii="Arial" w:hAnsi="Arial" w:cs="Arial"/>
          <w:i/>
          <w:sz w:val="24"/>
          <w:szCs w:val="24"/>
        </w:rPr>
      </w:pPr>
    </w:p>
    <w:p w:rsidR="00F04417" w:rsidRPr="008E4CDF" w:rsidRDefault="00F04417" w:rsidP="00F04417">
      <w:pPr>
        <w:spacing w:after="0"/>
        <w:jc w:val="center"/>
        <w:rPr>
          <w:rFonts w:ascii="Arial" w:hAnsi="Arial" w:cs="Arial"/>
          <w:b/>
          <w:bCs/>
          <w:iCs/>
          <w:caps/>
          <w:sz w:val="24"/>
          <w:szCs w:val="24"/>
        </w:rPr>
      </w:pPr>
      <w:r w:rsidRPr="008E4CDF">
        <w:rPr>
          <w:rFonts w:ascii="Arial" w:hAnsi="Arial" w:cs="Arial"/>
          <w:b/>
          <w:bCs/>
          <w:iCs/>
          <w:caps/>
          <w:sz w:val="24"/>
          <w:szCs w:val="24"/>
        </w:rPr>
        <w:t>Academic Contact Hour Policy</w:t>
      </w:r>
    </w:p>
    <w:p w:rsidR="00F04417" w:rsidRPr="008E4CDF" w:rsidRDefault="00F04417" w:rsidP="00F04417">
      <w:pPr>
        <w:spacing w:after="0"/>
        <w:rPr>
          <w:rFonts w:ascii="Arial" w:hAnsi="Arial" w:cs="Arial"/>
          <w:iCs/>
          <w:sz w:val="24"/>
          <w:szCs w:val="24"/>
        </w:rPr>
      </w:pPr>
      <w:r w:rsidRPr="008E4CDF">
        <w:rPr>
          <w:rFonts w:ascii="Arial" w:hAnsi="Arial" w:cs="Arial"/>
          <w:iCs/>
          <w:sz w:val="24"/>
          <w:szCs w:val="24"/>
        </w:rPr>
        <w:t>The Arizona Board of Regents Academic Contact Hour Policy (ABOR Handbook, 2-206, Academic Credit) states:  “an hour of work is the equivalent of 50 minutes of class time…at least 15 contact hours of recitation, lecture, discussion, testing or evaluation, seminar, or colloquium as well as a minimum of 30 hours of student homework is required for each unit of credit.”</w:t>
      </w:r>
    </w:p>
    <w:p w:rsidR="00F04417" w:rsidRPr="008E4CDF" w:rsidRDefault="00F04417" w:rsidP="00F04417">
      <w:pPr>
        <w:spacing w:after="0"/>
        <w:rPr>
          <w:rFonts w:ascii="Arial" w:hAnsi="Arial" w:cs="Arial"/>
          <w:iCs/>
          <w:sz w:val="24"/>
          <w:szCs w:val="24"/>
        </w:rPr>
      </w:pPr>
    </w:p>
    <w:p w:rsidR="00F04417" w:rsidRPr="008E4CDF" w:rsidRDefault="00F04417" w:rsidP="00F04417">
      <w:pPr>
        <w:spacing w:after="0"/>
        <w:rPr>
          <w:rFonts w:ascii="Arial" w:hAnsi="Arial" w:cs="Arial"/>
          <w:i/>
          <w:sz w:val="24"/>
          <w:szCs w:val="24"/>
        </w:rPr>
      </w:pPr>
      <w:r w:rsidRPr="008E4CDF">
        <w:rPr>
          <w:rFonts w:ascii="Arial" w:hAnsi="Arial" w:cs="Arial"/>
          <w:i/>
          <w:sz w:val="24"/>
          <w:szCs w:val="24"/>
        </w:rPr>
        <w:t>The reasonable interpretation of this policy is that for every credit hour, a student should expect, on average, to do a minimum of two additional hours of work per week; e.g., preparation, homework, studying.</w:t>
      </w:r>
    </w:p>
    <w:p w:rsidR="00F04417" w:rsidRPr="008E4CDF" w:rsidRDefault="00F04417" w:rsidP="00F04417">
      <w:pPr>
        <w:spacing w:after="0"/>
        <w:jc w:val="center"/>
        <w:rPr>
          <w:rFonts w:ascii="Arial" w:hAnsi="Arial" w:cs="Arial"/>
          <w:i/>
          <w:sz w:val="24"/>
          <w:szCs w:val="24"/>
        </w:rPr>
      </w:pPr>
      <w:r w:rsidRPr="008E4CDF">
        <w:rPr>
          <w:rFonts w:ascii="Arial" w:hAnsi="Arial" w:cs="Arial"/>
          <w:b/>
          <w:bCs/>
          <w:iCs/>
          <w:caps/>
          <w:sz w:val="24"/>
          <w:szCs w:val="24"/>
        </w:rPr>
        <w:br/>
        <w:t>SENSITIVE COURSE MATERIALS</w:t>
      </w:r>
    </w:p>
    <w:p w:rsidR="00F04417" w:rsidRPr="008E4CDF" w:rsidRDefault="00F04417" w:rsidP="00F04417">
      <w:pPr>
        <w:spacing w:after="0"/>
        <w:rPr>
          <w:rFonts w:ascii="Arial" w:hAnsi="Arial" w:cs="Arial"/>
          <w:sz w:val="24"/>
          <w:szCs w:val="24"/>
        </w:rPr>
      </w:pPr>
      <w:r w:rsidRPr="008E4CDF">
        <w:rPr>
          <w:rFonts w:ascii="Arial" w:hAnsi="Arial" w:cs="Arial"/>
          <w:sz w:val="24"/>
          <w:szCs w:val="24"/>
        </w:rPr>
        <w:t>If an instructor believes it is appropriate, the syllabus should communicate to students that some course content may be considered sensitive by some students.</w:t>
      </w:r>
    </w:p>
    <w:p w:rsidR="00F04417" w:rsidRPr="008E4CDF" w:rsidRDefault="00F04417" w:rsidP="00F04417">
      <w:pPr>
        <w:spacing w:after="0"/>
        <w:rPr>
          <w:rFonts w:ascii="Arial" w:hAnsi="Arial" w:cs="Arial"/>
          <w:sz w:val="24"/>
          <w:szCs w:val="24"/>
        </w:rPr>
      </w:pPr>
    </w:p>
    <w:p w:rsidR="00F04417" w:rsidRDefault="00F04417" w:rsidP="00F04417">
      <w:pPr>
        <w:jc w:val="center"/>
        <w:rPr>
          <w:rFonts w:ascii="Arial" w:hAnsi="Arial" w:cs="Arial"/>
          <w:b/>
          <w:bCs/>
          <w:color w:val="000000"/>
          <w:sz w:val="24"/>
          <w:szCs w:val="24"/>
        </w:rPr>
      </w:pPr>
      <w:r w:rsidRPr="008E4CDF">
        <w:rPr>
          <w:rFonts w:ascii="Arial" w:hAnsi="Arial" w:cs="Arial"/>
          <w:sz w:val="24"/>
          <w:szCs w:val="24"/>
        </w:rPr>
        <w:t>“University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encouraged to discuss these matters with faculty.”</w:t>
      </w:r>
    </w:p>
    <w:sectPr w:rsidR="00F04417" w:rsidSect="00E72EE0">
      <w:footerReference w:type="default" r:id="rId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53F" w:rsidRDefault="001A453F" w:rsidP="001A453F">
      <w:pPr>
        <w:spacing w:after="0" w:line="240" w:lineRule="auto"/>
      </w:pPr>
      <w:r>
        <w:separator/>
      </w:r>
    </w:p>
  </w:endnote>
  <w:endnote w:type="continuationSeparator" w:id="0">
    <w:p w:rsidR="001A453F" w:rsidRDefault="001A453F"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3F" w:rsidRDefault="00D30568">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1A453F">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53F" w:rsidRDefault="001A453F" w:rsidP="001A453F">
      <w:pPr>
        <w:spacing w:after="0" w:line="240" w:lineRule="auto"/>
      </w:pPr>
      <w:r>
        <w:separator/>
      </w:r>
    </w:p>
  </w:footnote>
  <w:footnote w:type="continuationSeparator" w:id="0">
    <w:p w:rsidR="001A453F" w:rsidRDefault="001A453F"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602B6"/>
    <w:multiLevelType w:val="hybridMultilevel"/>
    <w:tmpl w:val="7ACA1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DF2BCB"/>
    <w:multiLevelType w:val="hybridMultilevel"/>
    <w:tmpl w:val="790C5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D1651C"/>
    <w:multiLevelType w:val="hybridMultilevel"/>
    <w:tmpl w:val="43E6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63E84"/>
    <w:multiLevelType w:val="hybridMultilevel"/>
    <w:tmpl w:val="29AC1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F251DC"/>
    <w:multiLevelType w:val="hybridMultilevel"/>
    <w:tmpl w:val="02D8501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4690A56"/>
    <w:multiLevelType w:val="hybridMultilevel"/>
    <w:tmpl w:val="1C8EC3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
  <w:rsids>
    <w:rsidRoot w:val="00E72EE0"/>
    <w:rsid w:val="0001159B"/>
    <w:rsid w:val="00024853"/>
    <w:rsid w:val="0008452A"/>
    <w:rsid w:val="000C0419"/>
    <w:rsid w:val="00107FD7"/>
    <w:rsid w:val="0012408D"/>
    <w:rsid w:val="00157452"/>
    <w:rsid w:val="0016214A"/>
    <w:rsid w:val="00196074"/>
    <w:rsid w:val="001A12E5"/>
    <w:rsid w:val="001A453F"/>
    <w:rsid w:val="001C3A8F"/>
    <w:rsid w:val="001D38F4"/>
    <w:rsid w:val="001F43B2"/>
    <w:rsid w:val="002466BF"/>
    <w:rsid w:val="00247663"/>
    <w:rsid w:val="002664C0"/>
    <w:rsid w:val="00282808"/>
    <w:rsid w:val="002A78A2"/>
    <w:rsid w:val="002C0AC3"/>
    <w:rsid w:val="002D608D"/>
    <w:rsid w:val="003A1806"/>
    <w:rsid w:val="003C04B8"/>
    <w:rsid w:val="003D017F"/>
    <w:rsid w:val="00456047"/>
    <w:rsid w:val="004C6E3D"/>
    <w:rsid w:val="004D4F85"/>
    <w:rsid w:val="005067E0"/>
    <w:rsid w:val="00512B10"/>
    <w:rsid w:val="00523EF0"/>
    <w:rsid w:val="00524605"/>
    <w:rsid w:val="005373B0"/>
    <w:rsid w:val="005758DC"/>
    <w:rsid w:val="00582E28"/>
    <w:rsid w:val="005B43B1"/>
    <w:rsid w:val="005C39D3"/>
    <w:rsid w:val="00600338"/>
    <w:rsid w:val="00607BDA"/>
    <w:rsid w:val="006303FB"/>
    <w:rsid w:val="00662737"/>
    <w:rsid w:val="00675F83"/>
    <w:rsid w:val="006775D7"/>
    <w:rsid w:val="00677C6A"/>
    <w:rsid w:val="006B1B1D"/>
    <w:rsid w:val="006B310C"/>
    <w:rsid w:val="006B45FB"/>
    <w:rsid w:val="006D1EFF"/>
    <w:rsid w:val="006E5BD3"/>
    <w:rsid w:val="007167DE"/>
    <w:rsid w:val="00734E28"/>
    <w:rsid w:val="00754F50"/>
    <w:rsid w:val="00765ADA"/>
    <w:rsid w:val="00791238"/>
    <w:rsid w:val="00835D20"/>
    <w:rsid w:val="008746C0"/>
    <w:rsid w:val="008869B0"/>
    <w:rsid w:val="008B0FC6"/>
    <w:rsid w:val="008D1CE9"/>
    <w:rsid w:val="008E306E"/>
    <w:rsid w:val="009023AE"/>
    <w:rsid w:val="00916778"/>
    <w:rsid w:val="0094411A"/>
    <w:rsid w:val="0099203A"/>
    <w:rsid w:val="009B096B"/>
    <w:rsid w:val="009C1083"/>
    <w:rsid w:val="009D3197"/>
    <w:rsid w:val="00A225C9"/>
    <w:rsid w:val="00A52E27"/>
    <w:rsid w:val="00A64500"/>
    <w:rsid w:val="00AA42A0"/>
    <w:rsid w:val="00AE2C90"/>
    <w:rsid w:val="00AE4501"/>
    <w:rsid w:val="00AE5F27"/>
    <w:rsid w:val="00B67BBF"/>
    <w:rsid w:val="00B74B15"/>
    <w:rsid w:val="00B83575"/>
    <w:rsid w:val="00BA4481"/>
    <w:rsid w:val="00C01DCC"/>
    <w:rsid w:val="00C32F0C"/>
    <w:rsid w:val="00C3372A"/>
    <w:rsid w:val="00C52163"/>
    <w:rsid w:val="00C53DD7"/>
    <w:rsid w:val="00C87D58"/>
    <w:rsid w:val="00C977CA"/>
    <w:rsid w:val="00CD6516"/>
    <w:rsid w:val="00D15FA4"/>
    <w:rsid w:val="00D30568"/>
    <w:rsid w:val="00D3437E"/>
    <w:rsid w:val="00D51C95"/>
    <w:rsid w:val="00D60516"/>
    <w:rsid w:val="00D9416C"/>
    <w:rsid w:val="00D946AC"/>
    <w:rsid w:val="00DA01E3"/>
    <w:rsid w:val="00DA190A"/>
    <w:rsid w:val="00DA7FB4"/>
    <w:rsid w:val="00DB6CAB"/>
    <w:rsid w:val="00DC6D5A"/>
    <w:rsid w:val="00DE5B0F"/>
    <w:rsid w:val="00DF6284"/>
    <w:rsid w:val="00E132F7"/>
    <w:rsid w:val="00E40349"/>
    <w:rsid w:val="00E620B4"/>
    <w:rsid w:val="00E67896"/>
    <w:rsid w:val="00E72EE0"/>
    <w:rsid w:val="00E94696"/>
    <w:rsid w:val="00F03CF8"/>
    <w:rsid w:val="00F04417"/>
    <w:rsid w:val="00F56115"/>
    <w:rsid w:val="00F87695"/>
    <w:rsid w:val="00FA30C9"/>
    <w:rsid w:val="00FA3F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uiPriority w:val="99"/>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NormalWeb">
    <w:name w:val="Normal (Web)"/>
    <w:basedOn w:val="Normal"/>
    <w:uiPriority w:val="99"/>
    <w:rsid w:val="00F0441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http://www.fitness.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au.edu/dr" TargetMode="External"/><Relationship Id="rId7" Type="http://schemas.openxmlformats.org/officeDocument/2006/relationships/image" Target="media/image1.png"/><Relationship Id="rId12" Type="http://schemas.openxmlformats.org/officeDocument/2006/relationships/hyperlink" Target="http://www4.nau.edu/avpaa/timelines/1213Effective.xls" TargetMode="External"/><Relationship Id="rId17" Type="http://schemas.openxmlformats.org/officeDocument/2006/relationships/hyperlink" Target="mailto:todd.carlson@nau.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4.nau.edu/avpaa/EthDiv/Divform2010.doc" TargetMode="External"/><Relationship Id="rId20" Type="http://schemas.openxmlformats.org/officeDocument/2006/relationships/hyperlink" Target="mailto:dr@na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2.nau.edu/~d-ugstdy/_source/docs/LS_Proposal_form.doc" TargetMode="External"/><Relationship Id="rId23" Type="http://schemas.openxmlformats.org/officeDocument/2006/relationships/hyperlink" Target="http://www4.nau.edu/stulife/handbookdishonesty.htm" TargetMode="Externa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http://home.nau.edu/diversity/" TargetMode="Externa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hyperlink" Target="http://www.research.nau.edu/vpr/IRB/index.htm"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3260</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8</cp:revision>
  <cp:lastPrinted>2013-08-27T20:46:00Z</cp:lastPrinted>
  <dcterms:created xsi:type="dcterms:W3CDTF">2013-09-13T16:36:00Z</dcterms:created>
  <dcterms:modified xsi:type="dcterms:W3CDTF">2013-09-18T16:50:00Z</dcterms:modified>
</cp:coreProperties>
</file>