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2C" w:rsidRDefault="002D0A2C">
      <w:pPr>
        <w:rPr>
          <w:b/>
          <w:sz w:val="32"/>
          <w:szCs w:val="32"/>
          <w:u w:val="single"/>
        </w:rPr>
      </w:pPr>
      <w:r w:rsidRPr="007E527B">
        <w:rPr>
          <w:b/>
          <w:sz w:val="32"/>
          <w:szCs w:val="32"/>
          <w:u w:val="single"/>
        </w:rPr>
        <w:t xml:space="preserve">University Course Lines Naming Alignment: </w:t>
      </w:r>
    </w:p>
    <w:p w:rsidR="007E527B" w:rsidRPr="007E527B" w:rsidRDefault="007E527B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E527B" w:rsidTr="007E527B">
        <w:tc>
          <w:tcPr>
            <w:tcW w:w="4788" w:type="dxa"/>
          </w:tcPr>
          <w:p w:rsidR="007E527B" w:rsidRPr="007E527B" w:rsidRDefault="007E527B">
            <w:pPr>
              <w:rPr>
                <w:rFonts w:ascii="Tahoma" w:hAnsi="Tahoma" w:cs="Tahoma"/>
                <w:i/>
                <w:color w:val="0070C0"/>
                <w:sz w:val="24"/>
                <w:szCs w:val="24"/>
              </w:rPr>
            </w:pPr>
            <w:r w:rsidRPr="007E527B">
              <w:rPr>
                <w:rFonts w:ascii="Tahoma" w:hAnsi="Tahoma" w:cs="Tahoma"/>
                <w:i/>
                <w:color w:val="0070C0"/>
                <w:sz w:val="24"/>
                <w:szCs w:val="24"/>
              </w:rPr>
              <w:t>2013-2014 Academic Catalog</w:t>
            </w:r>
          </w:p>
        </w:tc>
        <w:tc>
          <w:tcPr>
            <w:tcW w:w="4788" w:type="dxa"/>
          </w:tcPr>
          <w:p w:rsidR="007E527B" w:rsidRPr="007E527B" w:rsidRDefault="007D05F5">
            <w:pPr>
              <w:rPr>
                <w:rFonts w:ascii="Tahoma" w:hAnsi="Tahoma" w:cs="Tahoma"/>
                <w:i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i/>
                <w:color w:val="0070C0"/>
                <w:sz w:val="24"/>
                <w:szCs w:val="24"/>
              </w:rPr>
              <w:t>Revised 2013-2014 Academic  Catalog</w:t>
            </w:r>
          </w:p>
        </w:tc>
      </w:tr>
      <w:tr w:rsidR="007E527B" w:rsidTr="007E527B">
        <w:tc>
          <w:tcPr>
            <w:tcW w:w="4788" w:type="dxa"/>
          </w:tcPr>
          <w:p w:rsidR="007E527B" w:rsidRDefault="007E527B" w:rsidP="007E527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527B" w:rsidRPr="007E527B" w:rsidRDefault="007E527B" w:rsidP="007E527B">
            <w:pPr>
              <w:rPr>
                <w:rFonts w:ascii="Tahoma" w:hAnsi="Tahoma" w:cs="Tahoma"/>
                <w:sz w:val="20"/>
                <w:szCs w:val="20"/>
              </w:rPr>
            </w:pPr>
            <w:r w:rsidRPr="007E527B">
              <w:rPr>
                <w:rFonts w:ascii="Tahoma" w:hAnsi="Tahoma" w:cs="Tahoma"/>
                <w:sz w:val="20"/>
                <w:szCs w:val="20"/>
              </w:rPr>
              <w:t>ANT 199H – Modular Learning Experience - Honors</w:t>
            </w:r>
          </w:p>
          <w:p w:rsidR="007E527B" w:rsidRPr="007E527B" w:rsidRDefault="007E527B" w:rsidP="007E527B">
            <w:pPr>
              <w:rPr>
                <w:rFonts w:ascii="Tahoma" w:hAnsi="Tahoma" w:cs="Tahoma"/>
                <w:sz w:val="20"/>
                <w:szCs w:val="20"/>
              </w:rPr>
            </w:pPr>
            <w:r w:rsidRPr="007E527B">
              <w:rPr>
                <w:rFonts w:ascii="Tahoma" w:hAnsi="Tahoma" w:cs="Tahoma"/>
                <w:sz w:val="20"/>
                <w:szCs w:val="20"/>
              </w:rPr>
              <w:t>BIO 299H  - Modular Learning Experience – Honors</w:t>
            </w:r>
          </w:p>
          <w:p w:rsidR="007E527B" w:rsidRPr="007E527B" w:rsidRDefault="007E527B" w:rsidP="007E527B">
            <w:pPr>
              <w:rPr>
                <w:rFonts w:ascii="Tahoma" w:hAnsi="Tahoma" w:cs="Tahoma"/>
                <w:sz w:val="20"/>
                <w:szCs w:val="20"/>
              </w:rPr>
            </w:pPr>
            <w:r w:rsidRPr="007E527B">
              <w:rPr>
                <w:rFonts w:ascii="Tahoma" w:hAnsi="Tahoma" w:cs="Tahoma"/>
                <w:sz w:val="20"/>
                <w:szCs w:val="20"/>
              </w:rPr>
              <w:t>HA 499 – Modular Learning Experience</w:t>
            </w:r>
          </w:p>
          <w:p w:rsidR="007E527B" w:rsidRPr="007E527B" w:rsidRDefault="007E527B" w:rsidP="007E527B">
            <w:pPr>
              <w:rPr>
                <w:rFonts w:ascii="Tahoma" w:hAnsi="Tahoma" w:cs="Tahoma"/>
                <w:sz w:val="20"/>
                <w:szCs w:val="20"/>
              </w:rPr>
            </w:pPr>
            <w:r w:rsidRPr="007E527B">
              <w:rPr>
                <w:rFonts w:ascii="Tahoma" w:hAnsi="Tahoma" w:cs="Tahoma"/>
                <w:sz w:val="20"/>
                <w:szCs w:val="20"/>
              </w:rPr>
              <w:t>HA 499H - Modular Learning Experience - Honors</w:t>
            </w:r>
          </w:p>
          <w:p w:rsidR="007E527B" w:rsidRPr="007E527B" w:rsidRDefault="007E527B" w:rsidP="007E527B">
            <w:pPr>
              <w:rPr>
                <w:rFonts w:ascii="Tahoma" w:hAnsi="Tahoma" w:cs="Tahoma"/>
                <w:sz w:val="20"/>
                <w:szCs w:val="20"/>
              </w:rPr>
            </w:pPr>
            <w:r w:rsidRPr="007E527B">
              <w:rPr>
                <w:rFonts w:ascii="Tahoma" w:hAnsi="Tahoma" w:cs="Tahoma"/>
                <w:sz w:val="20"/>
                <w:szCs w:val="20"/>
              </w:rPr>
              <w:t>LAN 399H - Modular Learning Experience – Honors</w:t>
            </w:r>
          </w:p>
          <w:p w:rsidR="007E527B" w:rsidRDefault="007E527B"/>
        </w:tc>
        <w:tc>
          <w:tcPr>
            <w:tcW w:w="4788" w:type="dxa"/>
          </w:tcPr>
          <w:p w:rsidR="007E527B" w:rsidRDefault="007E527B" w:rsidP="007E527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527B" w:rsidRPr="007E527B" w:rsidRDefault="007E527B" w:rsidP="007E527B">
            <w:pPr>
              <w:rPr>
                <w:rFonts w:ascii="Tahoma" w:hAnsi="Tahoma" w:cs="Tahoma"/>
                <w:sz w:val="20"/>
                <w:szCs w:val="20"/>
              </w:rPr>
            </w:pPr>
            <w:r w:rsidRPr="007E527B">
              <w:rPr>
                <w:rFonts w:ascii="Tahoma" w:hAnsi="Tahoma" w:cs="Tahoma"/>
                <w:sz w:val="20"/>
                <w:szCs w:val="20"/>
              </w:rPr>
              <w:t xml:space="preserve">ANT 199H – </w:t>
            </w:r>
            <w:r w:rsidRPr="007E527B">
              <w:rPr>
                <w:rFonts w:ascii="Tahoma" w:hAnsi="Tahoma" w:cs="Tahoma"/>
                <w:b/>
                <w:strike/>
                <w:color w:val="FF0000"/>
                <w:sz w:val="20"/>
                <w:szCs w:val="20"/>
              </w:rPr>
              <w:t>Modular Learning Experience</w:t>
            </w:r>
            <w:r w:rsidRPr="007E52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E527B">
              <w:rPr>
                <w:rFonts w:ascii="Tahoma" w:hAnsi="Tahoma" w:cs="Tahoma"/>
                <w:b/>
                <w:sz w:val="20"/>
                <w:szCs w:val="20"/>
              </w:rPr>
              <w:t>Special Topics-</w:t>
            </w:r>
            <w:r w:rsidRPr="007E527B">
              <w:rPr>
                <w:rFonts w:ascii="Tahoma" w:hAnsi="Tahoma" w:cs="Tahoma"/>
                <w:sz w:val="20"/>
                <w:szCs w:val="20"/>
              </w:rPr>
              <w:t xml:space="preserve"> Honors</w:t>
            </w:r>
          </w:p>
          <w:p w:rsidR="007E527B" w:rsidRPr="007E527B" w:rsidRDefault="007E527B" w:rsidP="007E527B">
            <w:pPr>
              <w:rPr>
                <w:rFonts w:ascii="Tahoma" w:hAnsi="Tahoma" w:cs="Tahoma"/>
                <w:sz w:val="20"/>
                <w:szCs w:val="20"/>
              </w:rPr>
            </w:pPr>
            <w:r w:rsidRPr="007E527B">
              <w:rPr>
                <w:rFonts w:ascii="Tahoma" w:hAnsi="Tahoma" w:cs="Tahoma"/>
                <w:sz w:val="20"/>
                <w:szCs w:val="20"/>
              </w:rPr>
              <w:t xml:space="preserve">BIO 299H  - </w:t>
            </w:r>
            <w:r w:rsidRPr="007E527B">
              <w:rPr>
                <w:rFonts w:ascii="Tahoma" w:hAnsi="Tahoma" w:cs="Tahoma"/>
                <w:b/>
                <w:strike/>
                <w:color w:val="FF0000"/>
                <w:sz w:val="20"/>
                <w:szCs w:val="20"/>
              </w:rPr>
              <w:t>Modular Learning Experience</w:t>
            </w:r>
            <w:r w:rsidRPr="007E52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E527B">
              <w:rPr>
                <w:rFonts w:ascii="Tahoma" w:hAnsi="Tahoma" w:cs="Tahoma"/>
                <w:b/>
                <w:sz w:val="20"/>
                <w:szCs w:val="20"/>
              </w:rPr>
              <w:t>Special Topics-</w:t>
            </w:r>
            <w:r w:rsidRPr="007E527B">
              <w:rPr>
                <w:rFonts w:ascii="Tahoma" w:hAnsi="Tahoma" w:cs="Tahoma"/>
                <w:sz w:val="20"/>
                <w:szCs w:val="20"/>
              </w:rPr>
              <w:t xml:space="preserve"> Honors</w:t>
            </w:r>
          </w:p>
          <w:p w:rsidR="007E527B" w:rsidRPr="007E527B" w:rsidRDefault="007E527B" w:rsidP="007E527B">
            <w:pPr>
              <w:rPr>
                <w:rFonts w:ascii="Tahoma" w:hAnsi="Tahoma" w:cs="Tahoma"/>
                <w:sz w:val="20"/>
                <w:szCs w:val="20"/>
              </w:rPr>
            </w:pPr>
            <w:r w:rsidRPr="007E527B">
              <w:rPr>
                <w:rFonts w:ascii="Tahoma" w:hAnsi="Tahoma" w:cs="Tahoma"/>
                <w:sz w:val="20"/>
                <w:szCs w:val="20"/>
              </w:rPr>
              <w:t xml:space="preserve">HA 499 – – </w:t>
            </w:r>
            <w:r w:rsidRPr="007E527B">
              <w:rPr>
                <w:rFonts w:ascii="Tahoma" w:hAnsi="Tahoma" w:cs="Tahoma"/>
                <w:b/>
                <w:strike/>
                <w:color w:val="FF0000"/>
                <w:sz w:val="20"/>
                <w:szCs w:val="20"/>
              </w:rPr>
              <w:t>Modular Learning Experience</w:t>
            </w:r>
            <w:r w:rsidRPr="007E52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E527B">
              <w:rPr>
                <w:rFonts w:ascii="Tahoma" w:hAnsi="Tahoma" w:cs="Tahoma"/>
                <w:b/>
                <w:sz w:val="20"/>
                <w:szCs w:val="20"/>
              </w:rPr>
              <w:t>Special Topics</w:t>
            </w:r>
          </w:p>
          <w:p w:rsidR="007E527B" w:rsidRPr="007E527B" w:rsidRDefault="007E527B" w:rsidP="007E527B">
            <w:pPr>
              <w:rPr>
                <w:rFonts w:ascii="Tahoma" w:hAnsi="Tahoma" w:cs="Tahoma"/>
                <w:sz w:val="20"/>
                <w:szCs w:val="20"/>
              </w:rPr>
            </w:pPr>
            <w:r w:rsidRPr="007E527B">
              <w:rPr>
                <w:rFonts w:ascii="Tahoma" w:hAnsi="Tahoma" w:cs="Tahoma"/>
                <w:sz w:val="20"/>
                <w:szCs w:val="20"/>
              </w:rPr>
              <w:t xml:space="preserve">HA 499H - </w:t>
            </w:r>
            <w:r w:rsidRPr="007E527B">
              <w:rPr>
                <w:rFonts w:ascii="Tahoma" w:hAnsi="Tahoma" w:cs="Tahoma"/>
                <w:b/>
                <w:strike/>
                <w:color w:val="FF0000"/>
                <w:sz w:val="20"/>
                <w:szCs w:val="20"/>
              </w:rPr>
              <w:t>Modular Learning Experience</w:t>
            </w:r>
            <w:r w:rsidRPr="007E52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E527B">
              <w:rPr>
                <w:rFonts w:ascii="Tahoma" w:hAnsi="Tahoma" w:cs="Tahoma"/>
                <w:b/>
                <w:sz w:val="20"/>
                <w:szCs w:val="20"/>
              </w:rPr>
              <w:t>Special Topics-</w:t>
            </w:r>
            <w:r w:rsidRPr="007E527B">
              <w:rPr>
                <w:rFonts w:ascii="Tahoma" w:hAnsi="Tahoma" w:cs="Tahoma"/>
                <w:sz w:val="20"/>
                <w:szCs w:val="20"/>
              </w:rPr>
              <w:t xml:space="preserve"> Honors</w:t>
            </w:r>
          </w:p>
          <w:p w:rsidR="007E527B" w:rsidRPr="007E527B" w:rsidRDefault="007E527B" w:rsidP="007E527B">
            <w:pPr>
              <w:rPr>
                <w:rFonts w:ascii="Tahoma" w:hAnsi="Tahoma" w:cs="Tahoma"/>
                <w:sz w:val="20"/>
                <w:szCs w:val="20"/>
              </w:rPr>
            </w:pPr>
            <w:r w:rsidRPr="007E527B">
              <w:rPr>
                <w:rFonts w:ascii="Tahoma" w:hAnsi="Tahoma" w:cs="Tahoma"/>
                <w:sz w:val="20"/>
                <w:szCs w:val="20"/>
              </w:rPr>
              <w:t xml:space="preserve">LAN 399H - </w:t>
            </w:r>
            <w:r w:rsidRPr="007E527B">
              <w:rPr>
                <w:rFonts w:ascii="Tahoma" w:hAnsi="Tahoma" w:cs="Tahoma"/>
                <w:b/>
                <w:strike/>
                <w:color w:val="FF0000"/>
                <w:sz w:val="20"/>
                <w:szCs w:val="20"/>
              </w:rPr>
              <w:t>Modular Learning Experience</w:t>
            </w:r>
            <w:r w:rsidRPr="007E52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E527B">
              <w:rPr>
                <w:rFonts w:ascii="Tahoma" w:hAnsi="Tahoma" w:cs="Tahoma"/>
                <w:b/>
                <w:sz w:val="20"/>
                <w:szCs w:val="20"/>
              </w:rPr>
              <w:t>Special Topics-</w:t>
            </w:r>
            <w:r w:rsidRPr="007E527B">
              <w:rPr>
                <w:rFonts w:ascii="Tahoma" w:hAnsi="Tahoma" w:cs="Tahoma"/>
                <w:sz w:val="20"/>
                <w:szCs w:val="20"/>
              </w:rPr>
              <w:t xml:space="preserve"> Honors</w:t>
            </w:r>
          </w:p>
          <w:p w:rsidR="007E527B" w:rsidRDefault="007E527B"/>
        </w:tc>
      </w:tr>
    </w:tbl>
    <w:p w:rsidR="002D0A2C" w:rsidRDefault="002D0A2C"/>
    <w:p w:rsidR="00613BE3" w:rsidRDefault="00613BE3"/>
    <w:p w:rsidR="00E5436F" w:rsidRPr="001A6088" w:rsidRDefault="001A60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HONORS </w:t>
      </w:r>
      <w:r w:rsidRPr="001A6088">
        <w:rPr>
          <w:b/>
          <w:sz w:val="32"/>
          <w:szCs w:val="32"/>
          <w:u w:val="single"/>
        </w:rPr>
        <w:t xml:space="preserve">SUPPORT:  </w:t>
      </w:r>
    </w:p>
    <w:p w:rsidR="00E5436F" w:rsidRDefault="00E5436F" w:rsidP="00E5436F">
      <w:pPr>
        <w:shd w:val="clear" w:color="auto" w:fill="DDD9C3" w:themeFill="background2" w:themeFillShade="E6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Glenn W. Hansen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January 15, 2013 1:32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Nicole A Morrow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Stuart S Galland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University Course Lines - Honors</w:t>
      </w:r>
    </w:p>
    <w:p w:rsidR="00E5436F" w:rsidRDefault="00E5436F" w:rsidP="00E5436F">
      <w:pPr>
        <w:shd w:val="clear" w:color="auto" w:fill="DDD9C3" w:themeFill="background2" w:themeFillShade="E6"/>
        <w:rPr>
          <w:color w:val="1F497D"/>
        </w:rPr>
      </w:pPr>
      <w:r>
        <w:rPr>
          <w:color w:val="1F497D"/>
        </w:rPr>
        <w:t>I believe so.</w:t>
      </w:r>
    </w:p>
    <w:p w:rsidR="00E5436F" w:rsidRDefault="00E5436F" w:rsidP="00E5436F">
      <w:pPr>
        <w:shd w:val="clear" w:color="auto" w:fill="DDD9C3" w:themeFill="background2" w:themeFillShade="E6"/>
        <w:rPr>
          <w:color w:val="1F497D"/>
        </w:rPr>
      </w:pPr>
      <w:r>
        <w:rPr>
          <w:color w:val="1F497D"/>
        </w:rPr>
        <w:t>I’ll check with Wolf, but I don’t see a problem, as it’s pulling –H courses into alignment with their ‘parent’ course.</w:t>
      </w:r>
    </w:p>
    <w:p w:rsidR="00E5436F" w:rsidRDefault="00E5436F" w:rsidP="00E5436F">
      <w:pPr>
        <w:shd w:val="clear" w:color="auto" w:fill="DDD9C3" w:themeFill="background2" w:themeFillShade="E6"/>
        <w:rPr>
          <w:color w:val="1F497D"/>
        </w:rPr>
      </w:pPr>
      <w:r>
        <w:rPr>
          <w:color w:val="1F497D"/>
        </w:rPr>
        <w:t>Glenn</w:t>
      </w:r>
    </w:p>
    <w:p w:rsidR="00E5436F" w:rsidRDefault="00E5436F" w:rsidP="00E5436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Nicole A Morrow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January 15, 2013 12:12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Glenn W. Hansen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Stuart S Galland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University Course Lines - Honors</w:t>
      </w:r>
    </w:p>
    <w:p w:rsidR="00E5436F" w:rsidRDefault="00E5436F" w:rsidP="00E54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Glenn, we are reviewing University Course lines and are working toward consistency in the how they are titled.  The Honors program has a few University course lines where the titles are out of sync with what the course line title is established to be.  </w:t>
      </w:r>
    </w:p>
    <w:p w:rsidR="00E5436F" w:rsidRDefault="00E5436F" w:rsidP="00E5436F">
      <w:pPr>
        <w:rPr>
          <w:rFonts w:ascii="Arial" w:hAnsi="Arial" w:cs="Arial"/>
          <w:sz w:val="24"/>
          <w:szCs w:val="24"/>
        </w:rPr>
      </w:pPr>
    </w:p>
    <w:p w:rsidR="00E5436F" w:rsidRDefault="00E5436F" w:rsidP="00E54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‘99’s are “Special Topics” course </w:t>
      </w:r>
      <w:proofErr w:type="gramStart"/>
      <w:r>
        <w:rPr>
          <w:rFonts w:ascii="Arial" w:hAnsi="Arial" w:cs="Arial"/>
          <w:sz w:val="24"/>
          <w:szCs w:val="24"/>
        </w:rPr>
        <w:t>lines,</w:t>
      </w:r>
      <w:proofErr w:type="gramEnd"/>
      <w:r>
        <w:rPr>
          <w:rFonts w:ascii="Arial" w:hAnsi="Arial" w:cs="Arial"/>
          <w:sz w:val="24"/>
          <w:szCs w:val="24"/>
        </w:rPr>
        <w:t xml:space="preserve"> however, they used to be called Modular Learning Experience.  This changed years ago, but the Honors course line titles were not </w:t>
      </w:r>
      <w:proofErr w:type="gramStart"/>
      <w:r>
        <w:rPr>
          <w:rFonts w:ascii="Arial" w:hAnsi="Arial" w:cs="Arial"/>
          <w:sz w:val="24"/>
          <w:szCs w:val="24"/>
        </w:rPr>
        <w:t>updated/changed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5436F" w:rsidRDefault="00E5436F" w:rsidP="00E5436F">
      <w:pPr>
        <w:rPr>
          <w:rFonts w:ascii="Arial" w:hAnsi="Arial" w:cs="Arial"/>
          <w:sz w:val="24"/>
          <w:szCs w:val="24"/>
        </w:rPr>
      </w:pPr>
    </w:p>
    <w:p w:rsidR="00E5436F" w:rsidRDefault="00E5436F" w:rsidP="00E54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Listing</w:t>
      </w:r>
    </w:p>
    <w:p w:rsidR="00E5436F" w:rsidRPr="001A6088" w:rsidRDefault="00E5436F" w:rsidP="00E5436F">
      <w:pPr>
        <w:rPr>
          <w:rFonts w:ascii="Arial" w:hAnsi="Arial" w:cs="Arial"/>
          <w:sz w:val="24"/>
          <w:szCs w:val="24"/>
          <w:highlight w:val="yellow"/>
        </w:rPr>
      </w:pPr>
      <w:r w:rsidRPr="001A6088">
        <w:rPr>
          <w:rFonts w:ascii="Arial" w:hAnsi="Arial" w:cs="Arial"/>
          <w:sz w:val="24"/>
          <w:szCs w:val="24"/>
          <w:highlight w:val="yellow"/>
        </w:rPr>
        <w:t>ANT 199H – Modular Learning Experience - Honors</w:t>
      </w:r>
    </w:p>
    <w:p w:rsidR="00E5436F" w:rsidRPr="001A6088" w:rsidRDefault="00E5436F" w:rsidP="00E5436F">
      <w:pPr>
        <w:rPr>
          <w:rFonts w:ascii="Arial" w:hAnsi="Arial" w:cs="Arial"/>
          <w:sz w:val="24"/>
          <w:szCs w:val="24"/>
          <w:highlight w:val="yellow"/>
        </w:rPr>
      </w:pPr>
      <w:r w:rsidRPr="001A6088">
        <w:rPr>
          <w:rFonts w:ascii="Arial" w:hAnsi="Arial" w:cs="Arial"/>
          <w:sz w:val="24"/>
          <w:szCs w:val="24"/>
          <w:highlight w:val="yellow"/>
        </w:rPr>
        <w:t xml:space="preserve">BIO </w:t>
      </w:r>
      <w:proofErr w:type="gramStart"/>
      <w:r w:rsidRPr="001A6088">
        <w:rPr>
          <w:rFonts w:ascii="Arial" w:hAnsi="Arial" w:cs="Arial"/>
          <w:sz w:val="24"/>
          <w:szCs w:val="24"/>
          <w:highlight w:val="yellow"/>
        </w:rPr>
        <w:t>299H  -</w:t>
      </w:r>
      <w:proofErr w:type="gramEnd"/>
      <w:r w:rsidRPr="001A6088">
        <w:rPr>
          <w:rFonts w:ascii="Arial" w:hAnsi="Arial" w:cs="Arial"/>
          <w:sz w:val="24"/>
          <w:szCs w:val="24"/>
          <w:highlight w:val="yellow"/>
        </w:rPr>
        <w:t xml:space="preserve"> Modular Learning Experience – Honors</w:t>
      </w:r>
    </w:p>
    <w:p w:rsidR="00E5436F" w:rsidRPr="001A6088" w:rsidRDefault="00E5436F" w:rsidP="00E5436F">
      <w:pPr>
        <w:rPr>
          <w:rFonts w:ascii="Arial" w:hAnsi="Arial" w:cs="Arial"/>
          <w:sz w:val="24"/>
          <w:szCs w:val="24"/>
          <w:highlight w:val="yellow"/>
        </w:rPr>
      </w:pPr>
      <w:r w:rsidRPr="001A6088">
        <w:rPr>
          <w:rFonts w:ascii="Arial" w:hAnsi="Arial" w:cs="Arial"/>
          <w:sz w:val="24"/>
          <w:szCs w:val="24"/>
          <w:highlight w:val="yellow"/>
        </w:rPr>
        <w:t>HA 499H - Modular Learning Experience - Honors</w:t>
      </w:r>
    </w:p>
    <w:p w:rsidR="00E5436F" w:rsidRDefault="00E5436F" w:rsidP="00E5436F">
      <w:pPr>
        <w:rPr>
          <w:rFonts w:ascii="Arial" w:hAnsi="Arial" w:cs="Arial"/>
          <w:sz w:val="24"/>
          <w:szCs w:val="24"/>
        </w:rPr>
      </w:pPr>
      <w:r w:rsidRPr="001A6088">
        <w:rPr>
          <w:rFonts w:ascii="Arial" w:hAnsi="Arial" w:cs="Arial"/>
          <w:sz w:val="24"/>
          <w:szCs w:val="24"/>
          <w:highlight w:val="yellow"/>
        </w:rPr>
        <w:t>LAN 399H - Modular Learning Experience – Honors</w:t>
      </w:r>
    </w:p>
    <w:p w:rsidR="00E5436F" w:rsidRDefault="00E5436F" w:rsidP="00E5436F">
      <w:pPr>
        <w:rPr>
          <w:rFonts w:ascii="Arial" w:hAnsi="Arial" w:cs="Arial"/>
          <w:b/>
          <w:bCs/>
          <w:sz w:val="24"/>
          <w:szCs w:val="24"/>
        </w:rPr>
      </w:pPr>
    </w:p>
    <w:p w:rsidR="00E5436F" w:rsidRDefault="00E5436F" w:rsidP="00E54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non-H courses are listed as:</w:t>
      </w:r>
    </w:p>
    <w:p w:rsidR="00E5436F" w:rsidRDefault="00E5436F" w:rsidP="00E54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 199 - Special Topics</w:t>
      </w:r>
    </w:p>
    <w:p w:rsidR="00E5436F" w:rsidRDefault="00E5436F" w:rsidP="00E54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BIO 299</w:t>
      </w:r>
      <w:proofErr w:type="gramStart"/>
      <w:r>
        <w:rPr>
          <w:rFonts w:ascii="Arial" w:hAnsi="Arial" w:cs="Arial"/>
          <w:sz w:val="24"/>
          <w:szCs w:val="24"/>
        </w:rPr>
        <w:t>  -</w:t>
      </w:r>
      <w:proofErr w:type="gramEnd"/>
      <w:r>
        <w:rPr>
          <w:rFonts w:ascii="Arial" w:hAnsi="Arial" w:cs="Arial"/>
          <w:sz w:val="24"/>
          <w:szCs w:val="24"/>
        </w:rPr>
        <w:t xml:space="preserve"> Special Topics</w:t>
      </w:r>
    </w:p>
    <w:p w:rsidR="00E5436F" w:rsidRDefault="00E5436F" w:rsidP="00E5436F">
      <w:pPr>
        <w:rPr>
          <w:rFonts w:ascii="Arial" w:hAnsi="Arial" w:cs="Arial"/>
          <w:sz w:val="24"/>
          <w:szCs w:val="24"/>
        </w:rPr>
      </w:pPr>
      <w:r w:rsidRPr="001A6088">
        <w:rPr>
          <w:rFonts w:ascii="Arial" w:hAnsi="Arial" w:cs="Arial"/>
          <w:sz w:val="24"/>
          <w:szCs w:val="24"/>
          <w:highlight w:val="yellow"/>
        </w:rPr>
        <w:t>HA 499 – Modular Learning Experience (we will request this change as well)</w:t>
      </w:r>
    </w:p>
    <w:p w:rsidR="00E5436F" w:rsidRDefault="00E5436F" w:rsidP="00E54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 399 - Special Topics</w:t>
      </w:r>
    </w:p>
    <w:p w:rsidR="00E5436F" w:rsidRDefault="00E5436F" w:rsidP="00E5436F">
      <w:pPr>
        <w:rPr>
          <w:rFonts w:ascii="Arial" w:hAnsi="Arial" w:cs="Arial"/>
          <w:sz w:val="24"/>
          <w:szCs w:val="24"/>
        </w:rPr>
      </w:pPr>
    </w:p>
    <w:p w:rsidR="00E5436F" w:rsidRDefault="00E5436F" w:rsidP="00E5436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Would Honors be willing to update the titles, through a memo at UCC, as a Fast Track item to “Special Topics- Honors” for the above 4 courses?</w:t>
      </w:r>
      <w:proofErr w:type="gramEnd"/>
    </w:p>
    <w:p w:rsidR="00E5436F" w:rsidRDefault="00E5436F" w:rsidP="00E5436F">
      <w:pPr>
        <w:rPr>
          <w:color w:val="000000"/>
        </w:rPr>
      </w:pPr>
      <w:r>
        <w:rPr>
          <w:rFonts w:ascii="Freestyle Script" w:hAnsi="Freestyle Script"/>
          <w:color w:val="464653"/>
          <w:sz w:val="32"/>
          <w:szCs w:val="32"/>
        </w:rPr>
        <w:t>Nicole Morrow</w:t>
      </w:r>
    </w:p>
    <w:p w:rsidR="00E5436F" w:rsidRDefault="00E5436F" w:rsidP="00E5436F">
      <w:pPr>
        <w:rPr>
          <w:color w:val="000000"/>
        </w:rPr>
      </w:pPr>
      <w:r>
        <w:rPr>
          <w:color w:val="464653"/>
        </w:rPr>
        <w:t>Assistant Director</w:t>
      </w:r>
    </w:p>
    <w:p w:rsidR="00E5436F" w:rsidRDefault="00E5436F" w:rsidP="00E5436F">
      <w:pPr>
        <w:rPr>
          <w:color w:val="000000"/>
        </w:rPr>
      </w:pPr>
      <w:r>
        <w:rPr>
          <w:color w:val="464653"/>
        </w:rPr>
        <w:t xml:space="preserve">Curriculum, Commencement, and </w:t>
      </w:r>
      <w:proofErr w:type="spellStart"/>
      <w:r>
        <w:rPr>
          <w:color w:val="464653"/>
        </w:rPr>
        <w:t>AZTransfer</w:t>
      </w:r>
      <w:proofErr w:type="spellEnd"/>
      <w:r>
        <w:rPr>
          <w:color w:val="464653"/>
        </w:rPr>
        <w:t xml:space="preserve"> &amp; Articulation</w:t>
      </w:r>
    </w:p>
    <w:p w:rsidR="00E5436F" w:rsidRDefault="00E5436F" w:rsidP="00E5436F">
      <w:pPr>
        <w:rPr>
          <w:color w:val="000000"/>
        </w:rPr>
      </w:pPr>
      <w:r>
        <w:rPr>
          <w:color w:val="464653"/>
        </w:rPr>
        <w:t> Office of Curriculum, Learning Design, and Academic Assessment</w:t>
      </w:r>
    </w:p>
    <w:p w:rsidR="00E5436F" w:rsidRDefault="00E5436F" w:rsidP="00E5436F">
      <w:pPr>
        <w:rPr>
          <w:color w:val="000000"/>
        </w:rPr>
      </w:pPr>
      <w:r>
        <w:rPr>
          <w:color w:val="464653"/>
        </w:rPr>
        <w:t>928-523-9561</w:t>
      </w:r>
    </w:p>
    <w:p w:rsidR="00E5436F" w:rsidRDefault="00E5436F" w:rsidP="00E5436F">
      <w:pPr>
        <w:rPr>
          <w:color w:val="464653"/>
        </w:rPr>
      </w:pPr>
      <w:r>
        <w:rPr>
          <w:color w:val="464653"/>
        </w:rPr>
        <w:t>928-523-1922 (fax)</w:t>
      </w:r>
    </w:p>
    <w:p w:rsidR="00E5436F" w:rsidRDefault="00E5436F" w:rsidP="00E5436F">
      <w:pPr>
        <w:rPr>
          <w:color w:val="000000"/>
        </w:rPr>
      </w:pPr>
      <w:r>
        <w:rPr>
          <w:color w:val="464653"/>
        </w:rPr>
        <w:t>PO Box 4091</w:t>
      </w:r>
    </w:p>
    <w:p w:rsidR="00613BE3" w:rsidRDefault="00613BE3" w:rsidP="00E5436F">
      <w:pPr>
        <w:rPr>
          <w:color w:val="000000"/>
        </w:rPr>
      </w:pPr>
    </w:p>
    <w:p w:rsidR="001A6088" w:rsidRDefault="001A6088" w:rsidP="00E5436F">
      <w:pPr>
        <w:rPr>
          <w:color w:val="000000"/>
        </w:rPr>
      </w:pPr>
    </w:p>
    <w:p w:rsidR="001A6088" w:rsidRPr="001A6088" w:rsidRDefault="001A6088" w:rsidP="001A60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FCB </w:t>
      </w:r>
      <w:r w:rsidRPr="001A6088">
        <w:rPr>
          <w:b/>
          <w:sz w:val="32"/>
          <w:szCs w:val="32"/>
          <w:u w:val="single"/>
        </w:rPr>
        <w:t xml:space="preserve">SUPPORT:  </w:t>
      </w:r>
    </w:p>
    <w:p w:rsidR="00613BE3" w:rsidRDefault="00613BE3" w:rsidP="00613BE3">
      <w:pPr>
        <w:shd w:val="clear" w:color="auto" w:fill="DDD9C3" w:themeFill="background2" w:themeFillShade="E6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Eric D Yordy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January 17, 2013 2:20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Nicole A Morrow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Stuart S Galland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University Course Lines</w:t>
      </w:r>
    </w:p>
    <w:p w:rsidR="00613BE3" w:rsidRDefault="00613BE3" w:rsidP="00613BE3">
      <w:pPr>
        <w:shd w:val="clear" w:color="auto" w:fill="DDD9C3" w:themeFill="background2" w:themeFillShade="E6"/>
        <w:rPr>
          <w:color w:val="1F497D"/>
        </w:rPr>
      </w:pPr>
      <w:r>
        <w:rPr>
          <w:color w:val="1F497D"/>
        </w:rPr>
        <w:t xml:space="preserve">We are good with all three of those being changed.  Do I need to do anything?  </w:t>
      </w:r>
    </w:p>
    <w:p w:rsidR="00613BE3" w:rsidRDefault="00613BE3" w:rsidP="00613BE3">
      <w:pPr>
        <w:shd w:val="clear" w:color="auto" w:fill="DDD9C3" w:themeFill="background2" w:themeFillShade="E6"/>
        <w:rPr>
          <w:rFonts w:ascii="Brush Script MT" w:hAnsi="Brush Script MT"/>
          <w:color w:val="1F497D"/>
          <w:sz w:val="28"/>
          <w:szCs w:val="28"/>
        </w:rPr>
      </w:pPr>
      <w:r>
        <w:rPr>
          <w:rFonts w:ascii="Brush Script MT" w:hAnsi="Brush Script MT"/>
          <w:color w:val="1F497D"/>
          <w:sz w:val="28"/>
          <w:szCs w:val="28"/>
        </w:rPr>
        <w:t xml:space="preserve">Eric D. Yordy, J.D. </w:t>
      </w:r>
    </w:p>
    <w:p w:rsidR="00613BE3" w:rsidRDefault="00613BE3" w:rsidP="00613BE3">
      <w:pPr>
        <w:shd w:val="clear" w:color="auto" w:fill="DDD9C3" w:themeFill="background2" w:themeFillShade="E6"/>
        <w:rPr>
          <w:color w:val="1F497D"/>
        </w:rPr>
      </w:pPr>
      <w:r>
        <w:rPr>
          <w:color w:val="1F497D"/>
        </w:rPr>
        <w:t>Associate Dean</w:t>
      </w:r>
    </w:p>
    <w:p w:rsidR="00613BE3" w:rsidRDefault="00613BE3" w:rsidP="00613BE3">
      <w:pPr>
        <w:shd w:val="clear" w:color="auto" w:fill="DDD9C3" w:themeFill="background2" w:themeFillShade="E6"/>
        <w:rPr>
          <w:color w:val="1F497D"/>
        </w:rPr>
      </w:pPr>
      <w:r>
        <w:rPr>
          <w:color w:val="1F497D"/>
        </w:rPr>
        <w:t xml:space="preserve">The W. A. </w:t>
      </w:r>
      <w:proofErr w:type="spellStart"/>
      <w:r>
        <w:rPr>
          <w:color w:val="1F497D"/>
        </w:rPr>
        <w:t>Franke</w:t>
      </w:r>
      <w:proofErr w:type="spellEnd"/>
      <w:r>
        <w:rPr>
          <w:color w:val="1F497D"/>
        </w:rPr>
        <w:t xml:space="preserve"> College of Business</w:t>
      </w:r>
    </w:p>
    <w:p w:rsidR="00613BE3" w:rsidRDefault="00613BE3" w:rsidP="00613BE3">
      <w:pPr>
        <w:shd w:val="clear" w:color="auto" w:fill="DDD9C3" w:themeFill="background2" w:themeFillShade="E6"/>
        <w:rPr>
          <w:color w:val="1F497D"/>
        </w:rPr>
      </w:pPr>
      <w:r>
        <w:rPr>
          <w:color w:val="1F497D"/>
        </w:rPr>
        <w:t xml:space="preserve">Northern Arizona University </w:t>
      </w:r>
    </w:p>
    <w:p w:rsidR="00613BE3" w:rsidRDefault="00613BE3" w:rsidP="00613BE3">
      <w:pPr>
        <w:shd w:val="clear" w:color="auto" w:fill="DDD9C3" w:themeFill="background2" w:themeFillShade="E6"/>
        <w:rPr>
          <w:color w:val="1F497D"/>
        </w:rPr>
      </w:pPr>
      <w:r>
        <w:rPr>
          <w:color w:val="1F497D"/>
        </w:rPr>
        <w:t>928-523-5633</w:t>
      </w:r>
    </w:p>
    <w:p w:rsidR="00613BE3" w:rsidRDefault="00613BE3" w:rsidP="00613BE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Nicole A Morrow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January 15, 2013 12:32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Eric D Yordy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Stuart S Galland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University Course Lines</w:t>
      </w:r>
    </w:p>
    <w:p w:rsidR="00613BE3" w:rsidRDefault="00613BE3" w:rsidP="00613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Eric, we are reviewing undergraduate University Course lines and are working toward consistency in the how they are titled.  I have found a few University course lines where the titles are out of sync with what the course line title is established to be.  </w:t>
      </w:r>
    </w:p>
    <w:p w:rsidR="00613BE3" w:rsidRDefault="00613BE3" w:rsidP="00613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 </w:t>
      </w:r>
    </w:p>
    <w:p w:rsidR="00613BE3" w:rsidRDefault="00613BE3" w:rsidP="00613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199, 299 and 399’s are “Special Topics” course </w:t>
      </w:r>
      <w:proofErr w:type="gramStart"/>
      <w:r>
        <w:rPr>
          <w:rFonts w:ascii="Arial" w:hAnsi="Arial" w:cs="Arial"/>
          <w:sz w:val="24"/>
          <w:szCs w:val="24"/>
        </w:rPr>
        <w:t>lines,</w:t>
      </w:r>
      <w:proofErr w:type="gramEnd"/>
      <w:r>
        <w:rPr>
          <w:rFonts w:ascii="Arial" w:hAnsi="Arial" w:cs="Arial"/>
          <w:sz w:val="24"/>
          <w:szCs w:val="24"/>
        </w:rPr>
        <w:t xml:space="preserve"> however, they used to be called Modular Learning Experience.  This changed years ago, but the course line titles were not </w:t>
      </w:r>
      <w:proofErr w:type="gramStart"/>
      <w:r>
        <w:rPr>
          <w:rFonts w:ascii="Arial" w:hAnsi="Arial" w:cs="Arial"/>
          <w:sz w:val="24"/>
          <w:szCs w:val="24"/>
        </w:rPr>
        <w:t>updated/changed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13BE3" w:rsidRDefault="00613BE3" w:rsidP="00613BE3">
      <w:pPr>
        <w:rPr>
          <w:rFonts w:ascii="Arial" w:hAnsi="Arial" w:cs="Arial"/>
          <w:sz w:val="24"/>
          <w:szCs w:val="24"/>
        </w:rPr>
      </w:pPr>
    </w:p>
    <w:p w:rsidR="00613BE3" w:rsidRDefault="00613BE3" w:rsidP="00613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Listing</w:t>
      </w:r>
    </w:p>
    <w:p w:rsidR="00613BE3" w:rsidRDefault="00613BE3" w:rsidP="00613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 399 – Modular Learning Experience </w:t>
      </w:r>
    </w:p>
    <w:p w:rsidR="00613BE3" w:rsidRDefault="00613BE3" w:rsidP="00613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208 – Fieldwork Experience</w:t>
      </w:r>
      <w:proofErr w:type="gramStart"/>
      <w:r>
        <w:rPr>
          <w:rFonts w:ascii="Arial" w:hAnsi="Arial" w:cs="Arial"/>
          <w:sz w:val="24"/>
          <w:szCs w:val="24"/>
        </w:rPr>
        <w:t>  -</w:t>
      </w:r>
      <w:proofErr w:type="gramEnd"/>
      <w:r>
        <w:rPr>
          <w:rFonts w:ascii="Arial" w:hAnsi="Arial" w:cs="Arial"/>
          <w:sz w:val="24"/>
          <w:szCs w:val="24"/>
        </w:rPr>
        <w:t xml:space="preserve"> Internship</w:t>
      </w:r>
    </w:p>
    <w:p w:rsidR="00613BE3" w:rsidRDefault="00613BE3" w:rsidP="00613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499 -- Modular Learning Experience</w:t>
      </w:r>
    </w:p>
    <w:p w:rsidR="00613BE3" w:rsidRDefault="00613BE3" w:rsidP="00613BE3">
      <w:pPr>
        <w:rPr>
          <w:rFonts w:ascii="Arial" w:hAnsi="Arial" w:cs="Arial"/>
          <w:b/>
          <w:bCs/>
          <w:sz w:val="24"/>
          <w:szCs w:val="24"/>
        </w:rPr>
      </w:pPr>
    </w:p>
    <w:p w:rsidR="00613BE3" w:rsidRDefault="00613BE3" w:rsidP="00613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FCB be willing to update the titles, through a memo at UCC, as a Fast Track item to the approved course line titles </w:t>
      </w:r>
      <w:proofErr w:type="gramStart"/>
      <w:r>
        <w:rPr>
          <w:rFonts w:ascii="Arial" w:hAnsi="Arial" w:cs="Arial"/>
          <w:sz w:val="24"/>
          <w:szCs w:val="24"/>
        </w:rPr>
        <w:t>of:</w:t>
      </w:r>
      <w:proofErr w:type="gramEnd"/>
    </w:p>
    <w:p w:rsidR="00613BE3" w:rsidRDefault="00613BE3" w:rsidP="00613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 399 -- Special Topics</w:t>
      </w:r>
    </w:p>
    <w:p w:rsidR="00613BE3" w:rsidRDefault="00613BE3" w:rsidP="00613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208 – Fieldwork Experience</w:t>
      </w:r>
    </w:p>
    <w:p w:rsidR="00613BE3" w:rsidRDefault="00613BE3" w:rsidP="00613BE3">
      <w:pPr>
        <w:rPr>
          <w:rFonts w:ascii="Arial" w:hAnsi="Arial" w:cs="Arial"/>
          <w:sz w:val="24"/>
          <w:szCs w:val="24"/>
        </w:rPr>
      </w:pPr>
      <w:r w:rsidRPr="002D0A2C">
        <w:rPr>
          <w:rFonts w:ascii="Arial" w:hAnsi="Arial" w:cs="Arial"/>
          <w:sz w:val="24"/>
          <w:szCs w:val="24"/>
          <w:highlight w:val="yellow"/>
        </w:rPr>
        <w:t>HA 499 – Contemporary Developments</w:t>
      </w:r>
    </w:p>
    <w:p w:rsidR="00613BE3" w:rsidRDefault="00613BE3" w:rsidP="00613BE3">
      <w:pPr>
        <w:rPr>
          <w:rFonts w:ascii="Freestyle Script" w:hAnsi="Freestyle Script"/>
          <w:color w:val="464653"/>
          <w:sz w:val="32"/>
          <w:szCs w:val="32"/>
        </w:rPr>
      </w:pPr>
    </w:p>
    <w:p w:rsidR="00613BE3" w:rsidRDefault="00613BE3" w:rsidP="00613BE3">
      <w:pPr>
        <w:rPr>
          <w:color w:val="000000"/>
        </w:rPr>
      </w:pPr>
      <w:r>
        <w:rPr>
          <w:rFonts w:ascii="Freestyle Script" w:hAnsi="Freestyle Script"/>
          <w:color w:val="464653"/>
          <w:sz w:val="32"/>
          <w:szCs w:val="32"/>
        </w:rPr>
        <w:t>Nicole Morrow</w:t>
      </w:r>
    </w:p>
    <w:p w:rsidR="00613BE3" w:rsidRDefault="00613BE3" w:rsidP="00613BE3">
      <w:pPr>
        <w:rPr>
          <w:color w:val="000000"/>
        </w:rPr>
      </w:pPr>
      <w:r>
        <w:rPr>
          <w:color w:val="464653"/>
        </w:rPr>
        <w:t>Assistant Director</w:t>
      </w:r>
    </w:p>
    <w:p w:rsidR="00613BE3" w:rsidRDefault="00613BE3" w:rsidP="00613BE3">
      <w:pPr>
        <w:rPr>
          <w:color w:val="000000"/>
        </w:rPr>
      </w:pPr>
      <w:r>
        <w:rPr>
          <w:color w:val="464653"/>
        </w:rPr>
        <w:t xml:space="preserve">Curriculum, Commencement, and </w:t>
      </w:r>
      <w:proofErr w:type="spellStart"/>
      <w:r>
        <w:rPr>
          <w:color w:val="464653"/>
        </w:rPr>
        <w:t>AZTransfer</w:t>
      </w:r>
      <w:proofErr w:type="spellEnd"/>
      <w:r>
        <w:rPr>
          <w:color w:val="464653"/>
        </w:rPr>
        <w:t xml:space="preserve"> &amp; Articulation</w:t>
      </w:r>
    </w:p>
    <w:p w:rsidR="00613BE3" w:rsidRDefault="00613BE3" w:rsidP="00613BE3">
      <w:pPr>
        <w:rPr>
          <w:color w:val="000000"/>
        </w:rPr>
      </w:pPr>
      <w:r>
        <w:rPr>
          <w:color w:val="464653"/>
        </w:rPr>
        <w:t> Office of Curriculum, Learning Design, and Academic Assessment</w:t>
      </w:r>
    </w:p>
    <w:p w:rsidR="00613BE3" w:rsidRDefault="00613BE3" w:rsidP="00613BE3">
      <w:pPr>
        <w:rPr>
          <w:color w:val="000000"/>
        </w:rPr>
      </w:pPr>
      <w:r>
        <w:rPr>
          <w:color w:val="464653"/>
        </w:rPr>
        <w:t>928-523-9561</w:t>
      </w:r>
    </w:p>
    <w:p w:rsidR="00613BE3" w:rsidRDefault="00613BE3" w:rsidP="00613BE3">
      <w:pPr>
        <w:rPr>
          <w:color w:val="464653"/>
        </w:rPr>
      </w:pPr>
      <w:r>
        <w:rPr>
          <w:color w:val="464653"/>
        </w:rPr>
        <w:t>928-523-1922 (fax)</w:t>
      </w:r>
    </w:p>
    <w:p w:rsidR="00613BE3" w:rsidRDefault="00613BE3" w:rsidP="00613BE3">
      <w:pPr>
        <w:rPr>
          <w:color w:val="000000"/>
        </w:rPr>
      </w:pPr>
      <w:r>
        <w:rPr>
          <w:color w:val="464653"/>
        </w:rPr>
        <w:t>PO Box 4091</w:t>
      </w:r>
    </w:p>
    <w:p w:rsidR="00613BE3" w:rsidRDefault="00613BE3" w:rsidP="00613BE3"/>
    <w:p w:rsidR="00E5436F" w:rsidRDefault="00E5436F"/>
    <w:sectPr w:rsidR="00E5436F" w:rsidSect="009C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5436F"/>
    <w:rsid w:val="001A6088"/>
    <w:rsid w:val="002D0A2C"/>
    <w:rsid w:val="003D017F"/>
    <w:rsid w:val="00613BE3"/>
    <w:rsid w:val="007D05F5"/>
    <w:rsid w:val="007E527B"/>
    <w:rsid w:val="009050D8"/>
    <w:rsid w:val="009C1083"/>
    <w:rsid w:val="009C5E85"/>
    <w:rsid w:val="00E5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36F"/>
    <w:rPr>
      <w:color w:val="0000FF"/>
      <w:u w:val="single"/>
    </w:rPr>
  </w:style>
  <w:style w:type="table" w:styleId="TableGrid">
    <w:name w:val="Table Grid"/>
    <w:basedOn w:val="TableNormal"/>
    <w:uiPriority w:val="59"/>
    <w:rsid w:val="007E5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5</cp:revision>
  <dcterms:created xsi:type="dcterms:W3CDTF">2013-10-03T21:04:00Z</dcterms:created>
  <dcterms:modified xsi:type="dcterms:W3CDTF">2013-10-03T21:24:00Z</dcterms:modified>
</cp:coreProperties>
</file>