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7B14EA" w:rsidP="00626D8F">
            <w:r>
              <w:rPr>
                <w:rFonts w:ascii="Arial" w:hAnsi="Arial" w:cs="Arial"/>
                <w:b/>
              </w:rPr>
              <w:fldChar w:fldCharType="begin">
                <w:ffData>
                  <w:name w:val="Check3"/>
                  <w:enabled/>
                  <w:calcOnExit w:val="0"/>
                  <w:checkBox>
                    <w:sizeAuto/>
                    <w:default w:val="1"/>
                  </w:checkBox>
                </w:ffData>
              </w:fldChar>
            </w:r>
            <w:bookmarkStart w:id="1" w:name="Check3"/>
            <w:r w:rsidR="0058336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62660B" w:rsidP="008B4219">
            <w:pPr>
              <w:pStyle w:val="BodyText"/>
              <w:rPr>
                <w:rFonts w:ascii="Arial" w:hAnsi="Arial" w:cs="Arial"/>
                <w:b/>
                <w:sz w:val="24"/>
              </w:rPr>
            </w:pPr>
            <w:r>
              <w:rPr>
                <w:rFonts w:ascii="Arial" w:hAnsi="Arial" w:cs="Arial"/>
                <w:b/>
                <w:sz w:val="24"/>
              </w:rPr>
              <w:t xml:space="preserve">PHO </w:t>
            </w:r>
            <w:r w:rsidR="00A83CFE">
              <w:rPr>
                <w:rFonts w:ascii="Arial" w:hAnsi="Arial" w:cs="Arial"/>
                <w:b/>
                <w:sz w:val="24"/>
              </w:rPr>
              <w:t>48</w:t>
            </w:r>
            <w:r w:rsidR="008B4219">
              <w:rPr>
                <w:rFonts w:ascii="Arial" w:hAnsi="Arial" w:cs="Arial"/>
                <w:b/>
                <w:sz w:val="24"/>
              </w:rPr>
              <w:t>4</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62660B"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960"/>
        <w:gridCol w:w="2430"/>
        <w:gridCol w:w="3168"/>
      </w:tblGrid>
      <w:tr w:rsidR="006A3881" w:rsidTr="0062660B">
        <w:tc>
          <w:tcPr>
            <w:tcW w:w="1458"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3960" w:type="dxa"/>
            <w:tcBorders>
              <w:bottom w:val="single" w:sz="4" w:space="0" w:color="auto"/>
            </w:tcBorders>
            <w:vAlign w:val="bottom"/>
          </w:tcPr>
          <w:p w:rsidR="00252CE6" w:rsidRDefault="00252CE6" w:rsidP="0062660B">
            <w:pPr>
              <w:pStyle w:val="Heading1"/>
              <w:outlineLvl w:val="0"/>
              <w:rPr>
                <w:rFonts w:ascii="Arial" w:hAnsi="Arial" w:cs="Arial"/>
                <w:bCs w:val="0"/>
                <w:sz w:val="24"/>
              </w:rPr>
            </w:pPr>
          </w:p>
          <w:p w:rsidR="006A3881" w:rsidRPr="00B71D1D" w:rsidRDefault="0062660B" w:rsidP="0062660B">
            <w:pPr>
              <w:pStyle w:val="Heading1"/>
              <w:outlineLvl w:val="0"/>
              <w:rPr>
                <w:rFonts w:ascii="Arial" w:hAnsi="Arial" w:cs="Arial"/>
                <w:bCs w:val="0"/>
                <w:sz w:val="24"/>
              </w:rPr>
            </w:pPr>
            <w:r>
              <w:rPr>
                <w:rFonts w:ascii="Arial" w:hAnsi="Arial" w:cs="Arial"/>
                <w:bCs w:val="0"/>
                <w:sz w:val="24"/>
              </w:rPr>
              <w:t>Social and Behavioral Sciences</w:t>
            </w:r>
            <w:r w:rsidR="00583362" w:rsidRPr="00583362">
              <w:rPr>
                <w:rFonts w:ascii="Arial" w:hAnsi="Arial" w:cs="Arial"/>
                <w:bCs w:val="0"/>
                <w:sz w:val="24"/>
              </w:rPr>
              <w:t xml:space="preserve"> </w:t>
            </w:r>
          </w:p>
        </w:tc>
        <w:tc>
          <w:tcPr>
            <w:tcW w:w="2430"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2660B" w:rsidRDefault="0062660B" w:rsidP="004008DA">
            <w:pPr>
              <w:pStyle w:val="Heading1"/>
              <w:outlineLvl w:val="0"/>
              <w:rPr>
                <w:rFonts w:ascii="Arial" w:hAnsi="Arial" w:cs="Arial"/>
                <w:bCs w:val="0"/>
                <w:sz w:val="24"/>
              </w:rPr>
            </w:pPr>
          </w:p>
          <w:p w:rsidR="006A3881" w:rsidRPr="00B71D1D" w:rsidRDefault="0062660B" w:rsidP="004008DA">
            <w:pPr>
              <w:pStyle w:val="Heading1"/>
              <w:outlineLvl w:val="0"/>
              <w:rPr>
                <w:rFonts w:ascii="Arial" w:hAnsi="Arial" w:cs="Arial"/>
                <w:bCs w:val="0"/>
                <w:sz w:val="24"/>
              </w:rPr>
            </w:pPr>
            <w:r>
              <w:rPr>
                <w:rFonts w:ascii="Arial" w:hAnsi="Arial" w:cs="Arial"/>
                <w:bCs w:val="0"/>
                <w:sz w:val="24"/>
              </w:rPr>
              <w:t>Photography</w:t>
            </w:r>
          </w:p>
        </w:tc>
      </w:tr>
    </w:tbl>
    <w:p w:rsidR="001E6BA1" w:rsidRDefault="001E6BA1"/>
    <w:p w:rsidR="0062660B" w:rsidRDefault="0062660B"/>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952A56">
            <w:pPr>
              <w:rPr>
                <w:rFonts w:ascii="Arial" w:hAnsi="Arial" w:cs="Arial"/>
                <w:sz w:val="24"/>
                <w:szCs w:val="24"/>
              </w:rPr>
            </w:pPr>
          </w:p>
          <w:p w:rsidR="00822344" w:rsidRDefault="00822344" w:rsidP="00822344">
            <w:pPr>
              <w:pStyle w:val="BodyText"/>
              <w:rPr>
                <w:rFonts w:ascii="Arial" w:hAnsi="Arial" w:cs="Arial"/>
                <w:sz w:val="24"/>
              </w:rPr>
            </w:pPr>
            <w:r w:rsidRPr="00DD7699">
              <w:rPr>
                <w:rFonts w:ascii="Arial" w:hAnsi="Arial" w:cs="Arial"/>
                <w:sz w:val="24"/>
              </w:rPr>
              <w:t xml:space="preserve">1) Develop a marketable professional photography business brand. </w:t>
            </w:r>
          </w:p>
          <w:p w:rsidR="00822344" w:rsidRDefault="00822344" w:rsidP="00822344">
            <w:pPr>
              <w:pStyle w:val="BodyText"/>
              <w:rPr>
                <w:rFonts w:ascii="Arial" w:hAnsi="Arial" w:cs="Arial"/>
                <w:sz w:val="24"/>
              </w:rPr>
            </w:pPr>
            <w:r w:rsidRPr="00DD7699">
              <w:rPr>
                <w:rFonts w:ascii="Arial" w:hAnsi="Arial" w:cs="Arial"/>
                <w:sz w:val="24"/>
              </w:rPr>
              <w:t xml:space="preserve">2) Familiarize with the use of standard business documents including estimates, contracts, invoices, model releases, and delivery conformations. </w:t>
            </w:r>
          </w:p>
          <w:p w:rsidR="00822344" w:rsidRDefault="00822344" w:rsidP="00822344">
            <w:pPr>
              <w:pStyle w:val="BodyText"/>
              <w:rPr>
                <w:rFonts w:ascii="Arial" w:hAnsi="Arial" w:cs="Arial"/>
                <w:sz w:val="24"/>
              </w:rPr>
            </w:pPr>
            <w:r w:rsidRPr="00DD7699">
              <w:rPr>
                <w:rFonts w:ascii="Arial" w:hAnsi="Arial" w:cs="Arial"/>
                <w:sz w:val="24"/>
              </w:rPr>
              <w:t>3) Knowledge of image copyright. </w:t>
            </w:r>
          </w:p>
          <w:p w:rsidR="00822344" w:rsidRPr="00DD7699" w:rsidRDefault="00822344" w:rsidP="00822344">
            <w:pPr>
              <w:pStyle w:val="BodyText"/>
              <w:rPr>
                <w:rFonts w:ascii="Arial" w:hAnsi="Arial" w:cs="Arial"/>
                <w:sz w:val="24"/>
              </w:rPr>
            </w:pPr>
            <w:r w:rsidRPr="00DD7699">
              <w:rPr>
                <w:rFonts w:ascii="Arial" w:hAnsi="Arial" w:cs="Arial"/>
                <w:sz w:val="24"/>
              </w:rPr>
              <w:t>4) Development of Photographer/Client business relationships and marketing</w:t>
            </w:r>
          </w:p>
          <w:p w:rsidR="00822344" w:rsidRDefault="00822344" w:rsidP="00822344">
            <w:pPr>
              <w:rPr>
                <w:rFonts w:ascii="Arial" w:hAnsi="Arial" w:cs="Arial"/>
              </w:rPr>
            </w:pPr>
          </w:p>
          <w:p w:rsidR="003E4FBF" w:rsidRPr="0062660B" w:rsidRDefault="003E4FBF" w:rsidP="0062660B">
            <w:pPr>
              <w:rPr>
                <w:b/>
                <w:color w:val="FF0000"/>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6579CA" w:rsidRDefault="00583362" w:rsidP="005A1F20">
            <w:pPr>
              <w:rPr>
                <w:rFonts w:ascii="Arial" w:hAnsi="Arial" w:cs="Arial"/>
                <w:b/>
                <w:sz w:val="24"/>
                <w:szCs w:val="24"/>
              </w:rPr>
            </w:pPr>
            <w:r w:rsidRPr="006579CA">
              <w:rPr>
                <w:rFonts w:ascii="Arial" w:hAnsi="Arial" w:cs="Arial"/>
                <w:b/>
                <w:sz w:val="24"/>
                <w:szCs w:val="24"/>
              </w:rPr>
              <w:t xml:space="preserve">UNCHANGED </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B71D1D" w:rsidRPr="00583362" w:rsidRDefault="0062660B"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PHO </w:t>
            </w:r>
            <w:r w:rsidR="00A83CFE">
              <w:rPr>
                <w:rFonts w:ascii="Tahoma" w:eastAsiaTheme="minorHAnsi" w:hAnsi="Tahoma" w:cs="Tahoma"/>
                <w:b/>
                <w:color w:val="1F497D" w:themeColor="text2"/>
                <w:sz w:val="24"/>
                <w:szCs w:val="24"/>
              </w:rPr>
              <w:t>48</w:t>
            </w:r>
            <w:r w:rsidR="008B4219">
              <w:rPr>
                <w:rFonts w:ascii="Tahoma" w:eastAsiaTheme="minorHAnsi" w:hAnsi="Tahoma" w:cs="Tahoma"/>
                <w:b/>
                <w:color w:val="1F497D" w:themeColor="text2"/>
                <w:sz w:val="24"/>
                <w:szCs w:val="24"/>
              </w:rPr>
              <w:t xml:space="preserve">4  CORPORATE AND INDUSTRIAL PHOTOGRAPHY </w:t>
            </w:r>
            <w:r w:rsidR="00583362" w:rsidRPr="00583362">
              <w:rPr>
                <w:rFonts w:ascii="Tahoma" w:eastAsiaTheme="minorHAnsi" w:hAnsi="Tahoma" w:cs="Tahoma"/>
                <w:b/>
                <w:color w:val="1F497D" w:themeColor="text2"/>
                <w:sz w:val="24"/>
                <w:szCs w:val="24"/>
              </w:rPr>
              <w:t xml:space="preserve">  (3)</w:t>
            </w:r>
          </w:p>
          <w:p w:rsidR="008B4219" w:rsidRPr="008B4219" w:rsidRDefault="008B4219" w:rsidP="008B4219">
            <w:pPr>
              <w:rPr>
                <w:rFonts w:ascii="Tahoma" w:hAnsi="Tahoma" w:cs="Tahoma"/>
                <w:sz w:val="24"/>
                <w:szCs w:val="24"/>
              </w:rPr>
            </w:pPr>
            <w:r w:rsidRPr="008B4219">
              <w:rPr>
                <w:rFonts w:ascii="Tahoma" w:hAnsi="Tahoma" w:cs="Tahoma"/>
                <w:sz w:val="24"/>
                <w:szCs w:val="24"/>
              </w:rPr>
              <w:t>Description: Commercial photography used in catalogs, brochures, websites, and annual reports. Emphasizes shooting in the studio and on location. Digital-SLR with dedicated flash required. Letter grade only. Course fee required.</w:t>
            </w:r>
          </w:p>
          <w:p w:rsidR="008B4219" w:rsidRPr="008B4219" w:rsidRDefault="008B4219" w:rsidP="008B4219">
            <w:pPr>
              <w:rPr>
                <w:rFonts w:ascii="Tahoma" w:hAnsi="Tahoma" w:cs="Tahoma"/>
                <w:sz w:val="24"/>
                <w:szCs w:val="24"/>
              </w:rPr>
            </w:pPr>
          </w:p>
          <w:p w:rsidR="008B4219" w:rsidRPr="008B4219" w:rsidRDefault="008B4219" w:rsidP="008B4219">
            <w:pPr>
              <w:rPr>
                <w:rFonts w:ascii="Tahoma" w:hAnsi="Tahoma" w:cs="Tahoma"/>
                <w:sz w:val="24"/>
                <w:szCs w:val="24"/>
              </w:rPr>
            </w:pPr>
            <w:r w:rsidRPr="008B4219">
              <w:rPr>
                <w:rFonts w:ascii="Tahoma" w:hAnsi="Tahoma" w:cs="Tahoma"/>
                <w:sz w:val="24"/>
                <w:szCs w:val="24"/>
              </w:rPr>
              <w:t>Units: 3</w:t>
            </w:r>
          </w:p>
          <w:p w:rsidR="008B4219" w:rsidRPr="008B4219" w:rsidRDefault="008B4219" w:rsidP="008B4219">
            <w:pPr>
              <w:rPr>
                <w:rFonts w:ascii="Tahoma" w:hAnsi="Tahoma" w:cs="Tahoma"/>
                <w:sz w:val="24"/>
                <w:szCs w:val="24"/>
              </w:rPr>
            </w:pPr>
          </w:p>
          <w:p w:rsidR="00583362" w:rsidRPr="00583362" w:rsidRDefault="008B4219" w:rsidP="008B4219">
            <w:pPr>
              <w:rPr>
                <w:rFonts w:ascii="Tahoma" w:hAnsi="Tahoma" w:cs="Tahoma"/>
                <w:sz w:val="24"/>
                <w:szCs w:val="24"/>
              </w:rPr>
            </w:pPr>
            <w:r w:rsidRPr="008B4219">
              <w:rPr>
                <w:rFonts w:ascii="Tahoma" w:hAnsi="Tahoma" w:cs="Tahoma"/>
                <w:sz w:val="24"/>
                <w:szCs w:val="24"/>
              </w:rPr>
              <w:lastRenderedPageBreak/>
              <w:t>Prerequisite: (PHO 181 or 281), PHO 282, and PHO 285</w:t>
            </w:r>
          </w:p>
          <w:p w:rsidR="00583362" w:rsidRPr="00583362" w:rsidRDefault="00583362" w:rsidP="00583362">
            <w:pPr>
              <w:rPr>
                <w:rFonts w:ascii="Tahoma" w:hAnsi="Tahoma" w:cs="Tahoma"/>
                <w:sz w:val="24"/>
                <w:szCs w:val="24"/>
              </w:rPr>
            </w:pPr>
          </w:p>
          <w:p w:rsidR="00B71D1D" w:rsidRPr="00B71D1D" w:rsidRDefault="00B71D1D" w:rsidP="006579CA">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8B4219" w:rsidRPr="00583362" w:rsidRDefault="008B4219" w:rsidP="008B4219">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PHO 484  CORPORATE AND INDUSTRIAL PHOTOGRAPHY </w:t>
            </w:r>
            <w:r w:rsidRPr="00583362">
              <w:rPr>
                <w:rFonts w:ascii="Tahoma" w:eastAsiaTheme="minorHAnsi" w:hAnsi="Tahoma" w:cs="Tahoma"/>
                <w:b/>
                <w:color w:val="1F497D" w:themeColor="text2"/>
                <w:sz w:val="24"/>
                <w:szCs w:val="24"/>
              </w:rPr>
              <w:t xml:space="preserve">  (3)</w:t>
            </w:r>
          </w:p>
          <w:p w:rsidR="008B4219" w:rsidRPr="008B4219" w:rsidRDefault="008B4219" w:rsidP="008B4219">
            <w:pPr>
              <w:rPr>
                <w:rFonts w:ascii="Tahoma" w:hAnsi="Tahoma" w:cs="Tahoma"/>
                <w:sz w:val="24"/>
                <w:szCs w:val="24"/>
              </w:rPr>
            </w:pPr>
            <w:r w:rsidRPr="008B4219">
              <w:rPr>
                <w:rFonts w:ascii="Tahoma" w:hAnsi="Tahoma" w:cs="Tahoma"/>
                <w:sz w:val="24"/>
                <w:szCs w:val="24"/>
              </w:rPr>
              <w:t>Description: Commercial photography used in catalogs, brochures, websites, and annual reports. Emphasizes shooting in the studio and on location</w:t>
            </w:r>
            <w:r>
              <w:rPr>
                <w:rFonts w:ascii="Tahoma" w:hAnsi="Tahoma" w:cs="Tahoma"/>
                <w:sz w:val="24"/>
                <w:szCs w:val="24"/>
              </w:rPr>
              <w:t xml:space="preserve">, </w:t>
            </w:r>
            <w:r w:rsidRPr="008B4219">
              <w:rPr>
                <w:rFonts w:ascii="Tahoma" w:hAnsi="Tahoma" w:cs="Tahoma"/>
                <w:b/>
                <w:sz w:val="24"/>
                <w:szCs w:val="24"/>
              </w:rPr>
              <w:t>and use of professional contracts and forms</w:t>
            </w:r>
            <w:r w:rsidRPr="008B4219">
              <w:rPr>
                <w:rFonts w:ascii="Tahoma" w:hAnsi="Tahoma" w:cs="Tahoma"/>
                <w:sz w:val="24"/>
                <w:szCs w:val="24"/>
              </w:rPr>
              <w:t>. Digital-SLR with dedicated flash required. Letter grade only. Course fee required.</w:t>
            </w:r>
          </w:p>
          <w:p w:rsidR="008B4219" w:rsidRPr="008B4219" w:rsidRDefault="008B4219" w:rsidP="008B4219">
            <w:pPr>
              <w:rPr>
                <w:rFonts w:ascii="Tahoma" w:hAnsi="Tahoma" w:cs="Tahoma"/>
                <w:sz w:val="24"/>
                <w:szCs w:val="24"/>
              </w:rPr>
            </w:pPr>
          </w:p>
          <w:p w:rsidR="008B4219" w:rsidRPr="008B4219" w:rsidRDefault="008B4219" w:rsidP="008B4219">
            <w:pPr>
              <w:rPr>
                <w:rFonts w:ascii="Tahoma" w:hAnsi="Tahoma" w:cs="Tahoma"/>
                <w:sz w:val="24"/>
                <w:szCs w:val="24"/>
              </w:rPr>
            </w:pPr>
            <w:r w:rsidRPr="008B4219">
              <w:rPr>
                <w:rFonts w:ascii="Tahoma" w:hAnsi="Tahoma" w:cs="Tahoma"/>
                <w:sz w:val="24"/>
                <w:szCs w:val="24"/>
              </w:rPr>
              <w:t>Units: 3</w:t>
            </w:r>
          </w:p>
          <w:p w:rsidR="008B4219" w:rsidRPr="008B4219" w:rsidRDefault="008B4219" w:rsidP="008B4219">
            <w:pPr>
              <w:rPr>
                <w:rFonts w:ascii="Tahoma" w:hAnsi="Tahoma" w:cs="Tahoma"/>
                <w:sz w:val="24"/>
                <w:szCs w:val="24"/>
              </w:rPr>
            </w:pPr>
          </w:p>
          <w:p w:rsidR="00583362" w:rsidRDefault="008B4219" w:rsidP="008B4219">
            <w:pPr>
              <w:rPr>
                <w:rFonts w:ascii="Tahoma" w:hAnsi="Tahoma" w:cs="Tahoma"/>
                <w:sz w:val="24"/>
                <w:szCs w:val="24"/>
              </w:rPr>
            </w:pPr>
            <w:r w:rsidRPr="008B4219">
              <w:rPr>
                <w:rFonts w:ascii="Tahoma" w:hAnsi="Tahoma" w:cs="Tahoma"/>
                <w:sz w:val="24"/>
                <w:szCs w:val="24"/>
              </w:rPr>
              <w:t>Prerequisite: (PHO 181 or 281), PHO 282, and PHO 285</w:t>
            </w:r>
          </w:p>
          <w:p w:rsidR="00252CE6" w:rsidRPr="005A1F20" w:rsidRDefault="00252CE6" w:rsidP="00BC0FF5">
            <w:pPr>
              <w:rPr>
                <w:rFonts w:ascii="Arial" w:eastAsiaTheme="minorHAnsi" w:hAnsi="Arial" w:cs="Arial"/>
                <w:b/>
                <w:color w:val="2F2F2F"/>
              </w:rPr>
            </w:pP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4407E5" w:rsidRDefault="00822344" w:rsidP="0062660B">
      <w:pPr>
        <w:shd w:val="clear" w:color="auto" w:fill="D9D9D9" w:themeFill="background1" w:themeFillShade="D9"/>
        <w:rPr>
          <w:rFonts w:ascii="Arial" w:hAnsi="Arial" w:cs="Arial"/>
          <w:b/>
          <w:bCs/>
        </w:rPr>
      </w:pPr>
      <w:r w:rsidRPr="00822344">
        <w:rPr>
          <w:rFonts w:ascii="Arial" w:hAnsi="Arial" w:cs="Arial"/>
          <w:b/>
          <w:bCs/>
        </w:rPr>
        <w:t>This is a minor change in course description to update with current technologies</w:t>
      </w:r>
    </w:p>
    <w:p w:rsidR="00822344" w:rsidRPr="00822344" w:rsidRDefault="00822344" w:rsidP="0062660B">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611F75" w:rsidRDefault="000D6658">
            <w:pPr>
              <w:rPr>
                <w:rFonts w:ascii="Arial" w:hAnsi="Arial" w:cs="Arial"/>
                <w:b/>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611F75" w:rsidRDefault="00611F75" w:rsidP="0086680C">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EF3F18" w:rsidRDefault="000D6658" w:rsidP="005A1F20">
            <w:pPr>
              <w:spacing w:before="11" w:after="11"/>
              <w:rPr>
                <w:b/>
                <w:sz w:val="24"/>
                <w:szCs w:val="24"/>
              </w:rPr>
            </w:pPr>
          </w:p>
        </w:tc>
        <w:tc>
          <w:tcPr>
            <w:tcW w:w="5310" w:type="dxa"/>
          </w:tcPr>
          <w:p w:rsidR="0009620D" w:rsidRDefault="000D6658" w:rsidP="00583362">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p w:rsidR="00EF3F18" w:rsidRPr="00EF3F18" w:rsidRDefault="00EF3F18" w:rsidP="00583362">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EF3F18" w:rsidRDefault="000D6658" w:rsidP="005A1F20">
            <w:pPr>
              <w:spacing w:before="11" w:after="11"/>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EF3F18"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B14E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0D6658">
              <w:rPr>
                <w:rFonts w:ascii="Arial" w:hAnsi="Arial" w:cs="Arial"/>
                <w:bCs/>
              </w:rPr>
              <w:fldChar w:fldCharType="end"/>
            </w:r>
            <w:r w:rsidRPr="000D6658">
              <w:rPr>
                <w:rFonts w:ascii="Arial" w:hAnsi="Arial" w:cs="Arial"/>
                <w:bCs/>
              </w:rPr>
              <w:t xml:space="preserve"> pass/fail </w:t>
            </w:r>
            <w:bookmarkStart w:id="3" w:name="Check24"/>
            <w:r w:rsidR="007B14EA"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0D6658">
              <w:rPr>
                <w:rFonts w:ascii="Arial" w:hAnsi="Arial" w:cs="Arial"/>
                <w:bCs/>
              </w:rPr>
              <w:fldChar w:fldCharType="end"/>
            </w:r>
            <w:bookmarkEnd w:id="3"/>
            <w:r w:rsidRPr="000D6658">
              <w:rPr>
                <w:rFonts w:ascii="Arial" w:hAnsi="Arial" w:cs="Arial"/>
                <w:bCs/>
              </w:rPr>
              <w:t xml:space="preserve">  or both   </w:t>
            </w:r>
            <w:r w:rsidR="007B14E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B14E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0D6658">
              <w:rPr>
                <w:rFonts w:ascii="Arial" w:hAnsi="Arial" w:cs="Arial"/>
                <w:bCs/>
              </w:rPr>
              <w:fldChar w:fldCharType="end"/>
            </w:r>
            <w:r w:rsidRPr="000D6658">
              <w:rPr>
                <w:rFonts w:ascii="Arial" w:hAnsi="Arial" w:cs="Arial"/>
                <w:bCs/>
              </w:rPr>
              <w:t xml:space="preserve">  pass/fail </w:t>
            </w:r>
            <w:bookmarkStart w:id="4" w:name="Check25"/>
            <w:r w:rsidR="007B14EA"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0D6658">
              <w:rPr>
                <w:rFonts w:ascii="Arial" w:hAnsi="Arial" w:cs="Arial"/>
                <w:bCs/>
              </w:rPr>
              <w:fldChar w:fldCharType="end"/>
            </w:r>
            <w:bookmarkEnd w:id="4"/>
            <w:r w:rsidRPr="000D6658">
              <w:rPr>
                <w:rFonts w:ascii="Arial" w:hAnsi="Arial" w:cs="Arial"/>
                <w:bCs/>
              </w:rPr>
              <w:t xml:space="preserve"> or both   </w:t>
            </w:r>
            <w:r w:rsidR="007B14E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62660B">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6680C" w:rsidRDefault="000D6658">
            <w:pPr>
              <w:rPr>
                <w:rFonts w:ascii="Arial" w:hAnsi="Arial" w:cs="Arial"/>
                <w:b/>
              </w:rPr>
            </w:pPr>
          </w:p>
        </w:tc>
        <w:tc>
          <w:tcPr>
            <w:tcW w:w="5310" w:type="dxa"/>
          </w:tcPr>
          <w:p w:rsidR="000D6658" w:rsidRP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7B14EA">
        <w:rPr>
          <w:rFonts w:ascii="Arial" w:hAnsi="Arial" w:cs="Arial"/>
          <w:bCs/>
        </w:rPr>
        <w:fldChar w:fldCharType="begin">
          <w:ffData>
            <w:name w:val="Check28"/>
            <w:enabled/>
            <w:calcOnExit w:val="0"/>
            <w:checkBox>
              <w:sizeAuto/>
              <w:default w:val="1"/>
            </w:checkBox>
          </w:ffData>
        </w:fldChar>
      </w:r>
      <w:bookmarkStart w:id="5" w:name="Check28"/>
      <w:r w:rsidR="0062660B">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r w:rsidR="007B14EA">
        <w:rPr>
          <w:rFonts w:ascii="Arial" w:hAnsi="Arial" w:cs="Arial"/>
          <w:bCs/>
          <w:sz w:val="22"/>
          <w:szCs w:val="22"/>
        </w:rPr>
        <w:fldChar w:fldCharType="begin">
          <w:ffData>
            <w:name w:val="Check29"/>
            <w:enabled/>
            <w:calcOnExit w:val="0"/>
            <w:checkBox>
              <w:sizeAuto/>
              <w:default w:val="0"/>
            </w:checkBox>
          </w:ffData>
        </w:fldChar>
      </w:r>
      <w:bookmarkStart w:id="6" w:name="Check29"/>
      <w:r w:rsidR="0062660B">
        <w:rPr>
          <w:rFonts w:ascii="Arial" w:hAnsi="Arial" w:cs="Arial"/>
          <w:bCs/>
          <w:sz w:val="22"/>
          <w:szCs w:val="22"/>
        </w:rPr>
        <w:instrText xml:space="preserve"> FORMCHECKBOX </w:instrText>
      </w:r>
      <w:r w:rsidR="007B14EA">
        <w:rPr>
          <w:rFonts w:ascii="Arial" w:hAnsi="Arial" w:cs="Arial"/>
          <w:bCs/>
          <w:sz w:val="22"/>
          <w:szCs w:val="22"/>
        </w:rPr>
      </w:r>
      <w:r w:rsidR="007B14EA">
        <w:rPr>
          <w:rFonts w:ascii="Arial" w:hAnsi="Arial" w:cs="Arial"/>
          <w:bCs/>
          <w:sz w:val="22"/>
          <w:szCs w:val="22"/>
        </w:rPr>
        <w:fldChar w:fldCharType="separate"/>
      </w:r>
      <w:r w:rsidR="007B14EA">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583362" w:rsidRDefault="004407E5" w:rsidP="00BD0A8C">
      <w:pPr>
        <w:shd w:val="clear" w:color="auto" w:fill="D9D9D9" w:themeFill="background1" w:themeFillShade="D9"/>
        <w:rPr>
          <w:rFonts w:ascii="Arial" w:hAnsi="Arial" w:cs="Arial"/>
          <w:b/>
          <w:bCs/>
        </w:rPr>
      </w:pPr>
      <w:proofErr w:type="gramStart"/>
      <w:r w:rsidRPr="004407E5">
        <w:rPr>
          <w:rFonts w:ascii="Arial" w:hAnsi="Arial" w:cs="Arial"/>
          <w:b/>
          <w:bCs/>
        </w:rPr>
        <w:t>Photography BS.</w:t>
      </w:r>
      <w:proofErr w:type="gramEnd"/>
      <w:r w:rsidRPr="004407E5">
        <w:rPr>
          <w:rFonts w:ascii="Arial" w:hAnsi="Arial" w:cs="Arial"/>
          <w:b/>
          <w:bCs/>
        </w:rPr>
        <w:t xml:space="preserve"> </w:t>
      </w:r>
      <w:r>
        <w:rPr>
          <w:rFonts w:ascii="Arial" w:hAnsi="Arial" w:cs="Arial"/>
          <w:b/>
          <w:bCs/>
        </w:rPr>
        <w:t xml:space="preserve">  No impact.</w:t>
      </w:r>
    </w:p>
    <w:p w:rsidR="004407E5" w:rsidRPr="004407E5" w:rsidRDefault="004407E5" w:rsidP="00BD0A8C">
      <w:pPr>
        <w:shd w:val="clear" w:color="auto" w:fill="D9D9D9" w:themeFill="background1" w:themeFillShade="D9"/>
        <w:rPr>
          <w:rFonts w:ascii="Arial" w:hAnsi="Arial" w:cs="Arial"/>
          <w:b/>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7B14EA">
        <w:rPr>
          <w:rFonts w:ascii="Arial" w:hAnsi="Arial" w:cs="Arial"/>
          <w:bCs/>
        </w:rPr>
        <w:fldChar w:fldCharType="begin">
          <w:ffData>
            <w:name w:val=""/>
            <w:enabled/>
            <w:calcOnExit w:val="0"/>
            <w:checkBox>
              <w:sizeAuto/>
              <w:default w:val="0"/>
            </w:checkBox>
          </w:ffData>
        </w:fldChar>
      </w:r>
      <w:r w:rsidR="00A16CA3">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Pr>
          <w:rFonts w:ascii="Arial" w:hAnsi="Arial" w:cs="Arial"/>
          <w:bCs/>
        </w:rPr>
        <w:fldChar w:fldCharType="end"/>
      </w:r>
      <w:r w:rsidR="0009620D" w:rsidRPr="0009620D">
        <w:rPr>
          <w:rFonts w:ascii="Arial" w:hAnsi="Arial" w:cs="Arial"/>
          <w:bCs/>
        </w:rPr>
        <w:t xml:space="preserve">        No </w:t>
      </w:r>
      <w:r w:rsidR="007B14EA">
        <w:rPr>
          <w:rFonts w:ascii="Arial" w:hAnsi="Arial" w:cs="Arial"/>
          <w:bCs/>
        </w:rPr>
        <w:fldChar w:fldCharType="begin">
          <w:ffData>
            <w:name w:val=""/>
            <w:enabled/>
            <w:calcOnExit w:val="0"/>
            <w:checkBox>
              <w:sizeAuto/>
              <w:default w:val="1"/>
            </w:checkBox>
          </w:ffData>
        </w:fldChar>
      </w:r>
      <w:r w:rsidR="00952A56">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4407E5" w:rsidRDefault="004407E5" w:rsidP="004407E5">
      <w:pPr>
        <w:shd w:val="clear" w:color="auto" w:fill="D9D9D9" w:themeFill="background1" w:themeFillShade="D9"/>
        <w:rPr>
          <w:rFonts w:ascii="Arial" w:hAnsi="Arial" w:cs="Arial"/>
          <w:b/>
          <w:bCs/>
        </w:rPr>
      </w:pPr>
      <w:r>
        <w:rPr>
          <w:rFonts w:ascii="Arial" w:hAnsi="Arial" w:cs="Arial"/>
          <w:b/>
          <w:bCs/>
        </w:rPr>
        <w:t xml:space="preserve">This course description change will not require a related plan change. </w:t>
      </w:r>
    </w:p>
    <w:p w:rsidR="009F08E6" w:rsidRPr="00644C02" w:rsidRDefault="000D6658" w:rsidP="004407E5">
      <w:pPr>
        <w:shd w:val="clear" w:color="auto" w:fill="D9D9D9" w:themeFill="background1" w:themeFillShade="D9"/>
        <w:rPr>
          <w:rFonts w:ascii="Arial" w:hAnsi="Arial" w:cs="Arial"/>
          <w:bCs/>
        </w:rPr>
      </w:pPr>
      <w:r>
        <w:rPr>
          <w:rFonts w:ascii="Arial" w:hAnsi="Arial" w:cs="Arial"/>
          <w:bCs/>
        </w:rPr>
        <w:t xml:space="preserve">  </w:t>
      </w:r>
    </w:p>
    <w:p w:rsidR="004407E5" w:rsidRDefault="004407E5"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7B14EA">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Pr>
          <w:rFonts w:ascii="Arial" w:hAnsi="Arial" w:cs="Arial"/>
          <w:bCs/>
        </w:rPr>
        <w:fldChar w:fldCharType="end"/>
      </w:r>
      <w:r w:rsidR="000D6658" w:rsidRPr="000E59CF">
        <w:rPr>
          <w:rFonts w:ascii="Arial" w:hAnsi="Arial" w:cs="Arial"/>
          <w:bCs/>
        </w:rPr>
        <w:t xml:space="preserve">       No </w:t>
      </w:r>
      <w:r w:rsidR="007B14EA">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583362" w:rsidRDefault="00583362">
      <w:pPr>
        <w:rPr>
          <w:rFonts w:ascii="Arial" w:hAnsi="Arial" w:cs="Arial"/>
          <w:b/>
          <w:u w:val="single"/>
        </w:rPr>
      </w:pPr>
    </w:p>
    <w:p w:rsidR="004407E5" w:rsidRDefault="004407E5">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7B14EA" w:rsidRPr="00271ACC">
        <w:rPr>
          <w:rFonts w:ascii="Arial" w:hAnsi="Arial" w:cs="Arial"/>
          <w:bCs/>
        </w:rPr>
        <w:fldChar w:fldCharType="begin">
          <w:ffData>
            <w:name w:val=""/>
            <w:enabled/>
            <w:calcOnExit w:val="0"/>
            <w:checkBox>
              <w:sizeAuto/>
              <w:default w:val="0"/>
            </w:checkBox>
          </w:ffData>
        </w:fldChar>
      </w:r>
      <w:r w:rsidR="000D6658"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7B14EA">
        <w:rPr>
          <w:rFonts w:ascii="Arial" w:hAnsi="Arial" w:cs="Arial"/>
          <w:bCs/>
        </w:rPr>
        <w:fldChar w:fldCharType="begin">
          <w:ffData>
            <w:name w:val=""/>
            <w:enabled/>
            <w:calcOnExit w:val="0"/>
            <w:checkBox>
              <w:sizeAuto/>
              <w:default w:val="1"/>
            </w:checkBox>
          </w:ffData>
        </w:fldChar>
      </w:r>
      <w:r w:rsidR="005A1F20">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7B14E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000D6658" w:rsidRPr="00271ACC">
        <w:rPr>
          <w:rFonts w:ascii="Arial" w:hAnsi="Arial" w:cs="Arial"/>
          <w:bCs/>
        </w:rPr>
        <w:t xml:space="preserve">      Diversity </w:t>
      </w:r>
      <w:r w:rsidR="007B14E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000D6658" w:rsidRPr="00271ACC">
        <w:rPr>
          <w:rFonts w:ascii="Arial" w:hAnsi="Arial" w:cs="Arial"/>
          <w:bCs/>
        </w:rPr>
        <w:t xml:space="preserve">        Both  </w:t>
      </w:r>
      <w:r w:rsidR="007B14E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7B14E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7B14E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B14E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Pr="00271ACC">
        <w:rPr>
          <w:rFonts w:ascii="Arial" w:hAnsi="Arial" w:cs="Arial"/>
          <w:bCs/>
        </w:rPr>
        <w:t xml:space="preserve">      Diversity </w:t>
      </w:r>
      <w:r w:rsidR="007B14EA"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Pr="00271ACC">
        <w:rPr>
          <w:rFonts w:ascii="Arial" w:hAnsi="Arial" w:cs="Arial"/>
          <w:bCs/>
        </w:rPr>
        <w:t xml:space="preserve">        Both  </w:t>
      </w:r>
      <w:r w:rsidR="007B14E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B14EA">
        <w:rPr>
          <w:rFonts w:ascii="Arial" w:hAnsi="Arial" w:cs="Arial"/>
          <w:bCs/>
        </w:rPr>
      </w:r>
      <w:r w:rsidR="007B14EA">
        <w:rPr>
          <w:rFonts w:ascii="Arial" w:hAnsi="Arial" w:cs="Arial"/>
          <w:bCs/>
        </w:rPr>
        <w:fldChar w:fldCharType="separate"/>
      </w:r>
      <w:r w:rsidR="007B14EA"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7B14EA">
        <w:rPr>
          <w:rFonts w:ascii="Arial" w:hAnsi="Arial" w:cs="Arial"/>
        </w:rPr>
        <w:fldChar w:fldCharType="begin">
          <w:ffData>
            <w:name w:val="Check32"/>
            <w:enabled/>
            <w:calcOnExit w:val="0"/>
            <w:checkBox>
              <w:sizeAuto/>
              <w:default w:val="0"/>
            </w:checkBox>
          </w:ffData>
        </w:fldChar>
      </w:r>
      <w:bookmarkStart w:id="7" w:name="Check32"/>
      <w:r w:rsidR="00532515">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Pr>
          <w:rFonts w:ascii="Arial" w:hAnsi="Arial" w:cs="Arial"/>
        </w:rPr>
        <w:fldChar w:fldCharType="end"/>
      </w:r>
      <w:bookmarkEnd w:id="7"/>
      <w:r w:rsidRPr="00986D6F">
        <w:rPr>
          <w:rFonts w:ascii="Arial" w:hAnsi="Arial" w:cs="Arial"/>
        </w:rPr>
        <w:t xml:space="preserve">       No </w:t>
      </w:r>
      <w:r w:rsidR="007B14EA">
        <w:rPr>
          <w:rFonts w:ascii="Arial" w:hAnsi="Arial" w:cs="Arial"/>
        </w:rPr>
        <w:fldChar w:fldCharType="begin">
          <w:ffData>
            <w:name w:val="Check33"/>
            <w:enabled/>
            <w:calcOnExit w:val="0"/>
            <w:checkBox>
              <w:sizeAuto/>
              <w:default w:val="1"/>
            </w:checkBox>
          </w:ffData>
        </w:fldChar>
      </w:r>
      <w:bookmarkStart w:id="8" w:name="Check33"/>
      <w:r w:rsidR="00532515">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7B14EA"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945FC2">
        <w:rPr>
          <w:rFonts w:ascii="Arial" w:hAnsi="Arial" w:cs="Arial"/>
        </w:rPr>
        <w:fldChar w:fldCharType="end"/>
      </w:r>
      <w:r w:rsidRPr="00945FC2">
        <w:rPr>
          <w:rFonts w:ascii="Arial" w:hAnsi="Arial" w:cs="Arial"/>
        </w:rPr>
        <w:t xml:space="preserve">       No </w:t>
      </w:r>
      <w:r w:rsidR="007B14EA">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952A56" w:rsidP="00822344">
            <w:pPr>
              <w:rPr>
                <w:rFonts w:ascii="Arial" w:hAnsi="Arial" w:cs="Arial"/>
                <w:b/>
                <w:sz w:val="24"/>
                <w:szCs w:val="24"/>
              </w:rPr>
            </w:pPr>
            <w:r>
              <w:rPr>
                <w:rFonts w:ascii="Arial" w:hAnsi="Arial" w:cs="Arial"/>
                <w:b/>
                <w:sz w:val="24"/>
                <w:szCs w:val="24"/>
              </w:rPr>
              <w:t>1</w:t>
            </w:r>
            <w:r w:rsidR="00822344">
              <w:rPr>
                <w:rFonts w:ascii="Arial" w:hAnsi="Arial" w:cs="Arial"/>
                <w:b/>
                <w:sz w:val="24"/>
                <w:szCs w:val="24"/>
              </w:rPr>
              <w:t>1/8/</w:t>
            </w:r>
            <w:r w:rsidR="00252CE6" w:rsidRPr="00252CE6">
              <w:rPr>
                <w:rFonts w:ascii="Arial" w:hAnsi="Arial" w:cs="Arial"/>
                <w:b/>
                <w:sz w:val="24"/>
                <w:szCs w:val="24"/>
              </w:rPr>
              <w:t>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822344" w:rsidP="000927BA">
            <w:r w:rsidRPr="00822344">
              <w:rPr>
                <w:noProof/>
              </w:rPr>
              <w:drawing>
                <wp:inline distT="0" distB="0" distL="0" distR="0">
                  <wp:extent cx="1626938" cy="3657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938" cy="36576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822344" w:rsidP="000927BA">
            <w:r>
              <w:t>11-8-13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2744C3" w:rsidTr="000927BA">
        <w:tc>
          <w:tcPr>
            <w:tcW w:w="9018" w:type="dxa"/>
            <w:tcBorders>
              <w:bottom w:val="single" w:sz="4" w:space="0" w:color="auto"/>
            </w:tcBorders>
            <w:shd w:val="clear" w:color="auto" w:fill="DDD9C3" w:themeFill="background2" w:themeFillShade="E6"/>
          </w:tcPr>
          <w:p w:rsidR="002744C3" w:rsidRDefault="002744C3" w:rsidP="00A109B0">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2744C3" w:rsidRDefault="002744C3" w:rsidP="00A109B0">
            <w:r>
              <w:t>11/15/13</w:t>
            </w:r>
          </w:p>
        </w:tc>
      </w:tr>
      <w:tr w:rsidR="002744C3" w:rsidTr="000927BA">
        <w:tc>
          <w:tcPr>
            <w:tcW w:w="9018" w:type="dxa"/>
            <w:tcBorders>
              <w:top w:val="single" w:sz="4" w:space="0" w:color="auto"/>
            </w:tcBorders>
            <w:shd w:val="clear" w:color="auto" w:fill="DDD9C3" w:themeFill="background2" w:themeFillShade="E6"/>
          </w:tcPr>
          <w:p w:rsidR="002744C3" w:rsidRDefault="002744C3"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744C3" w:rsidRDefault="002744C3" w:rsidP="000927BA">
            <w:r w:rsidRPr="00B45DCE">
              <w:rPr>
                <w:rFonts w:ascii="Arial" w:hAnsi="Arial" w:cs="Arial"/>
              </w:rPr>
              <w:t>Date</w:t>
            </w:r>
          </w:p>
        </w:tc>
      </w:tr>
      <w:tr w:rsidR="002744C3" w:rsidTr="000927BA">
        <w:tc>
          <w:tcPr>
            <w:tcW w:w="9018" w:type="dxa"/>
            <w:shd w:val="clear" w:color="auto" w:fill="DDD9C3" w:themeFill="background2" w:themeFillShade="E6"/>
          </w:tcPr>
          <w:p w:rsidR="002744C3" w:rsidRDefault="002744C3" w:rsidP="000927BA"/>
          <w:p w:rsidR="002744C3" w:rsidRDefault="002744C3" w:rsidP="000927BA"/>
        </w:tc>
        <w:tc>
          <w:tcPr>
            <w:tcW w:w="1980" w:type="dxa"/>
            <w:shd w:val="clear" w:color="auto" w:fill="DDD9C3" w:themeFill="background2" w:themeFillShade="E6"/>
          </w:tcPr>
          <w:p w:rsidR="002744C3" w:rsidRDefault="002744C3" w:rsidP="000927BA"/>
        </w:tc>
      </w:tr>
      <w:tr w:rsidR="002744C3" w:rsidTr="000927BA">
        <w:tc>
          <w:tcPr>
            <w:tcW w:w="9018" w:type="dxa"/>
            <w:shd w:val="clear" w:color="auto" w:fill="DDD9C3" w:themeFill="background2" w:themeFillShade="E6"/>
          </w:tcPr>
          <w:p w:rsidR="002744C3" w:rsidRDefault="002744C3" w:rsidP="000927BA">
            <w:pPr>
              <w:rPr>
                <w:rFonts w:ascii="Arial" w:hAnsi="Arial" w:cs="Arial"/>
                <w:b/>
              </w:rPr>
            </w:pPr>
            <w:r w:rsidRPr="00313AE8">
              <w:rPr>
                <w:rFonts w:ascii="Arial" w:hAnsi="Arial" w:cs="Arial"/>
                <w:b/>
              </w:rPr>
              <w:t>For Committee use only</w:t>
            </w:r>
            <w:r>
              <w:rPr>
                <w:rFonts w:ascii="Arial" w:hAnsi="Arial" w:cs="Arial"/>
                <w:b/>
              </w:rPr>
              <w:t>:</w:t>
            </w:r>
          </w:p>
          <w:p w:rsidR="002744C3" w:rsidRDefault="002744C3" w:rsidP="000927BA"/>
        </w:tc>
        <w:tc>
          <w:tcPr>
            <w:tcW w:w="1980" w:type="dxa"/>
            <w:shd w:val="clear" w:color="auto" w:fill="DDD9C3" w:themeFill="background2" w:themeFillShade="E6"/>
          </w:tcPr>
          <w:p w:rsidR="002744C3" w:rsidRDefault="002744C3" w:rsidP="000927BA"/>
        </w:tc>
      </w:tr>
      <w:tr w:rsidR="002744C3" w:rsidTr="000927BA">
        <w:tc>
          <w:tcPr>
            <w:tcW w:w="9018" w:type="dxa"/>
            <w:tcBorders>
              <w:bottom w:val="single" w:sz="4" w:space="0" w:color="auto"/>
            </w:tcBorders>
            <w:shd w:val="clear" w:color="auto" w:fill="DDD9C3" w:themeFill="background2" w:themeFillShade="E6"/>
          </w:tcPr>
          <w:p w:rsidR="002744C3" w:rsidRDefault="002744C3" w:rsidP="000927BA"/>
        </w:tc>
        <w:tc>
          <w:tcPr>
            <w:tcW w:w="1980" w:type="dxa"/>
            <w:tcBorders>
              <w:bottom w:val="single" w:sz="4" w:space="0" w:color="auto"/>
            </w:tcBorders>
            <w:shd w:val="clear" w:color="auto" w:fill="DDD9C3" w:themeFill="background2" w:themeFillShade="E6"/>
          </w:tcPr>
          <w:p w:rsidR="002744C3" w:rsidRDefault="002744C3" w:rsidP="000927BA"/>
        </w:tc>
      </w:tr>
      <w:tr w:rsidR="002744C3" w:rsidTr="000927BA">
        <w:tc>
          <w:tcPr>
            <w:tcW w:w="9018" w:type="dxa"/>
            <w:tcBorders>
              <w:top w:val="single" w:sz="4" w:space="0" w:color="auto"/>
            </w:tcBorders>
            <w:shd w:val="clear" w:color="auto" w:fill="DDD9C3" w:themeFill="background2" w:themeFillShade="E6"/>
          </w:tcPr>
          <w:p w:rsidR="002744C3" w:rsidRDefault="002744C3"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744C3" w:rsidRDefault="002744C3" w:rsidP="000927BA">
            <w:pPr>
              <w:rPr>
                <w:rFonts w:ascii="Arial" w:hAnsi="Arial" w:cs="Arial"/>
              </w:rPr>
            </w:pPr>
            <w:r w:rsidRPr="00B45DCE">
              <w:rPr>
                <w:rFonts w:ascii="Arial" w:hAnsi="Arial" w:cs="Arial"/>
              </w:rPr>
              <w:t>Date</w:t>
            </w:r>
          </w:p>
          <w:p w:rsidR="002744C3" w:rsidRDefault="002744C3"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B14E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r w:rsidRPr="00313AE8">
        <w:rPr>
          <w:rFonts w:ascii="Arial" w:hAnsi="Arial" w:cs="Arial"/>
        </w:rPr>
        <w:t xml:space="preserve">     No  </w:t>
      </w:r>
      <w:r w:rsidR="007B14E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B14E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B14E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p>
    <w:p w:rsidR="004C3804" w:rsidRDefault="004C3804" w:rsidP="00B41366">
      <w:pPr>
        <w:rPr>
          <w:rFonts w:ascii="Arial" w:hAnsi="Arial" w:cs="Arial"/>
        </w:rPr>
      </w:pPr>
    </w:p>
    <w:p w:rsidR="00EF27EA" w:rsidRPr="00C043A1" w:rsidRDefault="00EF27EA"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lastRenderedPageBreak/>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B14E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r w:rsidRPr="00313AE8">
        <w:rPr>
          <w:rFonts w:ascii="Arial" w:hAnsi="Arial" w:cs="Arial"/>
        </w:rPr>
        <w:t xml:space="preserve">     No  </w:t>
      </w:r>
      <w:r w:rsidR="007B14E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B14E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B14E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14EA">
        <w:rPr>
          <w:rFonts w:ascii="Arial" w:hAnsi="Arial" w:cs="Arial"/>
        </w:rPr>
      </w:r>
      <w:r w:rsidR="007B14EA">
        <w:rPr>
          <w:rFonts w:ascii="Arial" w:hAnsi="Arial" w:cs="Arial"/>
        </w:rPr>
        <w:fldChar w:fldCharType="separate"/>
      </w:r>
      <w:r w:rsidR="007B14EA" w:rsidRPr="00313AE8">
        <w:rPr>
          <w:rFonts w:ascii="Arial" w:hAnsi="Arial" w:cs="Arial"/>
        </w:rPr>
        <w:fldChar w:fldCharType="end"/>
      </w:r>
    </w:p>
    <w:sectPr w:rsidR="00B41366" w:rsidRPr="00C043A1"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19" w:rsidRDefault="008B4219" w:rsidP="00294268">
      <w:r>
        <w:separator/>
      </w:r>
    </w:p>
  </w:endnote>
  <w:endnote w:type="continuationSeparator" w:id="0">
    <w:p w:rsidR="008B4219" w:rsidRDefault="008B4219"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19" w:rsidRPr="00294268" w:rsidRDefault="007B14EA">
    <w:pPr>
      <w:pStyle w:val="Footer"/>
      <w:rPr>
        <w:sz w:val="22"/>
      </w:rPr>
    </w:pPr>
    <w:r w:rsidRPr="007B14EA">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8B4219">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19" w:rsidRDefault="008B4219" w:rsidP="00294268">
      <w:r>
        <w:separator/>
      </w:r>
    </w:p>
  </w:footnote>
  <w:footnote w:type="continuationSeparator" w:id="0">
    <w:p w:rsidR="008B4219" w:rsidRDefault="008B421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103FC"/>
    <w:multiLevelType w:val="hybridMultilevel"/>
    <w:tmpl w:val="00DA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5707"/>
    <w:rsid w:val="00025D18"/>
    <w:rsid w:val="000279B7"/>
    <w:rsid w:val="00030CEA"/>
    <w:rsid w:val="00032728"/>
    <w:rsid w:val="00044326"/>
    <w:rsid w:val="00066FB9"/>
    <w:rsid w:val="000756D6"/>
    <w:rsid w:val="000927BA"/>
    <w:rsid w:val="0009620D"/>
    <w:rsid w:val="000B1664"/>
    <w:rsid w:val="000D6658"/>
    <w:rsid w:val="000E1716"/>
    <w:rsid w:val="000E59CF"/>
    <w:rsid w:val="00104D66"/>
    <w:rsid w:val="001119A7"/>
    <w:rsid w:val="00150B36"/>
    <w:rsid w:val="00167A44"/>
    <w:rsid w:val="0018319D"/>
    <w:rsid w:val="00191DF6"/>
    <w:rsid w:val="001D3A36"/>
    <w:rsid w:val="001E4269"/>
    <w:rsid w:val="001E5C30"/>
    <w:rsid w:val="001E6BA1"/>
    <w:rsid w:val="001F3A79"/>
    <w:rsid w:val="00204C1E"/>
    <w:rsid w:val="00220487"/>
    <w:rsid w:val="00240E9F"/>
    <w:rsid w:val="00252CE6"/>
    <w:rsid w:val="00271ACC"/>
    <w:rsid w:val="00272977"/>
    <w:rsid w:val="002744C3"/>
    <w:rsid w:val="00294268"/>
    <w:rsid w:val="002B10D3"/>
    <w:rsid w:val="002B15C0"/>
    <w:rsid w:val="002C0564"/>
    <w:rsid w:val="002C59BD"/>
    <w:rsid w:val="002E7C98"/>
    <w:rsid w:val="00316F5F"/>
    <w:rsid w:val="003527B4"/>
    <w:rsid w:val="00370E3C"/>
    <w:rsid w:val="0037414E"/>
    <w:rsid w:val="00391F51"/>
    <w:rsid w:val="003D017F"/>
    <w:rsid w:val="003E4FBF"/>
    <w:rsid w:val="003F595A"/>
    <w:rsid w:val="004008DA"/>
    <w:rsid w:val="00433298"/>
    <w:rsid w:val="004407E5"/>
    <w:rsid w:val="00440CA8"/>
    <w:rsid w:val="00444062"/>
    <w:rsid w:val="004A7A9D"/>
    <w:rsid w:val="004A7E7E"/>
    <w:rsid w:val="004B6833"/>
    <w:rsid w:val="004C3804"/>
    <w:rsid w:val="004E24D3"/>
    <w:rsid w:val="004E6876"/>
    <w:rsid w:val="004F1191"/>
    <w:rsid w:val="00532515"/>
    <w:rsid w:val="005727C3"/>
    <w:rsid w:val="00583362"/>
    <w:rsid w:val="005953F5"/>
    <w:rsid w:val="005A125E"/>
    <w:rsid w:val="005A1F20"/>
    <w:rsid w:val="005B7A7B"/>
    <w:rsid w:val="005E7A50"/>
    <w:rsid w:val="0060586A"/>
    <w:rsid w:val="00611F75"/>
    <w:rsid w:val="006221D4"/>
    <w:rsid w:val="006231FF"/>
    <w:rsid w:val="0062660B"/>
    <w:rsid w:val="00626D8F"/>
    <w:rsid w:val="0063522B"/>
    <w:rsid w:val="00644C02"/>
    <w:rsid w:val="00652FF5"/>
    <w:rsid w:val="006579CA"/>
    <w:rsid w:val="00660676"/>
    <w:rsid w:val="00664620"/>
    <w:rsid w:val="0067743D"/>
    <w:rsid w:val="006A0577"/>
    <w:rsid w:val="006A3881"/>
    <w:rsid w:val="006B36D4"/>
    <w:rsid w:val="006C0001"/>
    <w:rsid w:val="006C0AB1"/>
    <w:rsid w:val="006C5849"/>
    <w:rsid w:val="006F1DE1"/>
    <w:rsid w:val="006F79F0"/>
    <w:rsid w:val="00700180"/>
    <w:rsid w:val="0071424A"/>
    <w:rsid w:val="00715C28"/>
    <w:rsid w:val="007270F1"/>
    <w:rsid w:val="00733E29"/>
    <w:rsid w:val="00736D31"/>
    <w:rsid w:val="00762ED4"/>
    <w:rsid w:val="00765C6B"/>
    <w:rsid w:val="00773DFD"/>
    <w:rsid w:val="007A3A29"/>
    <w:rsid w:val="007B14EA"/>
    <w:rsid w:val="007B3389"/>
    <w:rsid w:val="007D5A3E"/>
    <w:rsid w:val="007E4735"/>
    <w:rsid w:val="00821A81"/>
    <w:rsid w:val="00822344"/>
    <w:rsid w:val="00864D30"/>
    <w:rsid w:val="0086680C"/>
    <w:rsid w:val="008807BF"/>
    <w:rsid w:val="00882305"/>
    <w:rsid w:val="008875E3"/>
    <w:rsid w:val="00897B0B"/>
    <w:rsid w:val="008B4219"/>
    <w:rsid w:val="008C2F24"/>
    <w:rsid w:val="00901914"/>
    <w:rsid w:val="009108C3"/>
    <w:rsid w:val="00943B82"/>
    <w:rsid w:val="00945FC2"/>
    <w:rsid w:val="00951A1D"/>
    <w:rsid w:val="00952A56"/>
    <w:rsid w:val="0096709A"/>
    <w:rsid w:val="00986D6F"/>
    <w:rsid w:val="009C1083"/>
    <w:rsid w:val="009C3DFF"/>
    <w:rsid w:val="009E2D45"/>
    <w:rsid w:val="009F08E6"/>
    <w:rsid w:val="009F2B33"/>
    <w:rsid w:val="00A16CA3"/>
    <w:rsid w:val="00A246D5"/>
    <w:rsid w:val="00A44185"/>
    <w:rsid w:val="00A7472B"/>
    <w:rsid w:val="00A83CFE"/>
    <w:rsid w:val="00AA6A9C"/>
    <w:rsid w:val="00B259B6"/>
    <w:rsid w:val="00B41366"/>
    <w:rsid w:val="00B71D1D"/>
    <w:rsid w:val="00B915EC"/>
    <w:rsid w:val="00BA39D5"/>
    <w:rsid w:val="00BC0FF5"/>
    <w:rsid w:val="00BD0A8C"/>
    <w:rsid w:val="00BE505D"/>
    <w:rsid w:val="00BF39F3"/>
    <w:rsid w:val="00C14C62"/>
    <w:rsid w:val="00C254ED"/>
    <w:rsid w:val="00C664D3"/>
    <w:rsid w:val="00C76DBB"/>
    <w:rsid w:val="00C92E78"/>
    <w:rsid w:val="00CB1102"/>
    <w:rsid w:val="00CD4A38"/>
    <w:rsid w:val="00CD4F34"/>
    <w:rsid w:val="00CD7A67"/>
    <w:rsid w:val="00CF2CDA"/>
    <w:rsid w:val="00D00432"/>
    <w:rsid w:val="00D52377"/>
    <w:rsid w:val="00D607BB"/>
    <w:rsid w:val="00D618BE"/>
    <w:rsid w:val="00D91960"/>
    <w:rsid w:val="00DF199B"/>
    <w:rsid w:val="00E028D8"/>
    <w:rsid w:val="00E325F2"/>
    <w:rsid w:val="00E5288C"/>
    <w:rsid w:val="00E62EBF"/>
    <w:rsid w:val="00E92446"/>
    <w:rsid w:val="00EF27EA"/>
    <w:rsid w:val="00EF3F18"/>
    <w:rsid w:val="00F05472"/>
    <w:rsid w:val="00F07561"/>
    <w:rsid w:val="00F13B12"/>
    <w:rsid w:val="00F3401E"/>
    <w:rsid w:val="00F35EB9"/>
    <w:rsid w:val="00F54F2A"/>
    <w:rsid w:val="00F622B2"/>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952A5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449948">
      <w:bodyDiv w:val="1"/>
      <w:marLeft w:val="92"/>
      <w:marRight w:val="0"/>
      <w:marTop w:val="15"/>
      <w:marBottom w:val="0"/>
      <w:divBdr>
        <w:top w:val="none" w:sz="0" w:space="0" w:color="auto"/>
        <w:left w:val="none" w:sz="0" w:space="0" w:color="auto"/>
        <w:bottom w:val="none" w:sz="0" w:space="0" w:color="auto"/>
        <w:right w:val="none" w:sz="0" w:space="0" w:color="auto"/>
      </w:divBdr>
      <w:divsChild>
        <w:div w:id="2127042466">
          <w:marLeft w:val="0"/>
          <w:marRight w:val="0"/>
          <w:marTop w:val="0"/>
          <w:marBottom w:val="0"/>
          <w:divBdr>
            <w:top w:val="none" w:sz="0" w:space="0" w:color="auto"/>
            <w:left w:val="none" w:sz="0" w:space="0" w:color="auto"/>
            <w:bottom w:val="none" w:sz="0" w:space="0" w:color="auto"/>
            <w:right w:val="none" w:sz="0" w:space="0" w:color="auto"/>
          </w:divBdr>
          <w:divsChild>
            <w:div w:id="615063864">
              <w:marLeft w:val="0"/>
              <w:marRight w:val="0"/>
              <w:marTop w:val="0"/>
              <w:marBottom w:val="0"/>
              <w:divBdr>
                <w:top w:val="none" w:sz="0" w:space="0" w:color="auto"/>
                <w:left w:val="none" w:sz="0" w:space="0" w:color="auto"/>
                <w:bottom w:val="none" w:sz="0" w:space="0" w:color="auto"/>
                <w:right w:val="none" w:sz="0" w:space="0" w:color="auto"/>
              </w:divBdr>
              <w:divsChild>
                <w:div w:id="1141459537">
                  <w:marLeft w:val="0"/>
                  <w:marRight w:val="0"/>
                  <w:marTop w:val="0"/>
                  <w:marBottom w:val="0"/>
                  <w:divBdr>
                    <w:top w:val="none" w:sz="0" w:space="0" w:color="auto"/>
                    <w:left w:val="none" w:sz="0" w:space="0" w:color="auto"/>
                    <w:bottom w:val="none" w:sz="0" w:space="0" w:color="auto"/>
                    <w:right w:val="none" w:sz="0" w:space="0" w:color="auto"/>
                  </w:divBdr>
                  <w:divsChild>
                    <w:div w:id="175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873">
      <w:bodyDiv w:val="1"/>
      <w:marLeft w:val="92"/>
      <w:marRight w:val="0"/>
      <w:marTop w:val="15"/>
      <w:marBottom w:val="0"/>
      <w:divBdr>
        <w:top w:val="none" w:sz="0" w:space="0" w:color="auto"/>
        <w:left w:val="none" w:sz="0" w:space="0" w:color="auto"/>
        <w:bottom w:val="none" w:sz="0" w:space="0" w:color="auto"/>
        <w:right w:val="none" w:sz="0" w:space="0" w:color="auto"/>
      </w:divBdr>
      <w:divsChild>
        <w:div w:id="1550413586">
          <w:marLeft w:val="0"/>
          <w:marRight w:val="0"/>
          <w:marTop w:val="0"/>
          <w:marBottom w:val="0"/>
          <w:divBdr>
            <w:top w:val="none" w:sz="0" w:space="0" w:color="auto"/>
            <w:left w:val="none" w:sz="0" w:space="0" w:color="auto"/>
            <w:bottom w:val="none" w:sz="0" w:space="0" w:color="auto"/>
            <w:right w:val="none" w:sz="0" w:space="0" w:color="auto"/>
          </w:divBdr>
          <w:divsChild>
            <w:div w:id="1407458428">
              <w:marLeft w:val="0"/>
              <w:marRight w:val="0"/>
              <w:marTop w:val="0"/>
              <w:marBottom w:val="0"/>
              <w:divBdr>
                <w:top w:val="none" w:sz="0" w:space="0" w:color="auto"/>
                <w:left w:val="none" w:sz="0" w:space="0" w:color="auto"/>
                <w:bottom w:val="none" w:sz="0" w:space="0" w:color="auto"/>
                <w:right w:val="none" w:sz="0" w:space="0" w:color="auto"/>
              </w:divBdr>
              <w:divsChild>
                <w:div w:id="1681815132">
                  <w:marLeft w:val="0"/>
                  <w:marRight w:val="0"/>
                  <w:marTop w:val="0"/>
                  <w:marBottom w:val="0"/>
                  <w:divBdr>
                    <w:top w:val="none" w:sz="0" w:space="0" w:color="auto"/>
                    <w:left w:val="none" w:sz="0" w:space="0" w:color="auto"/>
                    <w:bottom w:val="none" w:sz="0" w:space="0" w:color="auto"/>
                    <w:right w:val="none" w:sz="0" w:space="0" w:color="auto"/>
                  </w:divBdr>
                  <w:divsChild>
                    <w:div w:id="10927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646">
      <w:bodyDiv w:val="1"/>
      <w:marLeft w:val="92"/>
      <w:marRight w:val="0"/>
      <w:marTop w:val="15"/>
      <w:marBottom w:val="0"/>
      <w:divBdr>
        <w:top w:val="none" w:sz="0" w:space="0" w:color="auto"/>
        <w:left w:val="none" w:sz="0" w:space="0" w:color="auto"/>
        <w:bottom w:val="none" w:sz="0" w:space="0" w:color="auto"/>
        <w:right w:val="none" w:sz="0" w:space="0" w:color="auto"/>
      </w:divBdr>
      <w:divsChild>
        <w:div w:id="1587761576">
          <w:marLeft w:val="0"/>
          <w:marRight w:val="0"/>
          <w:marTop w:val="0"/>
          <w:marBottom w:val="0"/>
          <w:divBdr>
            <w:top w:val="none" w:sz="0" w:space="0" w:color="auto"/>
            <w:left w:val="none" w:sz="0" w:space="0" w:color="auto"/>
            <w:bottom w:val="none" w:sz="0" w:space="0" w:color="auto"/>
            <w:right w:val="none" w:sz="0" w:space="0" w:color="auto"/>
          </w:divBdr>
          <w:divsChild>
            <w:div w:id="704983469">
              <w:marLeft w:val="0"/>
              <w:marRight w:val="0"/>
              <w:marTop w:val="0"/>
              <w:marBottom w:val="0"/>
              <w:divBdr>
                <w:top w:val="none" w:sz="0" w:space="0" w:color="auto"/>
                <w:left w:val="none" w:sz="0" w:space="0" w:color="auto"/>
                <w:bottom w:val="none" w:sz="0" w:space="0" w:color="auto"/>
                <w:right w:val="none" w:sz="0" w:space="0" w:color="auto"/>
              </w:divBdr>
              <w:divsChild>
                <w:div w:id="2129547261">
                  <w:marLeft w:val="0"/>
                  <w:marRight w:val="0"/>
                  <w:marTop w:val="0"/>
                  <w:marBottom w:val="0"/>
                  <w:divBdr>
                    <w:top w:val="none" w:sz="0" w:space="0" w:color="auto"/>
                    <w:left w:val="none" w:sz="0" w:space="0" w:color="auto"/>
                    <w:bottom w:val="none" w:sz="0" w:space="0" w:color="auto"/>
                    <w:right w:val="none" w:sz="0" w:space="0" w:color="auto"/>
                  </w:divBdr>
                  <w:divsChild>
                    <w:div w:id="820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48395-0368-4357-8ECF-AD723870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2013-10-16T17:31:00Z</dcterms:created>
  <dcterms:modified xsi:type="dcterms:W3CDTF">2013-11-19T16:32:00Z</dcterms:modified>
</cp:coreProperties>
</file>