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634B48" w:rsidP="0001187B">
            <w:r>
              <w:rPr>
                <w:rFonts w:ascii="Arial" w:hAnsi="Arial" w:cs="Arial"/>
                <w:b/>
              </w:rPr>
              <w:fldChar w:fldCharType="begin">
                <w:ffData>
                  <w:name w:val=""/>
                  <w:enabled/>
                  <w:calcOnExit w:val="0"/>
                  <w:checkBox>
                    <w:sizeAuto/>
                    <w:default w:val="1"/>
                  </w:checkBox>
                </w:ffData>
              </w:fldChar>
            </w:r>
            <w:r w:rsidR="0001187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2A1C25" w:rsidRDefault="002A1C25" w:rsidP="00410AC3">
            <w:pPr>
              <w:pStyle w:val="BodyText"/>
              <w:rPr>
                <w:rFonts w:ascii="Arial" w:hAnsi="Arial" w:cs="Arial"/>
                <w:b/>
                <w:sz w:val="24"/>
              </w:rPr>
            </w:pPr>
            <w:r w:rsidRPr="002A1C25">
              <w:rPr>
                <w:rFonts w:ascii="Arial" w:hAnsi="Arial" w:cs="Arial"/>
                <w:b/>
                <w:sz w:val="24"/>
              </w:rPr>
              <w:t>TH 451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2A1C25" w:rsidRDefault="00410AC3" w:rsidP="00410AC3">
            <w:pPr>
              <w:pStyle w:val="BodyText"/>
              <w:rPr>
                <w:rFonts w:ascii="Arial" w:hAnsi="Arial" w:cs="Arial"/>
                <w:b/>
                <w:sz w:val="24"/>
              </w:rPr>
            </w:pPr>
            <w:r w:rsidRPr="002A1C25">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2A1C25" w:rsidRDefault="002A1C25" w:rsidP="004008DA">
            <w:pPr>
              <w:pStyle w:val="Heading1"/>
              <w:outlineLvl w:val="0"/>
              <w:rPr>
                <w:rFonts w:ascii="Arial" w:hAnsi="Arial" w:cs="Arial"/>
                <w:bCs w:val="0"/>
                <w:sz w:val="24"/>
              </w:rPr>
            </w:pPr>
            <w:r w:rsidRPr="002A1C25">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2A1C25" w:rsidRDefault="002A1C25" w:rsidP="004008DA">
            <w:pPr>
              <w:pStyle w:val="Heading1"/>
              <w:outlineLvl w:val="0"/>
              <w:rPr>
                <w:rFonts w:ascii="Arial" w:hAnsi="Arial" w:cs="Arial"/>
                <w:bCs w:val="0"/>
                <w:sz w:val="24"/>
              </w:rPr>
            </w:pPr>
            <w:r w:rsidRPr="002A1C25">
              <w:rPr>
                <w:rFonts w:ascii="Arial" w:hAnsi="Arial" w:cs="Arial"/>
                <w:bCs w:val="0"/>
                <w:sz w:val="24"/>
              </w:rPr>
              <w:t>Theatre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A856F7" w:rsidRDefault="00A856F7" w:rsidP="004008DA">
            <w:pPr>
              <w:rPr>
                <w:rFonts w:ascii="Arial" w:hAnsi="Arial" w:cs="Arial"/>
              </w:rPr>
            </w:pPr>
          </w:p>
          <w:p w:rsidR="005A42D1" w:rsidRPr="005A42D1" w:rsidRDefault="005A42D1" w:rsidP="005A42D1">
            <w:pPr>
              <w:rPr>
                <w:rFonts w:ascii="Arial" w:hAnsi="Arial" w:cs="Arial"/>
                <w:sz w:val="24"/>
                <w:szCs w:val="24"/>
                <w:u w:val="single"/>
              </w:rPr>
            </w:pPr>
            <w:r w:rsidRPr="005A42D1">
              <w:rPr>
                <w:rFonts w:ascii="Arial" w:hAnsi="Arial" w:cs="Arial"/>
                <w:sz w:val="24"/>
                <w:szCs w:val="24"/>
                <w:u w:val="single"/>
              </w:rPr>
              <w:t>Modern Drama Learning Outcomes</w:t>
            </w:r>
          </w:p>
          <w:p w:rsidR="005A42D1" w:rsidRDefault="005A42D1" w:rsidP="005A42D1">
            <w:pPr>
              <w:rPr>
                <w:rFonts w:ascii="Arial" w:hAnsi="Arial" w:cs="Arial"/>
                <w:sz w:val="24"/>
                <w:szCs w:val="24"/>
              </w:rPr>
            </w:pPr>
          </w:p>
          <w:p w:rsidR="005A42D1" w:rsidRPr="005A42D1" w:rsidRDefault="005A42D1" w:rsidP="005A42D1">
            <w:pPr>
              <w:rPr>
                <w:rFonts w:ascii="Arial" w:hAnsi="Arial" w:cs="Arial"/>
                <w:sz w:val="24"/>
                <w:szCs w:val="24"/>
              </w:rPr>
            </w:pPr>
            <w:r w:rsidRPr="005A42D1">
              <w:rPr>
                <w:rFonts w:ascii="Arial" w:hAnsi="Arial" w:cs="Arial"/>
                <w:sz w:val="24"/>
                <w:szCs w:val="24"/>
              </w:rPr>
              <w:t>What is Learned:</w:t>
            </w:r>
          </w:p>
          <w:p w:rsidR="005A42D1" w:rsidRPr="005A42D1" w:rsidRDefault="005A42D1" w:rsidP="005A42D1">
            <w:pPr>
              <w:rPr>
                <w:rFonts w:ascii="Arial" w:hAnsi="Arial" w:cs="Arial"/>
                <w:sz w:val="24"/>
                <w:szCs w:val="24"/>
              </w:rPr>
            </w:pPr>
            <w:r w:rsidRPr="005A42D1">
              <w:rPr>
                <w:rFonts w:ascii="Arial" w:hAnsi="Arial" w:cs="Arial"/>
                <w:sz w:val="24"/>
                <w:szCs w:val="24"/>
              </w:rPr>
              <w:t>Students will learn about the modern and contemporary canon of theatre</w:t>
            </w:r>
          </w:p>
          <w:p w:rsidR="005A42D1" w:rsidRPr="005A42D1" w:rsidRDefault="005A42D1" w:rsidP="005A42D1">
            <w:pPr>
              <w:rPr>
                <w:rFonts w:ascii="Arial" w:hAnsi="Arial" w:cs="Arial"/>
                <w:sz w:val="24"/>
                <w:szCs w:val="24"/>
              </w:rPr>
            </w:pPr>
            <w:r w:rsidRPr="005A42D1">
              <w:rPr>
                <w:rFonts w:ascii="Arial" w:hAnsi="Arial" w:cs="Arial"/>
                <w:sz w:val="24"/>
                <w:szCs w:val="24"/>
              </w:rPr>
              <w:t>Literature. They will develop the collaborative skills necessary to plan, conduct, and execute group presentations. They will develop their ability to think critically about the literature studied in class through participation in class discussion and through</w:t>
            </w:r>
          </w:p>
          <w:p w:rsidR="005A42D1" w:rsidRPr="005A42D1" w:rsidRDefault="005A42D1" w:rsidP="005A42D1">
            <w:pPr>
              <w:rPr>
                <w:rFonts w:ascii="Arial" w:hAnsi="Arial" w:cs="Arial"/>
                <w:sz w:val="24"/>
                <w:szCs w:val="24"/>
              </w:rPr>
            </w:pPr>
            <w:proofErr w:type="gramStart"/>
            <w:r w:rsidRPr="005A42D1">
              <w:rPr>
                <w:rFonts w:ascii="Arial" w:hAnsi="Arial" w:cs="Arial"/>
                <w:sz w:val="24"/>
                <w:szCs w:val="24"/>
              </w:rPr>
              <w:t>analytical</w:t>
            </w:r>
            <w:proofErr w:type="gramEnd"/>
            <w:r w:rsidRPr="005A42D1">
              <w:rPr>
                <w:rFonts w:ascii="Arial" w:hAnsi="Arial" w:cs="Arial"/>
                <w:sz w:val="24"/>
                <w:szCs w:val="24"/>
              </w:rPr>
              <w:t xml:space="preserve"> writing about the literature studied.</w:t>
            </w:r>
          </w:p>
          <w:p w:rsidR="005A42D1" w:rsidRDefault="005A42D1" w:rsidP="005A42D1">
            <w:pPr>
              <w:rPr>
                <w:rFonts w:ascii="Arial" w:hAnsi="Arial" w:cs="Arial"/>
                <w:sz w:val="24"/>
                <w:szCs w:val="24"/>
              </w:rPr>
            </w:pPr>
          </w:p>
          <w:p w:rsidR="005A42D1" w:rsidRPr="005A42D1" w:rsidRDefault="005A42D1" w:rsidP="005A42D1">
            <w:pPr>
              <w:rPr>
                <w:rFonts w:ascii="Arial" w:hAnsi="Arial" w:cs="Arial"/>
                <w:sz w:val="24"/>
                <w:szCs w:val="24"/>
              </w:rPr>
            </w:pPr>
            <w:r w:rsidRPr="005A42D1">
              <w:rPr>
                <w:rFonts w:ascii="Arial" w:hAnsi="Arial" w:cs="Arial"/>
                <w:sz w:val="24"/>
                <w:szCs w:val="24"/>
              </w:rPr>
              <w:t>Demonstration:</w:t>
            </w:r>
          </w:p>
          <w:p w:rsidR="005A42D1" w:rsidRPr="005A42D1" w:rsidRDefault="005A42D1" w:rsidP="005A42D1">
            <w:pPr>
              <w:rPr>
                <w:rFonts w:ascii="Arial" w:hAnsi="Arial" w:cs="Arial"/>
                <w:sz w:val="24"/>
                <w:szCs w:val="24"/>
              </w:rPr>
            </w:pPr>
            <w:r w:rsidRPr="005A42D1">
              <w:rPr>
                <w:rFonts w:ascii="Arial" w:hAnsi="Arial" w:cs="Arial"/>
                <w:sz w:val="24"/>
                <w:szCs w:val="24"/>
              </w:rPr>
              <w:t xml:space="preserve">Students will participate in a variety of group exercises that will include discussions, </w:t>
            </w:r>
          </w:p>
          <w:p w:rsidR="005A42D1" w:rsidRPr="005A42D1" w:rsidRDefault="005A42D1" w:rsidP="005A42D1">
            <w:pPr>
              <w:rPr>
                <w:rFonts w:ascii="Arial" w:hAnsi="Arial" w:cs="Arial"/>
                <w:sz w:val="24"/>
                <w:szCs w:val="24"/>
              </w:rPr>
            </w:pPr>
            <w:proofErr w:type="gramStart"/>
            <w:r w:rsidRPr="005A42D1">
              <w:rPr>
                <w:rFonts w:ascii="Arial" w:hAnsi="Arial" w:cs="Arial"/>
                <w:sz w:val="24"/>
                <w:szCs w:val="24"/>
              </w:rPr>
              <w:t>research</w:t>
            </w:r>
            <w:proofErr w:type="gramEnd"/>
            <w:r w:rsidRPr="005A42D1">
              <w:rPr>
                <w:rFonts w:ascii="Arial" w:hAnsi="Arial" w:cs="Arial"/>
                <w:sz w:val="24"/>
                <w:szCs w:val="24"/>
              </w:rPr>
              <w:t>, and presentations.  Students will also have to participate in weekly class</w:t>
            </w:r>
          </w:p>
          <w:p w:rsidR="005A42D1" w:rsidRDefault="005A42D1" w:rsidP="005A42D1">
            <w:pPr>
              <w:rPr>
                <w:rFonts w:ascii="Arial" w:hAnsi="Arial" w:cs="Arial"/>
                <w:sz w:val="24"/>
                <w:szCs w:val="24"/>
              </w:rPr>
            </w:pPr>
            <w:r w:rsidRPr="005A42D1">
              <w:rPr>
                <w:rFonts w:ascii="Arial" w:hAnsi="Arial" w:cs="Arial"/>
                <w:sz w:val="24"/>
                <w:szCs w:val="24"/>
              </w:rPr>
              <w:t>discussions of the literature and will have short weekly quizzes and writing assignments as well as longer essays and research papers due during the course of the semester.</w:t>
            </w:r>
          </w:p>
          <w:p w:rsidR="005A42D1" w:rsidRPr="005A42D1" w:rsidRDefault="005A42D1" w:rsidP="005A42D1">
            <w:pPr>
              <w:rPr>
                <w:rFonts w:ascii="Arial" w:hAnsi="Arial" w:cs="Arial"/>
                <w:sz w:val="24"/>
                <w:szCs w:val="24"/>
              </w:rPr>
            </w:pPr>
          </w:p>
          <w:p w:rsidR="005A42D1" w:rsidRPr="005A42D1" w:rsidRDefault="005A42D1" w:rsidP="005A42D1">
            <w:pPr>
              <w:tabs>
                <w:tab w:val="left" w:pos="90"/>
              </w:tabs>
              <w:ind w:hanging="810"/>
              <w:rPr>
                <w:rFonts w:ascii="Arial" w:hAnsi="Arial" w:cs="Arial"/>
                <w:sz w:val="24"/>
                <w:szCs w:val="24"/>
              </w:rPr>
            </w:pPr>
            <w:r w:rsidRPr="005A42D1">
              <w:rPr>
                <w:rFonts w:ascii="Arial" w:hAnsi="Arial" w:cs="Arial"/>
                <w:sz w:val="24"/>
                <w:szCs w:val="24"/>
              </w:rPr>
              <w:tab/>
              <w:t>Quality of the Demonstration:</w:t>
            </w:r>
          </w:p>
          <w:p w:rsidR="005A42D1" w:rsidRPr="005A42D1" w:rsidRDefault="005A42D1" w:rsidP="005A42D1">
            <w:pPr>
              <w:rPr>
                <w:rFonts w:ascii="Arial" w:hAnsi="Arial" w:cs="Arial"/>
                <w:sz w:val="24"/>
                <w:szCs w:val="24"/>
              </w:rPr>
            </w:pPr>
            <w:r w:rsidRPr="005A42D1">
              <w:rPr>
                <w:rFonts w:ascii="Arial" w:hAnsi="Arial" w:cs="Arial"/>
                <w:sz w:val="24"/>
                <w:szCs w:val="24"/>
              </w:rPr>
              <w:t xml:space="preserve">Students participation in group activities and discussion as well as quizzes and writing assignments will effectively: A: demonstrate their </w:t>
            </w:r>
            <w:r w:rsidRPr="005A42D1">
              <w:rPr>
                <w:rFonts w:ascii="Arial" w:hAnsi="Arial" w:cs="Arial"/>
                <w:sz w:val="24"/>
                <w:szCs w:val="24"/>
              </w:rPr>
              <w:lastRenderedPageBreak/>
              <w:t xml:space="preserve">understanding of the plays read in class through insightful and articulate class participation, B:  demonstrate their understanding of the evolution of theatre literature from WWII to today,  C:  demonstrate their ability to work productively in collaborative groups, D:  write analytical papers of varying length in a logical, fluid and engaging manner and articulately discuss the literature and their understanding of it.  </w:t>
            </w:r>
          </w:p>
          <w:p w:rsidR="005A42D1" w:rsidRDefault="005A42D1" w:rsidP="005A42D1">
            <w:pPr>
              <w:ind w:hanging="810"/>
            </w:pPr>
          </w:p>
          <w:p w:rsidR="003E4FBF" w:rsidRPr="006527DB" w:rsidRDefault="003E4FBF" w:rsidP="005A42D1">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6527DB" w:rsidRDefault="006527DB">
            <w:pPr>
              <w:rPr>
                <w:rFonts w:ascii="Arial" w:hAnsi="Arial" w:cs="Arial"/>
                <w:b/>
                <w:sz w:val="24"/>
                <w:szCs w:val="24"/>
              </w:rPr>
            </w:pPr>
            <w:r w:rsidRPr="006527DB">
              <w:rPr>
                <w:rFonts w:ascii="Arial" w:hAnsi="Arial" w:cs="Arial"/>
                <w:b/>
                <w:sz w:val="24"/>
                <w:szCs w:val="24"/>
              </w:rPr>
              <w:t xml:space="preserve">UNCHANGED </w:t>
            </w:r>
          </w:p>
          <w:p w:rsidR="006527DB" w:rsidRDefault="006527DB"/>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2A1C25"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TH 451  MODERN DRAMA (</w:t>
            </w:r>
            <w:r w:rsidR="006527DB" w:rsidRPr="006527DB">
              <w:rPr>
                <w:rFonts w:ascii="Tahoma" w:hAnsi="Tahoma" w:cs="Tahoma"/>
                <w:b/>
                <w:color w:val="548DD4" w:themeColor="text2" w:themeTint="99"/>
                <w:sz w:val="24"/>
                <w:szCs w:val="24"/>
              </w:rPr>
              <w:t>3)</w:t>
            </w:r>
          </w:p>
          <w:p w:rsidR="002A1C25" w:rsidRPr="002A1C25" w:rsidRDefault="002A1C25" w:rsidP="002A1C25">
            <w:pPr>
              <w:rPr>
                <w:rFonts w:ascii="Tahoma" w:hAnsi="Tahoma" w:cs="Tahoma"/>
                <w:sz w:val="24"/>
                <w:szCs w:val="24"/>
              </w:rPr>
            </w:pPr>
            <w:r w:rsidRPr="002A1C25">
              <w:rPr>
                <w:rFonts w:ascii="Tahoma" w:hAnsi="Tahoma" w:cs="Tahoma"/>
                <w:sz w:val="24"/>
                <w:szCs w:val="24"/>
              </w:rPr>
              <w:t>Description: Theory and development of theatre and drama from 1945 to present. Letter grade only. Course fee required.</w:t>
            </w:r>
          </w:p>
          <w:p w:rsidR="002A1C25" w:rsidRPr="002A1C25" w:rsidRDefault="002A1C25" w:rsidP="002A1C25">
            <w:pPr>
              <w:rPr>
                <w:rFonts w:ascii="Tahoma" w:hAnsi="Tahoma" w:cs="Tahoma"/>
                <w:sz w:val="24"/>
                <w:szCs w:val="24"/>
              </w:rPr>
            </w:pPr>
          </w:p>
          <w:p w:rsidR="002A1C25" w:rsidRPr="002A1C25" w:rsidRDefault="002A1C25" w:rsidP="002A1C25">
            <w:pPr>
              <w:rPr>
                <w:rFonts w:ascii="Tahoma" w:hAnsi="Tahoma" w:cs="Tahoma"/>
                <w:sz w:val="24"/>
                <w:szCs w:val="24"/>
              </w:rPr>
            </w:pPr>
            <w:r w:rsidRPr="002A1C25">
              <w:rPr>
                <w:rFonts w:ascii="Tahoma" w:hAnsi="Tahoma" w:cs="Tahoma"/>
                <w:sz w:val="24"/>
                <w:szCs w:val="24"/>
              </w:rPr>
              <w:t>Units: 3</w:t>
            </w:r>
          </w:p>
          <w:p w:rsidR="002A1C25" w:rsidRPr="002A1C25" w:rsidRDefault="002A1C25" w:rsidP="002A1C25">
            <w:pPr>
              <w:rPr>
                <w:rFonts w:ascii="Tahoma" w:hAnsi="Tahoma" w:cs="Tahoma"/>
                <w:sz w:val="24"/>
                <w:szCs w:val="24"/>
              </w:rPr>
            </w:pPr>
          </w:p>
          <w:p w:rsidR="006527DB" w:rsidRPr="006527DB" w:rsidRDefault="002A1C25" w:rsidP="002A1C25">
            <w:pPr>
              <w:rPr>
                <w:rFonts w:ascii="Tahoma" w:hAnsi="Tahoma" w:cs="Tahoma"/>
                <w:sz w:val="24"/>
                <w:szCs w:val="24"/>
              </w:rPr>
            </w:pPr>
            <w:r w:rsidRPr="002A1C25">
              <w:rPr>
                <w:rFonts w:ascii="Tahoma" w:hAnsi="Tahoma" w:cs="Tahoma"/>
                <w:sz w:val="24"/>
                <w:szCs w:val="24"/>
              </w:rPr>
              <w:t>Prerequisite: Admission to Theatre plan (BA, BS, or Minor) or International Exchange Student Group</w:t>
            </w:r>
          </w:p>
          <w:p w:rsidR="006527DB" w:rsidRPr="006527DB" w:rsidRDefault="006527DB" w:rsidP="006527DB">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2A1C25" w:rsidRPr="006527DB" w:rsidRDefault="002A1C25" w:rsidP="002A1C25">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TH 451  MODERN </w:t>
            </w:r>
            <w:r w:rsidRPr="002A1C25">
              <w:rPr>
                <w:rFonts w:ascii="Tahoma" w:hAnsi="Tahoma" w:cs="Tahoma"/>
                <w:b/>
                <w:sz w:val="24"/>
                <w:szCs w:val="24"/>
                <w:highlight w:val="yellow"/>
              </w:rPr>
              <w:t>AND CONTEMPORARY</w:t>
            </w:r>
            <w:r>
              <w:rPr>
                <w:rFonts w:ascii="Tahoma" w:hAnsi="Tahoma" w:cs="Tahoma"/>
                <w:b/>
                <w:color w:val="548DD4" w:themeColor="text2" w:themeTint="99"/>
                <w:sz w:val="24"/>
                <w:szCs w:val="24"/>
              </w:rPr>
              <w:t xml:space="preserve"> DRAMA (</w:t>
            </w:r>
            <w:r w:rsidRPr="006527DB">
              <w:rPr>
                <w:rFonts w:ascii="Tahoma" w:hAnsi="Tahoma" w:cs="Tahoma"/>
                <w:b/>
                <w:color w:val="548DD4" w:themeColor="text2" w:themeTint="99"/>
                <w:sz w:val="24"/>
                <w:szCs w:val="24"/>
              </w:rPr>
              <w:t>3)</w:t>
            </w:r>
          </w:p>
          <w:p w:rsidR="002A1C25" w:rsidRPr="002A1C25" w:rsidRDefault="002A1C25" w:rsidP="002A1C25">
            <w:pPr>
              <w:rPr>
                <w:rFonts w:ascii="Tahoma" w:hAnsi="Tahoma" w:cs="Tahoma"/>
                <w:sz w:val="24"/>
                <w:szCs w:val="24"/>
              </w:rPr>
            </w:pPr>
            <w:r w:rsidRPr="002A1C25">
              <w:rPr>
                <w:rFonts w:ascii="Tahoma" w:hAnsi="Tahoma" w:cs="Tahoma"/>
                <w:sz w:val="24"/>
                <w:szCs w:val="24"/>
              </w:rPr>
              <w:t>Description: Theory and development of theatre and drama from 1945 to present. Letter grade only. Course fee required.</w:t>
            </w:r>
          </w:p>
          <w:p w:rsidR="002A1C25" w:rsidRPr="002A1C25" w:rsidRDefault="002A1C25" w:rsidP="002A1C25">
            <w:pPr>
              <w:rPr>
                <w:rFonts w:ascii="Tahoma" w:hAnsi="Tahoma" w:cs="Tahoma"/>
                <w:sz w:val="24"/>
                <w:szCs w:val="24"/>
              </w:rPr>
            </w:pPr>
          </w:p>
          <w:p w:rsidR="002A1C25" w:rsidRPr="002A1C25" w:rsidRDefault="002A1C25" w:rsidP="002A1C25">
            <w:pPr>
              <w:rPr>
                <w:rFonts w:ascii="Tahoma" w:hAnsi="Tahoma" w:cs="Tahoma"/>
                <w:sz w:val="24"/>
                <w:szCs w:val="24"/>
              </w:rPr>
            </w:pPr>
            <w:r w:rsidRPr="002A1C25">
              <w:rPr>
                <w:rFonts w:ascii="Tahoma" w:hAnsi="Tahoma" w:cs="Tahoma"/>
                <w:sz w:val="24"/>
                <w:szCs w:val="24"/>
              </w:rPr>
              <w:t>Units: 3</w:t>
            </w:r>
          </w:p>
          <w:p w:rsidR="002A1C25" w:rsidRPr="002A1C25" w:rsidRDefault="002A1C25" w:rsidP="002A1C25">
            <w:pPr>
              <w:rPr>
                <w:rFonts w:ascii="Tahoma" w:hAnsi="Tahoma" w:cs="Tahoma"/>
                <w:sz w:val="24"/>
                <w:szCs w:val="24"/>
              </w:rPr>
            </w:pPr>
          </w:p>
          <w:p w:rsidR="006527DB" w:rsidRPr="006527DB" w:rsidRDefault="002A1C25" w:rsidP="002A1C25">
            <w:pPr>
              <w:rPr>
                <w:rFonts w:ascii="Tahoma" w:hAnsi="Tahoma" w:cs="Tahoma"/>
                <w:sz w:val="24"/>
                <w:szCs w:val="24"/>
              </w:rPr>
            </w:pPr>
            <w:r w:rsidRPr="002A1C25">
              <w:rPr>
                <w:rFonts w:ascii="Tahoma" w:hAnsi="Tahoma" w:cs="Tahoma"/>
                <w:sz w:val="24"/>
                <w:szCs w:val="24"/>
              </w:rPr>
              <w:t>Prerequisite: Admission to Theatre plan (BA, BS, or Minor) or International Exchange Student Group</w:t>
            </w:r>
          </w:p>
          <w:p w:rsidR="006527DB" w:rsidRDefault="006527DB">
            <w:pPr>
              <w:rPr>
                <w:rFonts w:ascii="Arial" w:hAnsi="Arial" w:cs="Arial"/>
              </w:rPr>
            </w:pP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A1C25" w:rsidRPr="002A1C25" w:rsidRDefault="002A1C25" w:rsidP="002A1C25">
      <w:pPr>
        <w:shd w:val="clear" w:color="auto" w:fill="D9D9D9" w:themeFill="background1" w:themeFillShade="D9"/>
        <w:rPr>
          <w:rFonts w:ascii="Arial" w:hAnsi="Arial" w:cs="Arial"/>
          <w:b/>
          <w:color w:val="000000"/>
        </w:rPr>
      </w:pPr>
      <w:r w:rsidRPr="002A1C25">
        <w:rPr>
          <w:rFonts w:ascii="Arial" w:hAnsi="Arial" w:cs="Arial"/>
          <w:b/>
          <w:color w:val="000000"/>
        </w:rPr>
        <w:t>This change will bring the course name into alignment with the course content, which covers both Modern (Since WWII) Drama and Contemporary Drama, or that which is being written and produced in the present.</w:t>
      </w:r>
      <w:r w:rsidR="00D117B7">
        <w:rPr>
          <w:rFonts w:ascii="Arial" w:hAnsi="Arial" w:cs="Arial"/>
          <w:b/>
          <w:color w:val="000000"/>
        </w:rPr>
        <w:t xml:space="preserve">  Course content is not changing.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A1C25" w:rsidRDefault="0056697A" w:rsidP="009C3DFF">
            <w:pPr>
              <w:rPr>
                <w:rFonts w:ascii="Arial" w:hAnsi="Arial" w:cs="Arial"/>
                <w:b/>
                <w:bCs/>
                <w:sz w:val="24"/>
                <w:szCs w:val="24"/>
              </w:rPr>
            </w:pPr>
            <w:r w:rsidRPr="002A1C25">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2A1C25">
            <w:pPr>
              <w:rPr>
                <w:rFonts w:ascii="Arial" w:hAnsi="Arial" w:cs="Arial"/>
                <w:sz w:val="24"/>
                <w:szCs w:val="24"/>
              </w:rPr>
            </w:pPr>
            <w:r>
              <w:rPr>
                <w:rStyle w:val="pseditboxdisponly1"/>
                <w:sz w:val="24"/>
                <w:szCs w:val="24"/>
              </w:rPr>
              <w:lastRenderedPageBreak/>
              <w:t>MODERN DRAMA</w:t>
            </w:r>
          </w:p>
        </w:tc>
        <w:tc>
          <w:tcPr>
            <w:tcW w:w="5310" w:type="dxa"/>
          </w:tcPr>
          <w:p w:rsidR="0009620D" w:rsidRPr="000D6658" w:rsidRDefault="000D6658" w:rsidP="002A1C25">
            <w:pPr>
              <w:rPr>
                <w:rFonts w:ascii="Arial" w:hAnsi="Arial" w:cs="Arial"/>
              </w:rPr>
            </w:pPr>
            <w:r w:rsidRPr="000D6658">
              <w:rPr>
                <w:rFonts w:ascii="Arial" w:hAnsi="Arial" w:cs="Arial"/>
              </w:rPr>
              <w:lastRenderedPageBreak/>
              <w:t>Proposed short course title (max 30 characters)</w:t>
            </w:r>
            <w:r w:rsidR="00066FB9">
              <w:rPr>
                <w:rFonts w:ascii="Arial" w:hAnsi="Arial" w:cs="Arial"/>
              </w:rPr>
              <w:t>:</w:t>
            </w:r>
            <w:r w:rsidR="00B94839">
              <w:rPr>
                <w:rFonts w:ascii="Arial" w:hAnsi="Arial" w:cs="Arial"/>
              </w:rPr>
              <w:t xml:space="preserve"> </w:t>
            </w:r>
            <w:r w:rsidR="002A1C25" w:rsidRPr="002A1C25">
              <w:rPr>
                <w:rStyle w:val="pseditboxdisponly1"/>
                <w:b/>
                <w:sz w:val="24"/>
                <w:szCs w:val="24"/>
              </w:rPr>
              <w:lastRenderedPageBreak/>
              <w:t xml:space="preserve">MODERN </w:t>
            </w:r>
            <w:r w:rsidR="002A1C25">
              <w:rPr>
                <w:rStyle w:val="pseditboxdisponly1"/>
                <w:b/>
                <w:sz w:val="24"/>
                <w:szCs w:val="24"/>
              </w:rPr>
              <w:t>&amp;</w:t>
            </w:r>
            <w:r w:rsidR="002A1C25" w:rsidRPr="002A1C25">
              <w:rPr>
                <w:rStyle w:val="pseditboxdisponly1"/>
                <w:b/>
                <w:sz w:val="24"/>
                <w:szCs w:val="24"/>
              </w:rPr>
              <w:t xml:space="preserve"> CONTEMPORARY DRAMA</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long course title</w:t>
            </w:r>
            <w:r w:rsidR="00066FB9">
              <w:rPr>
                <w:rFonts w:ascii="Arial" w:hAnsi="Arial" w:cs="Arial"/>
              </w:rPr>
              <w:t>:</w:t>
            </w:r>
          </w:p>
          <w:p w:rsidR="000D6658" w:rsidRPr="006527DB" w:rsidRDefault="002A1C25">
            <w:pPr>
              <w:rPr>
                <w:rFonts w:ascii="Arial" w:hAnsi="Arial" w:cs="Arial"/>
                <w:sz w:val="24"/>
                <w:szCs w:val="24"/>
              </w:rPr>
            </w:pPr>
            <w:r>
              <w:rPr>
                <w:rStyle w:val="pseditboxdisponly1"/>
                <w:sz w:val="24"/>
                <w:szCs w:val="24"/>
              </w:rPr>
              <w:t>MODERN DRAMA</w:t>
            </w:r>
          </w:p>
        </w:tc>
        <w:tc>
          <w:tcPr>
            <w:tcW w:w="5310" w:type="dxa"/>
          </w:tcPr>
          <w:p w:rsidR="0009620D" w:rsidRPr="000D6658" w:rsidRDefault="000D6658" w:rsidP="006527DB">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r w:rsidR="002A1C25" w:rsidRPr="002A1C25">
              <w:rPr>
                <w:rStyle w:val="pseditboxdisponly1"/>
                <w:b/>
                <w:sz w:val="24"/>
                <w:szCs w:val="24"/>
              </w:rPr>
              <w:t>MODERN AND CONTEMPORARY DRAMA</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634B4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r w:rsidRPr="000D6658">
              <w:rPr>
                <w:rFonts w:ascii="Arial" w:hAnsi="Arial" w:cs="Arial"/>
                <w:bCs/>
              </w:rPr>
              <w:t xml:space="preserve"> pass/fail </w:t>
            </w:r>
            <w:bookmarkStart w:id="1" w:name="Check24"/>
            <w:r w:rsidR="00634B4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bookmarkEnd w:id="1"/>
            <w:r w:rsidRPr="000D6658">
              <w:rPr>
                <w:rFonts w:ascii="Arial" w:hAnsi="Arial" w:cs="Arial"/>
                <w:bCs/>
              </w:rPr>
              <w:t xml:space="preserve">  or both   </w:t>
            </w:r>
            <w:r w:rsidR="00634B4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634B4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r w:rsidRPr="000D6658">
              <w:rPr>
                <w:rFonts w:ascii="Arial" w:hAnsi="Arial" w:cs="Arial"/>
                <w:bCs/>
              </w:rPr>
              <w:t xml:space="preserve">  pass/fail </w:t>
            </w:r>
            <w:bookmarkStart w:id="2" w:name="Check25"/>
            <w:r w:rsidR="00634B4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bookmarkEnd w:id="2"/>
            <w:r w:rsidRPr="000D6658">
              <w:rPr>
                <w:rFonts w:ascii="Arial" w:hAnsi="Arial" w:cs="Arial"/>
                <w:bCs/>
              </w:rPr>
              <w:t xml:space="preserve"> or both   </w:t>
            </w:r>
            <w:r w:rsidR="00634B4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634B48">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634B48">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634B48">
        <w:rPr>
          <w:rFonts w:ascii="Arial" w:hAnsi="Arial" w:cs="Arial"/>
          <w:bCs/>
          <w:sz w:val="22"/>
          <w:szCs w:val="22"/>
        </w:rPr>
      </w:r>
      <w:r w:rsidR="00634B48">
        <w:rPr>
          <w:rFonts w:ascii="Arial" w:hAnsi="Arial" w:cs="Arial"/>
          <w:bCs/>
          <w:sz w:val="22"/>
          <w:szCs w:val="22"/>
        </w:rPr>
        <w:fldChar w:fldCharType="separate"/>
      </w:r>
      <w:r w:rsidR="00634B48">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D77BFE" w:rsidRPr="002A1C25" w:rsidRDefault="002A1C25" w:rsidP="009F08E6">
      <w:pPr>
        <w:shd w:val="clear" w:color="auto" w:fill="D9D9D9" w:themeFill="background1" w:themeFillShade="D9"/>
        <w:rPr>
          <w:rFonts w:ascii="Arial" w:hAnsi="Arial" w:cs="Arial"/>
          <w:b/>
          <w:bCs/>
        </w:rPr>
      </w:pPr>
      <w:r w:rsidRPr="002A1C25">
        <w:rPr>
          <w:rFonts w:ascii="Arial" w:hAnsi="Arial" w:cs="Arial"/>
          <w:b/>
          <w:bCs/>
        </w:rPr>
        <w:t>Theatre BA (elective</w:t>
      </w:r>
      <w:r w:rsidR="001E6B95" w:rsidRPr="002A1C25">
        <w:rPr>
          <w:rFonts w:ascii="Arial" w:hAnsi="Arial" w:cs="Arial"/>
          <w:b/>
          <w:bCs/>
        </w:rPr>
        <w:t>)</w:t>
      </w:r>
      <w:r w:rsidRPr="002A1C25">
        <w:rPr>
          <w:rFonts w:ascii="Arial" w:hAnsi="Arial" w:cs="Arial"/>
          <w:b/>
          <w:bCs/>
        </w:rPr>
        <w:t xml:space="preserve">, Theatre BS (elective), Theatre Minor (elective).  No impact. </w:t>
      </w:r>
    </w:p>
    <w:p w:rsidR="001E6B95" w:rsidRPr="002A1C25" w:rsidRDefault="001E6B95"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634B48"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9620D">
        <w:rPr>
          <w:rFonts w:ascii="Arial" w:hAnsi="Arial" w:cs="Arial"/>
          <w:bCs/>
        </w:rPr>
        <w:fldChar w:fldCharType="end"/>
      </w:r>
      <w:r w:rsidR="0009620D" w:rsidRPr="0009620D">
        <w:rPr>
          <w:rFonts w:ascii="Arial" w:hAnsi="Arial" w:cs="Arial"/>
          <w:bCs/>
        </w:rPr>
        <w:t xml:space="preserve">       No </w:t>
      </w:r>
      <w:r w:rsidR="00634B48">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A1C25" w:rsidRDefault="00AD7D3F" w:rsidP="009F08E6">
      <w:pPr>
        <w:shd w:val="clear" w:color="auto" w:fill="D9D9D9" w:themeFill="background1" w:themeFillShade="D9"/>
        <w:rPr>
          <w:rFonts w:ascii="Arial" w:hAnsi="Arial" w:cs="Arial"/>
          <w:b/>
          <w:bCs/>
        </w:rPr>
      </w:pPr>
      <w:r w:rsidRPr="002A1C25">
        <w:rPr>
          <w:rFonts w:ascii="Arial" w:hAnsi="Arial" w:cs="Arial"/>
          <w:b/>
          <w:bCs/>
        </w:rPr>
        <w:t xml:space="preserve">This </w:t>
      </w:r>
      <w:r w:rsidR="002A1C25" w:rsidRPr="002A1C25">
        <w:rPr>
          <w:rFonts w:ascii="Arial" w:hAnsi="Arial" w:cs="Arial"/>
          <w:b/>
          <w:bCs/>
        </w:rPr>
        <w:t xml:space="preserve">course title change will not require any related plan changes. </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634B4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0E59CF">
        <w:rPr>
          <w:rFonts w:ascii="Arial" w:hAnsi="Arial" w:cs="Arial"/>
          <w:bCs/>
        </w:rPr>
        <w:fldChar w:fldCharType="end"/>
      </w:r>
      <w:r w:rsidR="000D6658" w:rsidRPr="000E59CF">
        <w:rPr>
          <w:rFonts w:ascii="Arial" w:hAnsi="Arial" w:cs="Arial"/>
          <w:bCs/>
        </w:rPr>
        <w:t xml:space="preserve">       No </w:t>
      </w:r>
      <w:r w:rsidR="00634B48">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634B4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634B48">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34B4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Diversity </w:t>
      </w:r>
      <w:r w:rsidR="00634B4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Both  </w:t>
      </w:r>
      <w:r w:rsidR="00634B4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634B4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634B4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34B4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Diversity </w:t>
      </w:r>
      <w:r w:rsidR="00634B4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Both  </w:t>
      </w:r>
      <w:r w:rsidR="00634B4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34B48">
        <w:rPr>
          <w:rFonts w:ascii="Arial" w:hAnsi="Arial" w:cs="Arial"/>
          <w:bCs/>
        </w:rPr>
      </w:r>
      <w:r w:rsidR="00634B48">
        <w:rPr>
          <w:rFonts w:ascii="Arial" w:hAnsi="Arial" w:cs="Arial"/>
          <w:bCs/>
        </w:rPr>
        <w:fldChar w:fldCharType="separate"/>
      </w:r>
      <w:r w:rsidR="00634B48"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634B48">
        <w:rPr>
          <w:rFonts w:ascii="Arial" w:hAnsi="Arial" w:cs="Arial"/>
        </w:rPr>
        <w:fldChar w:fldCharType="begin">
          <w:ffData>
            <w:name w:val=""/>
            <w:enabled/>
            <w:calcOnExit w:val="0"/>
            <w:checkBox>
              <w:sizeAuto/>
              <w:default w:val="1"/>
            </w:checkBox>
          </w:ffData>
        </w:fldChar>
      </w:r>
      <w:r w:rsidR="0001187B">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bookmarkStart w:id="4" w:name="Check33"/>
      <w:r w:rsidR="00634B48"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986D6F">
        <w:rPr>
          <w:rFonts w:ascii="Arial" w:hAnsi="Arial" w:cs="Arial"/>
        </w:rPr>
        <w:fldChar w:fldCharType="end"/>
      </w:r>
      <w:bookmarkEnd w:id="4"/>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634B4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5" w:name="_GoBack"/>
      <w:bookmarkEnd w:id="5"/>
      <w:r w:rsidR="00634B48">
        <w:rPr>
          <w:rFonts w:ascii="Arial" w:hAnsi="Arial" w:cs="Arial"/>
        </w:rPr>
        <w:fldChar w:fldCharType="begin">
          <w:ffData>
            <w:name w:val="Check37"/>
            <w:enabled/>
            <w:calcOnExit w:val="0"/>
            <w:checkBox>
              <w:sizeAuto/>
              <w:default w:val="1"/>
            </w:checkBox>
          </w:ffData>
        </w:fldChar>
      </w:r>
      <w:bookmarkStart w:id="6" w:name="Check37"/>
      <w:r w:rsidR="0001187B">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Pr>
          <w:rFonts w:ascii="Arial" w:hAnsi="Arial" w:cs="Arial"/>
        </w:rPr>
        <w:fldChar w:fldCharType="end"/>
      </w:r>
      <w:bookmarkEnd w:id="6"/>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D54C43">
            <w:pPr>
              <w:rPr>
                <w:rFonts w:ascii="Arial" w:hAnsi="Arial" w:cs="Arial"/>
                <w:b/>
                <w:sz w:val="24"/>
                <w:szCs w:val="24"/>
              </w:rPr>
            </w:pPr>
            <w:r w:rsidRPr="006527DB">
              <w:rPr>
                <w:rFonts w:ascii="Arial" w:hAnsi="Arial" w:cs="Arial"/>
                <w:b/>
                <w:sz w:val="24"/>
                <w:szCs w:val="24"/>
              </w:rPr>
              <w:t>10/</w:t>
            </w:r>
            <w:r w:rsidR="00D54C43">
              <w:rPr>
                <w:rFonts w:ascii="Arial" w:hAnsi="Arial" w:cs="Arial"/>
                <w:b/>
                <w:sz w:val="24"/>
                <w:szCs w:val="24"/>
              </w:rPr>
              <w:t>31</w:t>
            </w:r>
            <w:r w:rsidR="00A856F7">
              <w:rPr>
                <w:rFonts w:ascii="Arial" w:hAnsi="Arial" w:cs="Arial"/>
                <w:b/>
                <w:sz w:val="24"/>
                <w:szCs w:val="24"/>
              </w:rPr>
              <w:t>/</w:t>
            </w:r>
            <w:r w:rsidRPr="006527DB">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shd w:val="clear" w:color="auto" w:fill="DDD9C3" w:themeFill="background2" w:themeFillShade="E6"/>
          </w:tcPr>
          <w:p w:rsidR="00B41366" w:rsidRDefault="00B41366" w:rsidP="00D77BFE">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34B4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sidRPr="00313AE8">
        <w:rPr>
          <w:rFonts w:ascii="Arial" w:hAnsi="Arial" w:cs="Arial"/>
        </w:rPr>
        <w:t xml:space="preserve">     No  </w:t>
      </w:r>
      <w:r w:rsidR="00634B4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34B4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34B4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34B4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sidRPr="00313AE8">
        <w:rPr>
          <w:rFonts w:ascii="Arial" w:hAnsi="Arial" w:cs="Arial"/>
        </w:rPr>
        <w:t xml:space="preserve">     No  </w:t>
      </w:r>
      <w:r w:rsidR="00634B4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lastRenderedPageBreak/>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34B4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34B4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34B48">
        <w:rPr>
          <w:rFonts w:ascii="Arial" w:hAnsi="Arial" w:cs="Arial"/>
        </w:rPr>
      </w:r>
      <w:r w:rsidR="00634B48">
        <w:rPr>
          <w:rFonts w:ascii="Arial" w:hAnsi="Arial" w:cs="Arial"/>
        </w:rPr>
        <w:fldChar w:fldCharType="separate"/>
      </w:r>
      <w:r w:rsidR="00634B48"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FE" w:rsidRDefault="00D77BFE" w:rsidP="00294268">
      <w:r>
        <w:separator/>
      </w:r>
    </w:p>
  </w:endnote>
  <w:endnote w:type="continuationSeparator" w:id="0">
    <w:p w:rsidR="00D77BFE" w:rsidRDefault="00D77BFE"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FE" w:rsidRPr="00294268" w:rsidRDefault="00634B48">
    <w:pPr>
      <w:pStyle w:val="Footer"/>
      <w:rPr>
        <w:sz w:val="22"/>
      </w:rPr>
    </w:pPr>
    <w:r w:rsidRPr="00634B4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77BFE">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FE" w:rsidRDefault="00D77BFE" w:rsidP="00294268">
      <w:r>
        <w:separator/>
      </w:r>
    </w:p>
  </w:footnote>
  <w:footnote w:type="continuationSeparator" w:id="0">
    <w:p w:rsidR="00D77BFE" w:rsidRDefault="00D77BFE"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59CF"/>
    <w:rsid w:val="001119A7"/>
    <w:rsid w:val="00144E78"/>
    <w:rsid w:val="00150B36"/>
    <w:rsid w:val="00167A44"/>
    <w:rsid w:val="0018319D"/>
    <w:rsid w:val="001E4269"/>
    <w:rsid w:val="001E5C30"/>
    <w:rsid w:val="001E6B95"/>
    <w:rsid w:val="001E6BA1"/>
    <w:rsid w:val="001F3A79"/>
    <w:rsid w:val="00216F6A"/>
    <w:rsid w:val="00220487"/>
    <w:rsid w:val="00240E9F"/>
    <w:rsid w:val="00271ACC"/>
    <w:rsid w:val="00272977"/>
    <w:rsid w:val="00294268"/>
    <w:rsid w:val="002A1C25"/>
    <w:rsid w:val="002B10D3"/>
    <w:rsid w:val="002B15C0"/>
    <w:rsid w:val="002C0564"/>
    <w:rsid w:val="002C37E2"/>
    <w:rsid w:val="002C59BD"/>
    <w:rsid w:val="00316F5F"/>
    <w:rsid w:val="003527B4"/>
    <w:rsid w:val="00370E3C"/>
    <w:rsid w:val="0037414E"/>
    <w:rsid w:val="003D017F"/>
    <w:rsid w:val="003E4FBF"/>
    <w:rsid w:val="003F595A"/>
    <w:rsid w:val="004008DA"/>
    <w:rsid w:val="00410AC3"/>
    <w:rsid w:val="00433298"/>
    <w:rsid w:val="00440CA8"/>
    <w:rsid w:val="004A7A9D"/>
    <w:rsid w:val="004A7E7E"/>
    <w:rsid w:val="004B6833"/>
    <w:rsid w:val="004C3804"/>
    <w:rsid w:val="004E24D3"/>
    <w:rsid w:val="004F1191"/>
    <w:rsid w:val="00541F52"/>
    <w:rsid w:val="0056697A"/>
    <w:rsid w:val="005727C3"/>
    <w:rsid w:val="005953F5"/>
    <w:rsid w:val="005A125E"/>
    <w:rsid w:val="005A42D1"/>
    <w:rsid w:val="0060586A"/>
    <w:rsid w:val="006221D4"/>
    <w:rsid w:val="006231FF"/>
    <w:rsid w:val="00626D8F"/>
    <w:rsid w:val="00634B48"/>
    <w:rsid w:val="0063522B"/>
    <w:rsid w:val="006527DB"/>
    <w:rsid w:val="00652FF5"/>
    <w:rsid w:val="00660676"/>
    <w:rsid w:val="00664620"/>
    <w:rsid w:val="00664D86"/>
    <w:rsid w:val="0067743D"/>
    <w:rsid w:val="006A3881"/>
    <w:rsid w:val="006B36D4"/>
    <w:rsid w:val="006C0001"/>
    <w:rsid w:val="006C0AB1"/>
    <w:rsid w:val="006C5849"/>
    <w:rsid w:val="006D07F6"/>
    <w:rsid w:val="006F1DE1"/>
    <w:rsid w:val="006F79F0"/>
    <w:rsid w:val="0071424A"/>
    <w:rsid w:val="007270F1"/>
    <w:rsid w:val="00762ED4"/>
    <w:rsid w:val="00765C6B"/>
    <w:rsid w:val="00773DFD"/>
    <w:rsid w:val="007A3A29"/>
    <w:rsid w:val="007B3389"/>
    <w:rsid w:val="007D5A3E"/>
    <w:rsid w:val="00821A81"/>
    <w:rsid w:val="008875E3"/>
    <w:rsid w:val="00897B0B"/>
    <w:rsid w:val="008C2F24"/>
    <w:rsid w:val="00901B1B"/>
    <w:rsid w:val="00943B82"/>
    <w:rsid w:val="00945FC2"/>
    <w:rsid w:val="00951A1D"/>
    <w:rsid w:val="00986D6F"/>
    <w:rsid w:val="009C1083"/>
    <w:rsid w:val="009C3DFF"/>
    <w:rsid w:val="009F08E6"/>
    <w:rsid w:val="009F2B33"/>
    <w:rsid w:val="00A246D5"/>
    <w:rsid w:val="00A56564"/>
    <w:rsid w:val="00A7472B"/>
    <w:rsid w:val="00A856F7"/>
    <w:rsid w:val="00AA6A9C"/>
    <w:rsid w:val="00AD7D3F"/>
    <w:rsid w:val="00B259B6"/>
    <w:rsid w:val="00B41366"/>
    <w:rsid w:val="00B915EC"/>
    <w:rsid w:val="00B94839"/>
    <w:rsid w:val="00BA39D5"/>
    <w:rsid w:val="00BE505D"/>
    <w:rsid w:val="00BF39F3"/>
    <w:rsid w:val="00C14C62"/>
    <w:rsid w:val="00C254ED"/>
    <w:rsid w:val="00C76DBB"/>
    <w:rsid w:val="00C90603"/>
    <w:rsid w:val="00CB1102"/>
    <w:rsid w:val="00CD4A38"/>
    <w:rsid w:val="00CD4F34"/>
    <w:rsid w:val="00CD7A67"/>
    <w:rsid w:val="00CF2CDA"/>
    <w:rsid w:val="00D00432"/>
    <w:rsid w:val="00D117B7"/>
    <w:rsid w:val="00D2227D"/>
    <w:rsid w:val="00D52377"/>
    <w:rsid w:val="00D54C43"/>
    <w:rsid w:val="00D607BB"/>
    <w:rsid w:val="00D618BE"/>
    <w:rsid w:val="00D77BFE"/>
    <w:rsid w:val="00DC723B"/>
    <w:rsid w:val="00DF199B"/>
    <w:rsid w:val="00E325F2"/>
    <w:rsid w:val="00E92446"/>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51931">
      <w:bodyDiv w:val="1"/>
      <w:marLeft w:val="0"/>
      <w:marRight w:val="0"/>
      <w:marTop w:val="0"/>
      <w:marBottom w:val="0"/>
      <w:divBdr>
        <w:top w:val="none" w:sz="0" w:space="0" w:color="auto"/>
        <w:left w:val="none" w:sz="0" w:space="0" w:color="auto"/>
        <w:bottom w:val="none" w:sz="0" w:space="0" w:color="auto"/>
        <w:right w:val="none" w:sz="0" w:space="0" w:color="auto"/>
      </w:divBdr>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AABA1-28C4-4279-ACF1-03B23A35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2013-10-29T17:48:00Z</dcterms:created>
  <dcterms:modified xsi:type="dcterms:W3CDTF">2013-10-31T16:44:00Z</dcterms:modified>
</cp:coreProperties>
</file>