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944888" w:rsidP="00626D8F">
            <w:r>
              <w:rPr>
                <w:rFonts w:ascii="Arial" w:hAnsi="Arial" w:cs="Arial"/>
                <w:b/>
              </w:rPr>
              <w:fldChar w:fldCharType="begin">
                <w:ffData>
                  <w:name w:val="Check3"/>
                  <w:enabled/>
                  <w:calcOnExit w:val="0"/>
                  <w:checkBox>
                    <w:sizeAuto/>
                    <w:default w:val="0"/>
                  </w:checkBox>
                </w:ffData>
              </w:fldChar>
            </w:r>
            <w:bookmarkStart w:id="1" w:name="Check3"/>
            <w:r w:rsidR="00AD5719">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RPr="0023433D" w:rsidTr="006A3881">
        <w:tc>
          <w:tcPr>
            <w:tcW w:w="3618" w:type="dxa"/>
          </w:tcPr>
          <w:p w:rsidR="00821A81" w:rsidRPr="0023433D" w:rsidRDefault="00821A81" w:rsidP="006A3881">
            <w:pPr>
              <w:pStyle w:val="BodyText"/>
              <w:rPr>
                <w:rFonts w:ascii="Arial" w:hAnsi="Arial" w:cs="Arial"/>
                <w:sz w:val="24"/>
              </w:rPr>
            </w:pPr>
            <w:r w:rsidRPr="0023433D">
              <w:rPr>
                <w:rFonts w:ascii="Arial" w:hAnsi="Arial" w:cs="Arial"/>
                <w:sz w:val="24"/>
              </w:rPr>
              <w:t>1.  Course subject and number:</w:t>
            </w:r>
          </w:p>
        </w:tc>
        <w:tc>
          <w:tcPr>
            <w:tcW w:w="3420" w:type="dxa"/>
            <w:tcBorders>
              <w:bottom w:val="single" w:sz="4" w:space="0" w:color="auto"/>
            </w:tcBorders>
          </w:tcPr>
          <w:p w:rsidR="00821A81" w:rsidRPr="0023433D" w:rsidRDefault="00154C28" w:rsidP="0023433D">
            <w:pPr>
              <w:pStyle w:val="BodyText"/>
              <w:rPr>
                <w:rFonts w:ascii="Arial" w:hAnsi="Arial" w:cs="Arial"/>
                <w:b/>
                <w:sz w:val="24"/>
              </w:rPr>
            </w:pPr>
            <w:r w:rsidRPr="0023433D">
              <w:rPr>
                <w:rFonts w:ascii="Arial" w:hAnsi="Arial" w:cs="Arial"/>
                <w:b/>
                <w:sz w:val="24"/>
              </w:rPr>
              <w:t>B</w:t>
            </w:r>
            <w:r w:rsidR="0023433D" w:rsidRPr="0023433D">
              <w:rPr>
                <w:rFonts w:ascii="Arial" w:hAnsi="Arial" w:cs="Arial"/>
                <w:b/>
                <w:sz w:val="24"/>
              </w:rPr>
              <w:t>US 450C</w:t>
            </w:r>
          </w:p>
        </w:tc>
        <w:tc>
          <w:tcPr>
            <w:tcW w:w="1224" w:type="dxa"/>
          </w:tcPr>
          <w:p w:rsidR="00821A81" w:rsidRPr="0023433D" w:rsidRDefault="00821A81" w:rsidP="006A3881">
            <w:pPr>
              <w:pStyle w:val="BodyText"/>
              <w:rPr>
                <w:rFonts w:ascii="Arial" w:hAnsi="Arial" w:cs="Arial"/>
                <w:sz w:val="24"/>
              </w:rPr>
            </w:pPr>
            <w:r w:rsidRPr="0023433D">
              <w:rPr>
                <w:rFonts w:ascii="Arial" w:hAnsi="Arial" w:cs="Arial"/>
                <w:sz w:val="24"/>
              </w:rPr>
              <w:t>2.  Units:</w:t>
            </w:r>
          </w:p>
        </w:tc>
        <w:tc>
          <w:tcPr>
            <w:tcW w:w="2754" w:type="dxa"/>
            <w:tcBorders>
              <w:bottom w:val="single" w:sz="4" w:space="0" w:color="auto"/>
            </w:tcBorders>
          </w:tcPr>
          <w:p w:rsidR="00821A81" w:rsidRPr="0023433D" w:rsidRDefault="0023433D" w:rsidP="006A3881">
            <w:pPr>
              <w:pStyle w:val="BodyText"/>
              <w:rPr>
                <w:rFonts w:ascii="Arial" w:hAnsi="Arial" w:cs="Arial"/>
                <w:b/>
                <w:sz w:val="24"/>
              </w:rPr>
            </w:pPr>
            <w:r w:rsidRPr="0023433D">
              <w:rPr>
                <w:rFonts w:ascii="Arial" w:hAnsi="Arial" w:cs="Arial"/>
                <w:b/>
                <w:sz w:val="24"/>
              </w:rPr>
              <w:t>3</w:t>
            </w:r>
          </w:p>
        </w:tc>
      </w:tr>
    </w:tbl>
    <w:p w:rsidR="00821A81" w:rsidRPr="0023433D" w:rsidRDefault="00821A81" w:rsidP="00821A81">
      <w:pPr>
        <w:rPr>
          <w:rFonts w:ascii="Arial" w:hAnsi="Arial" w:cs="Arial"/>
        </w:rPr>
      </w:pPr>
      <w:r w:rsidRPr="0023433D">
        <w:rPr>
          <w:rFonts w:ascii="Arial" w:hAnsi="Arial" w:cs="Arial"/>
        </w:rPr>
        <w:t xml:space="preserve">      </w:t>
      </w:r>
      <w:hyperlink r:id="rId11" w:history="1">
        <w:r w:rsidR="00066FB9" w:rsidRPr="0023433D">
          <w:rPr>
            <w:rStyle w:val="Hyperlink"/>
            <w:rFonts w:ascii="Arial" w:hAnsi="Arial" w:cs="Arial"/>
            <w:b/>
            <w:bCs/>
          </w:rPr>
          <w:t>See upper and lower division undergraduate course definitions</w:t>
        </w:r>
      </w:hyperlink>
      <w:r w:rsidR="001E4269" w:rsidRPr="0023433D">
        <w:rPr>
          <w:rFonts w:ascii="Arial" w:hAnsi="Arial" w:cs="Arial"/>
        </w:rPr>
        <w:t>.</w:t>
      </w:r>
    </w:p>
    <w:p w:rsidR="006A3881" w:rsidRPr="0023433D" w:rsidRDefault="006A3881" w:rsidP="00821A8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RPr="0023433D" w:rsidTr="006A3881">
        <w:tc>
          <w:tcPr>
            <w:tcW w:w="1458" w:type="dxa"/>
          </w:tcPr>
          <w:p w:rsidR="006A3881" w:rsidRPr="0023433D" w:rsidRDefault="006A3881" w:rsidP="004008DA">
            <w:pPr>
              <w:pStyle w:val="Heading1"/>
              <w:outlineLvl w:val="0"/>
              <w:rPr>
                <w:rFonts w:ascii="Arial" w:hAnsi="Arial" w:cs="Arial"/>
                <w:b w:val="0"/>
                <w:bCs w:val="0"/>
                <w:sz w:val="24"/>
              </w:rPr>
            </w:pPr>
            <w:r w:rsidRPr="0023433D">
              <w:rPr>
                <w:rFonts w:ascii="Arial" w:hAnsi="Arial" w:cs="Arial"/>
                <w:b w:val="0"/>
                <w:bCs w:val="0"/>
                <w:sz w:val="24"/>
              </w:rPr>
              <w:t>3.  College:</w:t>
            </w:r>
          </w:p>
        </w:tc>
        <w:tc>
          <w:tcPr>
            <w:tcW w:w="4050" w:type="dxa"/>
            <w:tcBorders>
              <w:bottom w:val="single" w:sz="4" w:space="0" w:color="auto"/>
            </w:tcBorders>
          </w:tcPr>
          <w:p w:rsidR="006A3881" w:rsidRPr="0023433D" w:rsidRDefault="0023433D" w:rsidP="004008DA">
            <w:pPr>
              <w:pStyle w:val="Heading1"/>
              <w:outlineLvl w:val="0"/>
              <w:rPr>
                <w:rFonts w:ascii="Arial" w:hAnsi="Arial" w:cs="Arial"/>
                <w:bCs w:val="0"/>
                <w:sz w:val="24"/>
              </w:rPr>
            </w:pPr>
            <w:r w:rsidRPr="0023433D">
              <w:rPr>
                <w:rFonts w:ascii="Arial" w:hAnsi="Arial" w:cs="Arial"/>
                <w:bCs w:val="0"/>
                <w:sz w:val="24"/>
              </w:rPr>
              <w:t xml:space="preserve">University College </w:t>
            </w:r>
          </w:p>
        </w:tc>
        <w:tc>
          <w:tcPr>
            <w:tcW w:w="2340" w:type="dxa"/>
          </w:tcPr>
          <w:p w:rsidR="006A3881" w:rsidRPr="0023433D" w:rsidRDefault="006A3881" w:rsidP="004008DA">
            <w:pPr>
              <w:pStyle w:val="Heading1"/>
              <w:outlineLvl w:val="0"/>
              <w:rPr>
                <w:rFonts w:ascii="Arial" w:hAnsi="Arial" w:cs="Arial"/>
                <w:b w:val="0"/>
                <w:bCs w:val="0"/>
                <w:sz w:val="24"/>
              </w:rPr>
            </w:pPr>
            <w:r w:rsidRPr="0023433D">
              <w:rPr>
                <w:rFonts w:ascii="Arial" w:hAnsi="Arial" w:cs="Arial"/>
                <w:b w:val="0"/>
                <w:bCs w:val="0"/>
                <w:sz w:val="24"/>
              </w:rPr>
              <w:t>4.  Academic Unit:</w:t>
            </w:r>
          </w:p>
        </w:tc>
        <w:tc>
          <w:tcPr>
            <w:tcW w:w="3168" w:type="dxa"/>
            <w:tcBorders>
              <w:bottom w:val="single" w:sz="4" w:space="0" w:color="auto"/>
            </w:tcBorders>
          </w:tcPr>
          <w:p w:rsidR="006A3881" w:rsidRPr="0023433D" w:rsidRDefault="006A3881" w:rsidP="004008DA">
            <w:pPr>
              <w:pStyle w:val="Heading1"/>
              <w:outlineLvl w:val="0"/>
              <w:rPr>
                <w:rFonts w:ascii="Arial" w:hAnsi="Arial" w:cs="Arial"/>
                <w:b w:val="0"/>
                <w:bCs w:val="0"/>
                <w:sz w:val="24"/>
              </w:rPr>
            </w:pP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355"/>
        <w:gridCol w:w="5355"/>
      </w:tblGrid>
      <w:tr w:rsidR="001E6BA1" w:rsidTr="00C94171">
        <w:tc>
          <w:tcPr>
            <w:tcW w:w="5355"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C94171" w:rsidRPr="0023433D" w:rsidRDefault="00C94171" w:rsidP="00C94171">
            <w:pPr>
              <w:pStyle w:val="NormalWeb"/>
              <w:numPr>
                <w:ilvl w:val="0"/>
                <w:numId w:val="4"/>
              </w:numPr>
              <w:spacing w:before="0" w:beforeAutospacing="0" w:after="0" w:afterAutospacing="0"/>
              <w:rPr>
                <w:rFonts w:ascii="Arial" w:hAnsi="Arial" w:cs="Arial"/>
                <w:sz w:val="24"/>
                <w:szCs w:val="24"/>
              </w:rPr>
            </w:pPr>
            <w:r w:rsidRPr="0023433D">
              <w:rPr>
                <w:rFonts w:ascii="Arial" w:hAnsi="Arial" w:cs="Arial"/>
                <w:sz w:val="24"/>
                <w:szCs w:val="24"/>
              </w:rPr>
              <w:t>Demonstrate the intellectual and practical skills of written/oral communication, analytic reasoning/critical thinking, and quantitative reasoning in a final internship report.</w:t>
            </w:r>
          </w:p>
          <w:p w:rsidR="00C94171" w:rsidRPr="0023433D" w:rsidRDefault="00C94171" w:rsidP="00C94171">
            <w:pPr>
              <w:pStyle w:val="NormalWeb"/>
              <w:numPr>
                <w:ilvl w:val="0"/>
                <w:numId w:val="4"/>
              </w:numPr>
              <w:spacing w:before="0" w:beforeAutospacing="0" w:after="0" w:afterAutospacing="0"/>
              <w:rPr>
                <w:rFonts w:ascii="Arial" w:hAnsi="Arial" w:cs="Arial"/>
                <w:sz w:val="24"/>
                <w:szCs w:val="24"/>
              </w:rPr>
            </w:pPr>
            <w:r w:rsidRPr="0023433D">
              <w:rPr>
                <w:rFonts w:ascii="Arial" w:hAnsi="Arial" w:cs="Arial"/>
                <w:sz w:val="24"/>
                <w:szCs w:val="24"/>
              </w:rPr>
              <w:t>Apply knowledge of human cultures, diversity, and global issues to intra/interpersonal situations.</w:t>
            </w:r>
          </w:p>
          <w:p w:rsidR="00C94171" w:rsidRPr="0023433D" w:rsidRDefault="00C94171" w:rsidP="00C94171">
            <w:pPr>
              <w:pStyle w:val="NormalWeb"/>
              <w:numPr>
                <w:ilvl w:val="0"/>
                <w:numId w:val="4"/>
              </w:numPr>
              <w:spacing w:before="0" w:beforeAutospacing="0" w:after="0" w:afterAutospacing="0"/>
              <w:rPr>
                <w:rFonts w:ascii="Arial" w:hAnsi="Arial" w:cs="Arial"/>
                <w:sz w:val="24"/>
                <w:szCs w:val="24"/>
              </w:rPr>
            </w:pPr>
            <w:r w:rsidRPr="0023433D">
              <w:rPr>
                <w:rFonts w:ascii="Arial" w:hAnsi="Arial" w:cs="Arial"/>
                <w:sz w:val="24"/>
                <w:szCs w:val="24"/>
              </w:rPr>
              <w:t>Apply knowledge of the physical/natural world and scientific literacy in appropriate contexts and to situations involving the interaction of any environment.</w:t>
            </w:r>
          </w:p>
          <w:p w:rsidR="00C94171" w:rsidRPr="0023433D" w:rsidRDefault="00C94171" w:rsidP="00C94171">
            <w:pPr>
              <w:pStyle w:val="NormalWeb"/>
              <w:numPr>
                <w:ilvl w:val="0"/>
                <w:numId w:val="4"/>
              </w:numPr>
              <w:spacing w:before="0" w:beforeAutospacing="0" w:after="0" w:afterAutospacing="0"/>
              <w:rPr>
                <w:rFonts w:ascii="Arial" w:hAnsi="Arial" w:cs="Arial"/>
                <w:sz w:val="24"/>
                <w:szCs w:val="24"/>
              </w:rPr>
            </w:pPr>
            <w:r w:rsidRPr="0023433D">
              <w:rPr>
                <w:rFonts w:ascii="Arial" w:hAnsi="Arial" w:cs="Arial"/>
                <w:sz w:val="24"/>
                <w:szCs w:val="24"/>
              </w:rPr>
              <w:t>Demonstrate problem solving and application skills in a real world setting.</w:t>
            </w:r>
          </w:p>
          <w:p w:rsidR="00E9665C" w:rsidRPr="00E9665C" w:rsidRDefault="00E9665C" w:rsidP="004008DA">
            <w:pPr>
              <w:rPr>
                <w:rFonts w:ascii="Arial" w:hAnsi="Arial" w:cs="Arial"/>
                <w:b/>
                <w:color w:val="FF0000"/>
                <w:sz w:val="24"/>
                <w:szCs w:val="24"/>
              </w:rPr>
            </w:pPr>
          </w:p>
        </w:tc>
        <w:tc>
          <w:tcPr>
            <w:tcW w:w="5355"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C94171" w:rsidRPr="00C94171" w:rsidRDefault="00C94171" w:rsidP="00C94171">
            <w:pPr>
              <w:pStyle w:val="NormalWeb"/>
              <w:numPr>
                <w:ilvl w:val="0"/>
                <w:numId w:val="4"/>
              </w:numPr>
              <w:spacing w:before="0" w:beforeAutospacing="0" w:after="0" w:afterAutospacing="0"/>
              <w:rPr>
                <w:rFonts w:ascii="Arial" w:hAnsi="Arial" w:cs="Arial"/>
                <w:b/>
                <w:strike/>
                <w:color w:val="FF0000"/>
                <w:sz w:val="24"/>
                <w:szCs w:val="24"/>
              </w:rPr>
            </w:pPr>
            <w:r w:rsidRPr="00C94171">
              <w:rPr>
                <w:rFonts w:ascii="Arial" w:hAnsi="Arial" w:cs="Arial"/>
                <w:b/>
                <w:strike/>
                <w:color w:val="FF0000"/>
                <w:sz w:val="24"/>
                <w:szCs w:val="24"/>
              </w:rPr>
              <w:t>Demonstrate the intellectual and practical skills of written/oral communication, analytic reasoning/critical thinking, and quantitative reasoning in a final internship report.</w:t>
            </w:r>
          </w:p>
          <w:p w:rsidR="00C94171" w:rsidRPr="00C94171" w:rsidRDefault="00C94171" w:rsidP="00C94171">
            <w:pPr>
              <w:pStyle w:val="NormalWeb"/>
              <w:numPr>
                <w:ilvl w:val="0"/>
                <w:numId w:val="4"/>
              </w:numPr>
              <w:spacing w:before="0" w:beforeAutospacing="0" w:after="0" w:afterAutospacing="0"/>
              <w:rPr>
                <w:rFonts w:ascii="Arial" w:hAnsi="Arial" w:cs="Arial"/>
                <w:b/>
                <w:strike/>
                <w:color w:val="FF0000"/>
                <w:sz w:val="24"/>
                <w:szCs w:val="24"/>
              </w:rPr>
            </w:pPr>
            <w:r w:rsidRPr="00C94171">
              <w:rPr>
                <w:rFonts w:ascii="Arial" w:hAnsi="Arial" w:cs="Arial"/>
                <w:b/>
                <w:strike/>
                <w:color w:val="FF0000"/>
                <w:sz w:val="24"/>
                <w:szCs w:val="24"/>
              </w:rPr>
              <w:t>Apply knowledge of human cultures, diversity, and global issues to intra/interpersonal situations.</w:t>
            </w:r>
          </w:p>
          <w:p w:rsidR="00C94171" w:rsidRPr="00C94171" w:rsidRDefault="00C94171" w:rsidP="00C94171">
            <w:pPr>
              <w:pStyle w:val="NormalWeb"/>
              <w:numPr>
                <w:ilvl w:val="0"/>
                <w:numId w:val="4"/>
              </w:numPr>
              <w:spacing w:before="0" w:beforeAutospacing="0" w:after="0" w:afterAutospacing="0"/>
              <w:rPr>
                <w:rFonts w:ascii="Arial" w:hAnsi="Arial" w:cs="Arial"/>
                <w:b/>
                <w:strike/>
                <w:color w:val="FF0000"/>
                <w:sz w:val="24"/>
                <w:szCs w:val="24"/>
              </w:rPr>
            </w:pPr>
            <w:r w:rsidRPr="00C94171">
              <w:rPr>
                <w:rFonts w:ascii="Arial" w:hAnsi="Arial" w:cs="Arial"/>
                <w:b/>
                <w:strike/>
                <w:color w:val="FF0000"/>
                <w:sz w:val="24"/>
                <w:szCs w:val="24"/>
              </w:rPr>
              <w:t>Apply knowledge of the physical/natural world and scientific literacy in appropriate contexts and to situations involving the interaction of any environment.</w:t>
            </w:r>
          </w:p>
          <w:p w:rsidR="00C94171" w:rsidRPr="00C94171" w:rsidRDefault="00C94171" w:rsidP="00C94171">
            <w:pPr>
              <w:pStyle w:val="NormalWeb"/>
              <w:numPr>
                <w:ilvl w:val="0"/>
                <w:numId w:val="4"/>
              </w:numPr>
              <w:spacing w:before="0" w:beforeAutospacing="0" w:after="0" w:afterAutospacing="0"/>
              <w:rPr>
                <w:rFonts w:ascii="Arial" w:hAnsi="Arial" w:cs="Arial"/>
                <w:b/>
                <w:strike/>
                <w:color w:val="FF0000"/>
                <w:sz w:val="24"/>
                <w:szCs w:val="24"/>
              </w:rPr>
            </w:pPr>
            <w:r w:rsidRPr="00C94171">
              <w:rPr>
                <w:rFonts w:ascii="Arial" w:hAnsi="Arial" w:cs="Arial"/>
                <w:b/>
                <w:strike/>
                <w:color w:val="FF0000"/>
                <w:sz w:val="24"/>
                <w:szCs w:val="24"/>
              </w:rPr>
              <w:t>Demonstrate problem solving and application skills in a real world setting.</w:t>
            </w:r>
          </w:p>
          <w:p w:rsidR="00C94171" w:rsidRDefault="00C94171" w:rsidP="001E6BA1">
            <w:pPr>
              <w:rPr>
                <w:rFonts w:ascii="Arial" w:hAnsi="Arial" w:cs="Arial"/>
                <w:bCs/>
              </w:rPr>
            </w:pPr>
          </w:p>
          <w:p w:rsidR="00C94171" w:rsidRPr="00C94171" w:rsidRDefault="00C94171" w:rsidP="00C94171">
            <w:pPr>
              <w:pStyle w:val="ListParagraph"/>
              <w:numPr>
                <w:ilvl w:val="0"/>
                <w:numId w:val="12"/>
              </w:numPr>
              <w:ind w:left="360"/>
              <w:rPr>
                <w:rFonts w:ascii="Arial" w:hAnsi="Arial" w:cs="Arial"/>
                <w:b/>
                <w:sz w:val="24"/>
                <w:szCs w:val="24"/>
              </w:rPr>
            </w:pPr>
            <w:r w:rsidRPr="00C94171">
              <w:rPr>
                <w:rFonts w:ascii="Arial" w:hAnsi="Arial" w:cs="Arial"/>
                <w:b/>
                <w:sz w:val="24"/>
                <w:szCs w:val="24"/>
              </w:rPr>
              <w:t>Demonstrate the intellectual and practical skills of written/oral communication</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Construct persuasive arguments in increasingly complex contexts</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 xml:space="preserve">Articulate and comprehend effectively, using verbal or non-verbal communication suitable to </w:t>
            </w:r>
            <w:r w:rsidRPr="00C94171">
              <w:rPr>
                <w:rFonts w:ascii="Arial" w:hAnsi="Arial" w:cs="Arial"/>
                <w:b/>
                <w:sz w:val="24"/>
                <w:szCs w:val="24"/>
              </w:rPr>
              <w:lastRenderedPageBreak/>
              <w:t>topic, purpose and audience</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Use writing effectively to discover and develop ideas and to articulate positions in contexts of increasing complexity.</w:t>
            </w:r>
          </w:p>
          <w:p w:rsidR="00C94171" w:rsidRPr="00C94171" w:rsidRDefault="00C94171" w:rsidP="00C94171">
            <w:pPr>
              <w:rPr>
                <w:rFonts w:ascii="Arial" w:hAnsi="Arial" w:cs="Arial"/>
                <w:b/>
                <w:sz w:val="24"/>
                <w:szCs w:val="24"/>
              </w:rPr>
            </w:pPr>
          </w:p>
          <w:p w:rsidR="00C94171" w:rsidRPr="00C94171" w:rsidRDefault="00C94171" w:rsidP="00C94171">
            <w:pPr>
              <w:pStyle w:val="ListParagraph"/>
              <w:numPr>
                <w:ilvl w:val="0"/>
                <w:numId w:val="12"/>
              </w:numPr>
              <w:ind w:left="360"/>
              <w:rPr>
                <w:rFonts w:ascii="Arial" w:hAnsi="Arial" w:cs="Arial"/>
                <w:b/>
                <w:sz w:val="24"/>
                <w:szCs w:val="24"/>
              </w:rPr>
            </w:pPr>
            <w:r w:rsidRPr="00C94171">
              <w:rPr>
                <w:rFonts w:ascii="Arial" w:hAnsi="Arial" w:cs="Arial"/>
                <w:b/>
                <w:sz w:val="24"/>
                <w:szCs w:val="24"/>
              </w:rPr>
              <w:t>Demonstrate analytic reasoning/critical thinking and quantitative reasoning.</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Recognize, differentiate and effectively employ appropriate and increasingly sophisticated strategies to interpret information</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Successfully integrate disparate concepts and information when interpreting, solving problems, evaluating, creating and making decisions.</w:t>
            </w:r>
          </w:p>
          <w:p w:rsidR="00C94171" w:rsidRPr="00C94171" w:rsidRDefault="00C94171" w:rsidP="00C94171">
            <w:pPr>
              <w:rPr>
                <w:rFonts w:ascii="Arial" w:hAnsi="Arial" w:cs="Arial"/>
                <w:b/>
                <w:sz w:val="24"/>
                <w:szCs w:val="24"/>
              </w:rPr>
            </w:pPr>
          </w:p>
          <w:p w:rsidR="00C94171" w:rsidRPr="00C94171" w:rsidRDefault="00C94171" w:rsidP="00C94171">
            <w:pPr>
              <w:pStyle w:val="ListParagraph"/>
              <w:numPr>
                <w:ilvl w:val="0"/>
                <w:numId w:val="12"/>
              </w:numPr>
              <w:ind w:left="360"/>
              <w:rPr>
                <w:rFonts w:ascii="Arial" w:hAnsi="Arial" w:cs="Arial"/>
                <w:b/>
                <w:sz w:val="24"/>
                <w:szCs w:val="24"/>
              </w:rPr>
            </w:pPr>
            <w:r w:rsidRPr="00C94171">
              <w:rPr>
                <w:rFonts w:ascii="Arial" w:hAnsi="Arial" w:cs="Arial"/>
                <w:b/>
                <w:sz w:val="24"/>
                <w:szCs w:val="24"/>
              </w:rPr>
              <w:t>Apply knowledge of human cultures, diversity and global issues to intra/interpersonal situations.</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Examine and evaluate how your own personal, historical and cultural perspectives affect the discovery and generation of knowledge.</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Demonstrate the ability to think critically and creatively about the relationship between local regions and global issues, processes, trends and systems.</w:t>
            </w:r>
          </w:p>
          <w:p w:rsidR="00C94171" w:rsidRPr="00C94171" w:rsidRDefault="00C94171" w:rsidP="00C94171">
            <w:pPr>
              <w:rPr>
                <w:rFonts w:ascii="Arial" w:hAnsi="Arial" w:cs="Arial"/>
                <w:b/>
                <w:sz w:val="24"/>
                <w:szCs w:val="24"/>
              </w:rPr>
            </w:pPr>
          </w:p>
          <w:p w:rsidR="00C94171" w:rsidRPr="00C94171" w:rsidRDefault="00C94171" w:rsidP="00C94171">
            <w:pPr>
              <w:pStyle w:val="ListParagraph"/>
              <w:numPr>
                <w:ilvl w:val="0"/>
                <w:numId w:val="12"/>
              </w:numPr>
              <w:ind w:left="360"/>
              <w:rPr>
                <w:rFonts w:ascii="Arial" w:hAnsi="Arial" w:cs="Arial"/>
                <w:b/>
                <w:sz w:val="24"/>
                <w:szCs w:val="24"/>
              </w:rPr>
            </w:pPr>
            <w:r w:rsidRPr="00C94171">
              <w:rPr>
                <w:rFonts w:ascii="Arial" w:hAnsi="Arial" w:cs="Arial"/>
                <w:b/>
                <w:sz w:val="24"/>
                <w:szCs w:val="24"/>
              </w:rPr>
              <w:t>Apply knowledge of the physical/natural world and scientific literary in appropriate contexts and to situations involving the interaction of any environment.</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Relate theories from a variety of disciplines and advance convincing reasons to connect as well as differentiate theories from different domains of knowledge</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Determine the scope of information needed in specific research contexts and successfully identify, locate, evaluate, use and communicate information from various media.</w:t>
            </w:r>
          </w:p>
          <w:p w:rsidR="00C94171" w:rsidRPr="00C94171" w:rsidRDefault="00C94171" w:rsidP="00C94171">
            <w:pPr>
              <w:rPr>
                <w:rFonts w:ascii="Arial" w:hAnsi="Arial" w:cs="Arial"/>
                <w:b/>
                <w:sz w:val="24"/>
                <w:szCs w:val="24"/>
              </w:rPr>
            </w:pPr>
          </w:p>
          <w:p w:rsidR="00C94171" w:rsidRPr="00C94171" w:rsidRDefault="00C94171" w:rsidP="00C94171">
            <w:pPr>
              <w:pStyle w:val="ListParagraph"/>
              <w:numPr>
                <w:ilvl w:val="0"/>
                <w:numId w:val="12"/>
              </w:numPr>
              <w:ind w:left="360"/>
              <w:rPr>
                <w:rFonts w:ascii="Arial" w:hAnsi="Arial" w:cs="Arial"/>
                <w:b/>
                <w:sz w:val="24"/>
                <w:szCs w:val="24"/>
              </w:rPr>
            </w:pPr>
            <w:r w:rsidRPr="00C94171">
              <w:rPr>
                <w:rFonts w:ascii="Arial" w:hAnsi="Arial" w:cs="Arial"/>
                <w:b/>
                <w:sz w:val="24"/>
                <w:szCs w:val="24"/>
              </w:rPr>
              <w:t>Demonstrate the problem solving and project management in a real world setting.</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lastRenderedPageBreak/>
              <w:t>Select and use hardware, software applications, databases and other technologies effectively for both inquiry and communication.</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Develop and timeline for your project or internship.</w:t>
            </w:r>
          </w:p>
          <w:p w:rsidR="00C94171" w:rsidRPr="00C94171" w:rsidRDefault="00C94171" w:rsidP="00C94171">
            <w:pPr>
              <w:pStyle w:val="ListParagraph"/>
              <w:numPr>
                <w:ilvl w:val="1"/>
                <w:numId w:val="12"/>
              </w:numPr>
              <w:ind w:left="1080"/>
              <w:rPr>
                <w:rFonts w:ascii="Arial" w:hAnsi="Arial" w:cs="Arial"/>
                <w:b/>
                <w:sz w:val="24"/>
                <w:szCs w:val="24"/>
              </w:rPr>
            </w:pPr>
            <w:r w:rsidRPr="00C94171">
              <w:rPr>
                <w:rFonts w:ascii="Arial" w:hAnsi="Arial" w:cs="Arial"/>
                <w:b/>
                <w:sz w:val="24"/>
                <w:szCs w:val="24"/>
              </w:rPr>
              <w:t>Collaborate effectively with others in shared processes of inquiry and problem-solving.</w:t>
            </w:r>
          </w:p>
          <w:p w:rsidR="00C94171" w:rsidRPr="00C94171" w:rsidRDefault="00C94171" w:rsidP="00C94171">
            <w:pPr>
              <w:rPr>
                <w:rFonts w:ascii="Arial" w:hAnsi="Arial" w:cs="Arial"/>
                <w:b/>
                <w:sz w:val="24"/>
                <w:szCs w:val="24"/>
              </w:rPr>
            </w:pPr>
          </w:p>
          <w:p w:rsidR="00C94171" w:rsidRPr="00C94171" w:rsidRDefault="00C94171" w:rsidP="00C94171">
            <w:pPr>
              <w:pStyle w:val="ListParagraph"/>
              <w:numPr>
                <w:ilvl w:val="0"/>
                <w:numId w:val="12"/>
              </w:numPr>
              <w:ind w:left="360"/>
              <w:rPr>
                <w:rFonts w:ascii="Arial" w:hAnsi="Arial" w:cs="Arial"/>
                <w:b/>
                <w:sz w:val="24"/>
                <w:szCs w:val="24"/>
              </w:rPr>
            </w:pPr>
            <w:r w:rsidRPr="00C94171">
              <w:rPr>
                <w:rFonts w:ascii="Arial" w:hAnsi="Arial" w:cs="Arial"/>
                <w:b/>
                <w:sz w:val="24"/>
                <w:szCs w:val="24"/>
              </w:rPr>
              <w:t>Synthesize the skills and objectives from the breadth of liberal studies, diversity and two disciplines to apply to novel situations specific to career goals.</w:t>
            </w:r>
          </w:p>
          <w:p w:rsidR="00751AA0" w:rsidRDefault="00C94171" w:rsidP="00751AA0">
            <w:pPr>
              <w:pStyle w:val="ListParagraph"/>
              <w:numPr>
                <w:ilvl w:val="1"/>
                <w:numId w:val="12"/>
              </w:numPr>
              <w:ind w:left="1080"/>
              <w:rPr>
                <w:rFonts w:ascii="Arial" w:hAnsi="Arial" w:cs="Arial"/>
                <w:b/>
                <w:sz w:val="24"/>
                <w:szCs w:val="24"/>
              </w:rPr>
            </w:pPr>
            <w:r w:rsidRPr="00C94171">
              <w:rPr>
                <w:rFonts w:ascii="Arial" w:hAnsi="Arial" w:cs="Arial"/>
                <w:b/>
                <w:sz w:val="24"/>
                <w:szCs w:val="24"/>
              </w:rPr>
              <w:t>Demonstrate understanding of core concepts within your two minors.</w:t>
            </w:r>
          </w:p>
          <w:p w:rsidR="00C94171" w:rsidRPr="00751AA0" w:rsidRDefault="00C94171" w:rsidP="00751AA0">
            <w:pPr>
              <w:pStyle w:val="ListParagraph"/>
              <w:numPr>
                <w:ilvl w:val="1"/>
                <w:numId w:val="12"/>
              </w:numPr>
              <w:ind w:left="1080"/>
              <w:rPr>
                <w:rFonts w:ascii="Arial" w:hAnsi="Arial" w:cs="Arial"/>
                <w:b/>
                <w:sz w:val="24"/>
                <w:szCs w:val="24"/>
              </w:rPr>
            </w:pPr>
            <w:r w:rsidRPr="00751AA0">
              <w:rPr>
                <w:rFonts w:ascii="Arial" w:hAnsi="Arial" w:cs="Arial"/>
                <w:b/>
              </w:rPr>
              <w:t>Articulate how you have met all liberal studies goals in your college experience.</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310"/>
        <w:gridCol w:w="5400"/>
      </w:tblGrid>
      <w:tr w:rsidR="001E6BA1" w:rsidTr="00286260">
        <w:tc>
          <w:tcPr>
            <w:tcW w:w="531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BD56F3" w:rsidRDefault="00BD56F3" w:rsidP="00E9665C">
            <w:pPr>
              <w:rPr>
                <w:rFonts w:ascii="Tahoma" w:hAnsi="Tahoma" w:cs="Tahoma"/>
                <w:b/>
                <w:color w:val="548DD4" w:themeColor="text2" w:themeTint="99"/>
                <w:sz w:val="24"/>
                <w:szCs w:val="24"/>
              </w:rPr>
            </w:pPr>
          </w:p>
          <w:p w:rsidR="00E9665C" w:rsidRPr="006527DB" w:rsidRDefault="00E9665C" w:rsidP="00E9665C">
            <w:pPr>
              <w:rPr>
                <w:rFonts w:ascii="Tahoma" w:hAnsi="Tahoma" w:cs="Tahoma"/>
                <w:b/>
                <w:color w:val="548DD4" w:themeColor="text2" w:themeTint="99"/>
                <w:sz w:val="24"/>
                <w:szCs w:val="24"/>
              </w:rPr>
            </w:pPr>
            <w:r>
              <w:rPr>
                <w:rFonts w:ascii="Tahoma" w:hAnsi="Tahoma" w:cs="Tahoma"/>
                <w:b/>
                <w:color w:val="548DD4" w:themeColor="text2" w:themeTint="99"/>
                <w:sz w:val="24"/>
                <w:szCs w:val="24"/>
              </w:rPr>
              <w:t>B</w:t>
            </w:r>
            <w:r w:rsidR="0023433D">
              <w:rPr>
                <w:rFonts w:ascii="Tahoma" w:hAnsi="Tahoma" w:cs="Tahoma"/>
                <w:b/>
                <w:color w:val="548DD4" w:themeColor="text2" w:themeTint="99"/>
                <w:sz w:val="24"/>
                <w:szCs w:val="24"/>
              </w:rPr>
              <w:t>US 450C</w:t>
            </w:r>
            <w:r>
              <w:rPr>
                <w:rFonts w:ascii="Tahoma" w:hAnsi="Tahoma" w:cs="Tahoma"/>
                <w:b/>
                <w:color w:val="548DD4" w:themeColor="text2" w:themeTint="99"/>
                <w:sz w:val="24"/>
                <w:szCs w:val="24"/>
              </w:rPr>
              <w:t xml:space="preserve">  </w:t>
            </w:r>
            <w:r w:rsidR="00C94171">
              <w:rPr>
                <w:rFonts w:ascii="Tahoma" w:hAnsi="Tahoma" w:cs="Tahoma"/>
                <w:b/>
                <w:color w:val="548DD4" w:themeColor="text2" w:themeTint="99"/>
                <w:sz w:val="24"/>
                <w:szCs w:val="24"/>
              </w:rPr>
              <w:t xml:space="preserve">CAPSTONE ON INTEGRATIVE LEARNING  </w:t>
            </w:r>
            <w:r w:rsidRPr="006527DB">
              <w:rPr>
                <w:rFonts w:ascii="Tahoma" w:hAnsi="Tahoma" w:cs="Tahoma"/>
                <w:b/>
                <w:color w:val="548DD4" w:themeColor="text2" w:themeTint="99"/>
                <w:sz w:val="24"/>
                <w:szCs w:val="24"/>
              </w:rPr>
              <w:t>(</w:t>
            </w:r>
            <w:r w:rsidR="00E27B53">
              <w:rPr>
                <w:rFonts w:ascii="Tahoma" w:hAnsi="Tahoma" w:cs="Tahoma"/>
                <w:b/>
                <w:color w:val="548DD4" w:themeColor="text2" w:themeTint="99"/>
                <w:sz w:val="24"/>
                <w:szCs w:val="24"/>
              </w:rPr>
              <w:t>3</w:t>
            </w:r>
            <w:r w:rsidRPr="006527DB">
              <w:rPr>
                <w:rFonts w:ascii="Tahoma" w:hAnsi="Tahoma" w:cs="Tahoma"/>
                <w:b/>
                <w:color w:val="548DD4" w:themeColor="text2" w:themeTint="99"/>
                <w:sz w:val="24"/>
                <w:szCs w:val="24"/>
              </w:rPr>
              <w:t>)</w:t>
            </w:r>
          </w:p>
          <w:p w:rsidR="00C94171" w:rsidRPr="00C94171" w:rsidRDefault="00C94171" w:rsidP="00C94171">
            <w:pPr>
              <w:rPr>
                <w:rFonts w:ascii="Tahoma" w:hAnsi="Tahoma" w:cs="Tahoma"/>
                <w:sz w:val="24"/>
                <w:szCs w:val="24"/>
              </w:rPr>
            </w:pPr>
            <w:r w:rsidRPr="00C94171">
              <w:rPr>
                <w:rFonts w:ascii="Tahoma" w:hAnsi="Tahoma" w:cs="Tahoma"/>
                <w:sz w:val="24"/>
                <w:szCs w:val="24"/>
              </w:rPr>
              <w:t>Description: This capstone course is the culminating course for the Bachelor of University Studies designed to link to your cumulative academic experience by offering an internship opportunity, integrating real world experiences with personalized competency development and preparing you to enter the workforce. Letter grade only. Course fee required.</w:t>
            </w:r>
          </w:p>
          <w:p w:rsidR="00C94171" w:rsidRPr="00C94171" w:rsidRDefault="00C94171" w:rsidP="00C94171">
            <w:pPr>
              <w:rPr>
                <w:rFonts w:ascii="Tahoma" w:hAnsi="Tahoma" w:cs="Tahoma"/>
                <w:sz w:val="24"/>
                <w:szCs w:val="24"/>
              </w:rPr>
            </w:pPr>
          </w:p>
          <w:p w:rsidR="00C94171" w:rsidRPr="00C94171" w:rsidRDefault="00C94171" w:rsidP="00C94171">
            <w:pPr>
              <w:rPr>
                <w:rFonts w:ascii="Tahoma" w:hAnsi="Tahoma" w:cs="Tahoma"/>
                <w:sz w:val="24"/>
                <w:szCs w:val="24"/>
              </w:rPr>
            </w:pPr>
            <w:r w:rsidRPr="00C94171">
              <w:rPr>
                <w:rFonts w:ascii="Tahoma" w:hAnsi="Tahoma" w:cs="Tahoma"/>
                <w:sz w:val="24"/>
                <w:szCs w:val="24"/>
              </w:rPr>
              <w:t>Units: 3</w:t>
            </w:r>
          </w:p>
          <w:p w:rsidR="00C94171" w:rsidRPr="00C94171" w:rsidRDefault="00C94171" w:rsidP="00C94171">
            <w:pPr>
              <w:rPr>
                <w:rFonts w:ascii="Tahoma" w:hAnsi="Tahoma" w:cs="Tahoma"/>
                <w:sz w:val="24"/>
                <w:szCs w:val="24"/>
              </w:rPr>
            </w:pPr>
          </w:p>
          <w:p w:rsidR="00C94171" w:rsidRPr="00C94171" w:rsidRDefault="00C94171" w:rsidP="00C94171">
            <w:pPr>
              <w:rPr>
                <w:rFonts w:ascii="Tahoma" w:hAnsi="Tahoma" w:cs="Tahoma"/>
                <w:sz w:val="24"/>
                <w:szCs w:val="24"/>
              </w:rPr>
            </w:pPr>
            <w:r w:rsidRPr="00C94171">
              <w:rPr>
                <w:rFonts w:ascii="Tahoma" w:hAnsi="Tahoma" w:cs="Tahoma"/>
                <w:sz w:val="24"/>
                <w:szCs w:val="24"/>
              </w:rPr>
              <w:t>Requirement Designation:</w:t>
            </w:r>
            <w:r w:rsidRPr="00C94171">
              <w:rPr>
                <w:rFonts w:ascii="Tahoma" w:hAnsi="Tahoma" w:cs="Tahoma"/>
                <w:sz w:val="24"/>
                <w:szCs w:val="24"/>
              </w:rPr>
              <w:tab/>
              <w:t>Senior Capstone</w:t>
            </w:r>
          </w:p>
          <w:p w:rsidR="00C94171" w:rsidRPr="00C94171" w:rsidRDefault="00C94171" w:rsidP="00C94171">
            <w:pPr>
              <w:rPr>
                <w:rFonts w:ascii="Tahoma" w:hAnsi="Tahoma" w:cs="Tahoma"/>
                <w:sz w:val="24"/>
                <w:szCs w:val="24"/>
              </w:rPr>
            </w:pPr>
          </w:p>
          <w:p w:rsidR="0009620D" w:rsidRDefault="00C94171" w:rsidP="00C94171">
            <w:r w:rsidRPr="00C94171">
              <w:rPr>
                <w:rFonts w:ascii="Tahoma" w:hAnsi="Tahoma" w:cs="Tahoma"/>
                <w:sz w:val="24"/>
                <w:szCs w:val="24"/>
              </w:rPr>
              <w:t>Prerequisite: Admission to Undergraduate Studies BUS</w:t>
            </w:r>
          </w:p>
        </w:tc>
        <w:tc>
          <w:tcPr>
            <w:tcW w:w="540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286260" w:rsidRDefault="00286260" w:rsidP="00286260">
            <w:pPr>
              <w:rPr>
                <w:rFonts w:ascii="Tahoma" w:hAnsi="Tahoma" w:cs="Tahoma"/>
                <w:b/>
                <w:color w:val="548DD4" w:themeColor="text2" w:themeTint="99"/>
                <w:sz w:val="24"/>
                <w:szCs w:val="24"/>
              </w:rPr>
            </w:pPr>
          </w:p>
          <w:p w:rsidR="00C94171" w:rsidRPr="006527DB" w:rsidRDefault="00C94171" w:rsidP="00C94171">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BUS 450C  CAPSTONE ON INTEGRATIVE LEARNING  </w:t>
            </w:r>
            <w:r w:rsidRPr="006527DB">
              <w:rPr>
                <w:rFonts w:ascii="Tahoma" w:hAnsi="Tahoma" w:cs="Tahoma"/>
                <w:b/>
                <w:color w:val="548DD4" w:themeColor="text2" w:themeTint="99"/>
                <w:sz w:val="24"/>
                <w:szCs w:val="24"/>
              </w:rPr>
              <w:t>(</w:t>
            </w:r>
            <w:r w:rsidRPr="00C94171">
              <w:rPr>
                <w:rFonts w:ascii="Tahoma" w:hAnsi="Tahoma" w:cs="Tahoma"/>
                <w:b/>
                <w:strike/>
                <w:color w:val="FF0000"/>
                <w:sz w:val="24"/>
                <w:szCs w:val="24"/>
              </w:rPr>
              <w:t>3</w:t>
            </w:r>
            <w:r>
              <w:rPr>
                <w:rFonts w:ascii="Tahoma" w:hAnsi="Tahoma" w:cs="Tahoma"/>
                <w:b/>
                <w:color w:val="548DD4" w:themeColor="text2" w:themeTint="99"/>
                <w:sz w:val="24"/>
                <w:szCs w:val="24"/>
              </w:rPr>
              <w:t xml:space="preserve"> </w:t>
            </w:r>
            <w:r w:rsidRPr="00C94171">
              <w:rPr>
                <w:rFonts w:ascii="Tahoma" w:hAnsi="Tahoma" w:cs="Tahoma"/>
                <w:b/>
                <w:sz w:val="24"/>
                <w:szCs w:val="24"/>
                <w:highlight w:val="yellow"/>
              </w:rPr>
              <w:t>2</w:t>
            </w:r>
            <w:r w:rsidRPr="006527DB">
              <w:rPr>
                <w:rFonts w:ascii="Tahoma" w:hAnsi="Tahoma" w:cs="Tahoma"/>
                <w:b/>
                <w:color w:val="548DD4" w:themeColor="text2" w:themeTint="99"/>
                <w:sz w:val="24"/>
                <w:szCs w:val="24"/>
              </w:rPr>
              <w:t>)</w:t>
            </w:r>
          </w:p>
          <w:p w:rsidR="00C94171" w:rsidRDefault="00C94171" w:rsidP="00C94171">
            <w:pPr>
              <w:rPr>
                <w:rFonts w:ascii="Tahoma" w:hAnsi="Tahoma" w:cs="Tahoma"/>
                <w:b/>
                <w:sz w:val="24"/>
                <w:szCs w:val="24"/>
              </w:rPr>
            </w:pPr>
            <w:r w:rsidRPr="00C94171">
              <w:rPr>
                <w:rFonts w:ascii="Tahoma" w:hAnsi="Tahoma" w:cs="Tahoma"/>
                <w:sz w:val="24"/>
                <w:szCs w:val="24"/>
              </w:rPr>
              <w:t>Description: This</w:t>
            </w:r>
            <w:r>
              <w:rPr>
                <w:rFonts w:ascii="Tahoma" w:hAnsi="Tahoma" w:cs="Tahoma"/>
                <w:sz w:val="24"/>
                <w:szCs w:val="24"/>
              </w:rPr>
              <w:t xml:space="preserve"> </w:t>
            </w:r>
            <w:r w:rsidR="00295BA3">
              <w:rPr>
                <w:rFonts w:ascii="Tahoma" w:hAnsi="Tahoma" w:cs="Tahoma"/>
                <w:b/>
                <w:sz w:val="24"/>
                <w:szCs w:val="24"/>
              </w:rPr>
              <w:t>f</w:t>
            </w:r>
            <w:r w:rsidRPr="00C94171">
              <w:rPr>
                <w:rFonts w:ascii="Tahoma" w:hAnsi="Tahoma" w:cs="Tahoma"/>
                <w:b/>
                <w:sz w:val="24"/>
                <w:szCs w:val="24"/>
              </w:rPr>
              <w:t>inal ten week, two credit</w:t>
            </w:r>
          </w:p>
          <w:p w:rsidR="00C94171" w:rsidRPr="00C94171" w:rsidRDefault="00C94171" w:rsidP="00C94171">
            <w:pPr>
              <w:rPr>
                <w:rFonts w:ascii="Tahoma" w:hAnsi="Tahoma" w:cs="Tahoma"/>
                <w:sz w:val="24"/>
                <w:szCs w:val="24"/>
              </w:rPr>
            </w:pPr>
            <w:proofErr w:type="gramStart"/>
            <w:r w:rsidRPr="00C94171">
              <w:rPr>
                <w:rFonts w:ascii="Tahoma" w:hAnsi="Tahoma" w:cs="Tahoma"/>
                <w:b/>
                <w:sz w:val="24"/>
                <w:szCs w:val="24"/>
              </w:rPr>
              <w:t>c</w:t>
            </w:r>
            <w:r w:rsidRPr="00C94171">
              <w:rPr>
                <w:rFonts w:ascii="Tahoma" w:hAnsi="Tahoma" w:cs="Tahoma"/>
                <w:sz w:val="24"/>
                <w:szCs w:val="24"/>
              </w:rPr>
              <w:t>apstone</w:t>
            </w:r>
            <w:proofErr w:type="gramEnd"/>
            <w:r w:rsidRPr="00C94171">
              <w:rPr>
                <w:rFonts w:ascii="Tahoma" w:hAnsi="Tahoma" w:cs="Tahoma"/>
                <w:sz w:val="24"/>
                <w:szCs w:val="24"/>
              </w:rPr>
              <w:t xml:space="preserve"> course is the culminating </w:t>
            </w:r>
            <w:r w:rsidRPr="00C94171">
              <w:rPr>
                <w:rFonts w:ascii="Tahoma" w:hAnsi="Tahoma" w:cs="Tahoma"/>
                <w:b/>
                <w:strike/>
                <w:color w:val="FF0000"/>
                <w:sz w:val="24"/>
                <w:szCs w:val="24"/>
              </w:rPr>
              <w:t>course</w:t>
            </w:r>
            <w:r w:rsidRPr="00C94171">
              <w:rPr>
                <w:rFonts w:ascii="Tahoma" w:hAnsi="Tahoma" w:cs="Tahoma"/>
                <w:sz w:val="24"/>
                <w:szCs w:val="24"/>
              </w:rPr>
              <w:t xml:space="preserve"> </w:t>
            </w:r>
            <w:r w:rsidRPr="00C94171">
              <w:rPr>
                <w:rFonts w:ascii="Tahoma" w:hAnsi="Tahoma" w:cs="Tahoma"/>
                <w:b/>
                <w:sz w:val="24"/>
                <w:szCs w:val="24"/>
              </w:rPr>
              <w:t>experience</w:t>
            </w:r>
            <w:r w:rsidRPr="00C94171">
              <w:rPr>
                <w:rFonts w:ascii="Tahoma" w:hAnsi="Tahoma" w:cs="Tahoma"/>
                <w:sz w:val="24"/>
                <w:szCs w:val="24"/>
              </w:rPr>
              <w:t xml:space="preserve"> for the Bachelor of University Studies</w:t>
            </w:r>
            <w:r>
              <w:rPr>
                <w:rFonts w:ascii="Tahoma" w:hAnsi="Tahoma" w:cs="Tahoma"/>
                <w:sz w:val="24"/>
                <w:szCs w:val="24"/>
              </w:rPr>
              <w:t xml:space="preserve">.  </w:t>
            </w:r>
            <w:r w:rsidRPr="00C94171">
              <w:rPr>
                <w:rFonts w:ascii="Tahoma" w:hAnsi="Tahoma" w:cs="Tahoma"/>
                <w:b/>
                <w:sz w:val="24"/>
                <w:szCs w:val="24"/>
              </w:rPr>
              <w:t>This course is d</w:t>
            </w:r>
            <w:r w:rsidRPr="00C94171">
              <w:rPr>
                <w:rFonts w:ascii="Tahoma" w:hAnsi="Tahoma" w:cs="Tahoma"/>
                <w:sz w:val="24"/>
                <w:szCs w:val="24"/>
              </w:rPr>
              <w:t xml:space="preserve">esigned to link to your cumulative academic experience by </w:t>
            </w:r>
            <w:r w:rsidRPr="00C94171">
              <w:rPr>
                <w:rFonts w:ascii="Tahoma" w:hAnsi="Tahoma" w:cs="Tahoma"/>
                <w:b/>
                <w:strike/>
                <w:color w:val="FF0000"/>
                <w:sz w:val="24"/>
                <w:szCs w:val="24"/>
              </w:rPr>
              <w:t>offering an internship opportunity,</w:t>
            </w:r>
            <w:r w:rsidRPr="00C94171">
              <w:rPr>
                <w:rFonts w:ascii="Tahoma" w:hAnsi="Tahoma" w:cs="Tahoma"/>
                <w:sz w:val="24"/>
                <w:szCs w:val="24"/>
              </w:rPr>
              <w:t xml:space="preserve"> </w:t>
            </w:r>
            <w:proofErr w:type="gramStart"/>
            <w:r w:rsidRPr="00C94171">
              <w:rPr>
                <w:rFonts w:ascii="Tahoma" w:hAnsi="Tahoma" w:cs="Tahoma"/>
                <w:sz w:val="24"/>
                <w:szCs w:val="24"/>
              </w:rPr>
              <w:t xml:space="preserve">integrating </w:t>
            </w:r>
            <w:r>
              <w:rPr>
                <w:rFonts w:ascii="Tahoma" w:hAnsi="Tahoma" w:cs="Tahoma"/>
                <w:sz w:val="24"/>
                <w:szCs w:val="24"/>
              </w:rPr>
              <w:t xml:space="preserve"> </w:t>
            </w:r>
            <w:r w:rsidRPr="00C94171">
              <w:rPr>
                <w:rFonts w:ascii="Tahoma" w:hAnsi="Tahoma" w:cs="Tahoma"/>
                <w:sz w:val="24"/>
                <w:szCs w:val="24"/>
              </w:rPr>
              <w:t>real</w:t>
            </w:r>
            <w:proofErr w:type="gramEnd"/>
            <w:r w:rsidRPr="00C94171">
              <w:rPr>
                <w:rFonts w:ascii="Tahoma" w:hAnsi="Tahoma" w:cs="Tahoma"/>
                <w:sz w:val="24"/>
                <w:szCs w:val="24"/>
              </w:rPr>
              <w:t xml:space="preserve"> world experiences with personalized competency development and preparing you to enter the workforce. </w:t>
            </w:r>
            <w:r w:rsidRPr="00C94171">
              <w:rPr>
                <w:rFonts w:ascii="Tahoma" w:hAnsi="Tahoma" w:cs="Tahoma"/>
                <w:b/>
                <w:sz w:val="24"/>
                <w:szCs w:val="24"/>
              </w:rPr>
              <w:t>You will complete your capstone project (internship or scholar project) that was designed and approved during BUS 449C</w:t>
            </w:r>
            <w:r w:rsidR="00CA5DE4">
              <w:rPr>
                <w:rFonts w:ascii="Tahoma" w:hAnsi="Tahoma" w:cs="Tahoma"/>
                <w:b/>
                <w:sz w:val="24"/>
                <w:szCs w:val="24"/>
              </w:rPr>
              <w:t xml:space="preserve">.  </w:t>
            </w:r>
            <w:r w:rsidRPr="00C94171">
              <w:rPr>
                <w:rFonts w:ascii="Tahoma" w:hAnsi="Tahoma" w:cs="Tahoma"/>
                <w:sz w:val="24"/>
                <w:szCs w:val="24"/>
              </w:rPr>
              <w:t>Letter grade only. Course fee required.</w:t>
            </w:r>
          </w:p>
          <w:p w:rsidR="00C94171" w:rsidRPr="00C94171" w:rsidRDefault="00C94171" w:rsidP="00C94171">
            <w:pPr>
              <w:rPr>
                <w:rFonts w:ascii="Tahoma" w:hAnsi="Tahoma" w:cs="Tahoma"/>
                <w:sz w:val="24"/>
                <w:szCs w:val="24"/>
              </w:rPr>
            </w:pPr>
          </w:p>
          <w:p w:rsidR="00C94171" w:rsidRPr="00C94171" w:rsidRDefault="00C94171" w:rsidP="00C94171">
            <w:pPr>
              <w:rPr>
                <w:rFonts w:ascii="Tahoma" w:hAnsi="Tahoma" w:cs="Tahoma"/>
                <w:sz w:val="24"/>
                <w:szCs w:val="24"/>
              </w:rPr>
            </w:pPr>
            <w:r w:rsidRPr="00C94171">
              <w:rPr>
                <w:rFonts w:ascii="Tahoma" w:hAnsi="Tahoma" w:cs="Tahoma"/>
                <w:sz w:val="24"/>
                <w:szCs w:val="24"/>
              </w:rPr>
              <w:t xml:space="preserve">Units: </w:t>
            </w:r>
            <w:r w:rsidRPr="00C94171">
              <w:rPr>
                <w:rFonts w:ascii="Tahoma" w:hAnsi="Tahoma" w:cs="Tahoma"/>
                <w:b/>
                <w:strike/>
                <w:color w:val="FF0000"/>
                <w:sz w:val="24"/>
                <w:szCs w:val="24"/>
              </w:rPr>
              <w:t>3</w:t>
            </w:r>
            <w:r w:rsidRPr="00C94171">
              <w:rPr>
                <w:rFonts w:ascii="Tahoma" w:hAnsi="Tahoma" w:cs="Tahoma"/>
                <w:b/>
                <w:sz w:val="24"/>
                <w:szCs w:val="24"/>
              </w:rPr>
              <w:t xml:space="preserve"> </w:t>
            </w:r>
            <w:r w:rsidRPr="00C94171">
              <w:rPr>
                <w:rFonts w:ascii="Tahoma" w:hAnsi="Tahoma" w:cs="Tahoma"/>
                <w:b/>
                <w:sz w:val="24"/>
                <w:szCs w:val="24"/>
                <w:highlight w:val="yellow"/>
              </w:rPr>
              <w:t>2</w:t>
            </w:r>
          </w:p>
          <w:p w:rsidR="00C94171" w:rsidRPr="00C94171" w:rsidRDefault="00C94171" w:rsidP="00C94171">
            <w:pPr>
              <w:rPr>
                <w:rFonts w:ascii="Tahoma" w:hAnsi="Tahoma" w:cs="Tahoma"/>
                <w:sz w:val="24"/>
                <w:szCs w:val="24"/>
              </w:rPr>
            </w:pPr>
          </w:p>
          <w:p w:rsidR="00C94171" w:rsidRPr="00C94171" w:rsidRDefault="00C94171" w:rsidP="00C94171">
            <w:pPr>
              <w:rPr>
                <w:rFonts w:ascii="Tahoma" w:hAnsi="Tahoma" w:cs="Tahoma"/>
                <w:sz w:val="24"/>
                <w:szCs w:val="24"/>
              </w:rPr>
            </w:pPr>
            <w:r w:rsidRPr="00C94171">
              <w:rPr>
                <w:rFonts w:ascii="Tahoma" w:hAnsi="Tahoma" w:cs="Tahoma"/>
                <w:sz w:val="24"/>
                <w:szCs w:val="24"/>
              </w:rPr>
              <w:t>Requirement Designation:</w:t>
            </w:r>
            <w:r w:rsidRPr="00C94171">
              <w:rPr>
                <w:rFonts w:ascii="Tahoma" w:hAnsi="Tahoma" w:cs="Tahoma"/>
                <w:sz w:val="24"/>
                <w:szCs w:val="24"/>
              </w:rPr>
              <w:tab/>
              <w:t>Senior Capstone</w:t>
            </w:r>
          </w:p>
          <w:p w:rsidR="00C94171" w:rsidRPr="00C94171" w:rsidRDefault="00C94171" w:rsidP="00C94171">
            <w:pPr>
              <w:rPr>
                <w:rFonts w:ascii="Tahoma" w:hAnsi="Tahoma" w:cs="Tahoma"/>
                <w:sz w:val="24"/>
                <w:szCs w:val="24"/>
              </w:rPr>
            </w:pPr>
          </w:p>
          <w:p w:rsidR="00C94171" w:rsidRPr="00C94171" w:rsidRDefault="00C94171" w:rsidP="00C94171">
            <w:pPr>
              <w:rPr>
                <w:rFonts w:ascii="Tahoma" w:hAnsi="Tahoma" w:cs="Tahoma"/>
                <w:b/>
                <w:sz w:val="24"/>
                <w:szCs w:val="24"/>
              </w:rPr>
            </w:pPr>
            <w:r w:rsidRPr="00C94171">
              <w:rPr>
                <w:rFonts w:ascii="Tahoma" w:hAnsi="Tahoma" w:cs="Tahoma"/>
                <w:sz w:val="24"/>
                <w:szCs w:val="24"/>
              </w:rPr>
              <w:t xml:space="preserve">Prerequisite: </w:t>
            </w:r>
            <w:r w:rsidRPr="00C94171">
              <w:rPr>
                <w:rFonts w:ascii="Tahoma" w:hAnsi="Tahoma" w:cs="Tahoma"/>
                <w:b/>
                <w:strike/>
                <w:color w:val="FF0000"/>
                <w:sz w:val="24"/>
                <w:szCs w:val="24"/>
              </w:rPr>
              <w:t xml:space="preserve">Admission to Undergraduate </w:t>
            </w:r>
            <w:r w:rsidRPr="00C94171">
              <w:rPr>
                <w:rFonts w:ascii="Tahoma" w:hAnsi="Tahoma" w:cs="Tahoma"/>
                <w:b/>
                <w:strike/>
                <w:color w:val="FF0000"/>
                <w:sz w:val="24"/>
                <w:szCs w:val="24"/>
              </w:rPr>
              <w:lastRenderedPageBreak/>
              <w:t>Studies BUS</w:t>
            </w:r>
            <w:r w:rsidRPr="00C94171">
              <w:rPr>
                <w:rFonts w:ascii="Tahoma" w:hAnsi="Tahoma" w:cs="Tahoma"/>
                <w:b/>
                <w:color w:val="FF0000"/>
                <w:sz w:val="24"/>
                <w:szCs w:val="24"/>
              </w:rPr>
              <w:t xml:space="preserve">   </w:t>
            </w:r>
            <w:proofErr w:type="spellStart"/>
            <w:r w:rsidRPr="00C94171">
              <w:rPr>
                <w:rFonts w:ascii="Tahoma" w:hAnsi="Tahoma" w:cs="Tahoma"/>
                <w:b/>
                <w:sz w:val="24"/>
                <w:szCs w:val="24"/>
              </w:rPr>
              <w:t>BUS</w:t>
            </w:r>
            <w:proofErr w:type="spellEnd"/>
            <w:r w:rsidRPr="00C94171">
              <w:rPr>
                <w:rFonts w:ascii="Tahoma" w:hAnsi="Tahoma" w:cs="Tahoma"/>
                <w:b/>
                <w:sz w:val="24"/>
                <w:szCs w:val="24"/>
              </w:rPr>
              <w:t xml:space="preserve"> 449C with a C or higher, C or higher in Junior Level Writing course.</w:t>
            </w:r>
          </w:p>
          <w:p w:rsidR="0009620D" w:rsidRPr="001E6BA1" w:rsidRDefault="0009620D" w:rsidP="00C94171"/>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95BA3" w:rsidRDefault="00295BA3" w:rsidP="00295BA3">
      <w:pPr>
        <w:pStyle w:val="BodyText"/>
        <w:shd w:val="clear" w:color="auto" w:fill="D9D9D9" w:themeFill="background1" w:themeFillShade="D9"/>
        <w:rPr>
          <w:rFonts w:ascii="Arial" w:eastAsiaTheme="minorHAnsi" w:hAnsi="Arial" w:cs="Arial"/>
          <w:b/>
          <w:sz w:val="24"/>
        </w:rPr>
      </w:pPr>
      <w:r>
        <w:rPr>
          <w:rFonts w:ascii="Arial" w:eastAsiaTheme="minorHAnsi" w:hAnsi="Arial" w:cs="Arial"/>
          <w:b/>
          <w:sz w:val="24"/>
        </w:rPr>
        <w:t>This course change proposal is part of the larger BUS degree change proposal that includes the following:</w:t>
      </w:r>
    </w:p>
    <w:p w:rsidR="00295BA3" w:rsidRDefault="00295BA3" w:rsidP="00295BA3">
      <w:pPr>
        <w:pStyle w:val="BodyText"/>
        <w:numPr>
          <w:ilvl w:val="0"/>
          <w:numId w:val="15"/>
        </w:numPr>
        <w:shd w:val="clear" w:color="auto" w:fill="D9D9D9" w:themeFill="background1" w:themeFillShade="D9"/>
        <w:rPr>
          <w:rFonts w:ascii="Arial" w:eastAsiaTheme="minorHAnsi" w:hAnsi="Arial" w:cs="Arial"/>
          <w:b/>
          <w:sz w:val="24"/>
        </w:rPr>
      </w:pPr>
      <w:r>
        <w:rPr>
          <w:rFonts w:ascii="Arial" w:eastAsiaTheme="minorHAnsi" w:hAnsi="Arial" w:cs="Arial"/>
          <w:b/>
          <w:sz w:val="24"/>
        </w:rPr>
        <w:t>Requiring 3 credits of BUS capstone of all BUS degree candidates.</w:t>
      </w:r>
    </w:p>
    <w:p w:rsidR="00295BA3" w:rsidRDefault="00295BA3" w:rsidP="00295BA3">
      <w:pPr>
        <w:pStyle w:val="BodyText"/>
        <w:numPr>
          <w:ilvl w:val="0"/>
          <w:numId w:val="15"/>
        </w:numPr>
        <w:shd w:val="clear" w:color="auto" w:fill="D9D9D9" w:themeFill="background1" w:themeFillShade="D9"/>
        <w:rPr>
          <w:rFonts w:ascii="Arial" w:eastAsiaTheme="minorHAnsi" w:hAnsi="Arial" w:cs="Arial"/>
          <w:b/>
          <w:sz w:val="24"/>
        </w:rPr>
      </w:pPr>
      <w:r>
        <w:rPr>
          <w:rFonts w:ascii="Arial" w:eastAsiaTheme="minorHAnsi" w:hAnsi="Arial" w:cs="Arial"/>
          <w:b/>
          <w:sz w:val="24"/>
        </w:rPr>
        <w:t>New course proposal – BUS 449C Capstone Proposal (1 credit)</w:t>
      </w:r>
    </w:p>
    <w:p w:rsidR="00295BA3" w:rsidRDefault="00295BA3" w:rsidP="00295BA3">
      <w:pPr>
        <w:pStyle w:val="BodyText"/>
        <w:numPr>
          <w:ilvl w:val="0"/>
          <w:numId w:val="15"/>
        </w:numPr>
        <w:shd w:val="clear" w:color="auto" w:fill="D9D9D9" w:themeFill="background1" w:themeFillShade="D9"/>
        <w:rPr>
          <w:rFonts w:ascii="Arial" w:eastAsiaTheme="minorHAnsi" w:hAnsi="Arial" w:cs="Arial"/>
          <w:b/>
          <w:sz w:val="24"/>
        </w:rPr>
      </w:pPr>
      <w:r>
        <w:rPr>
          <w:rFonts w:ascii="Arial" w:eastAsiaTheme="minorHAnsi" w:hAnsi="Arial" w:cs="Arial"/>
          <w:b/>
          <w:sz w:val="24"/>
        </w:rPr>
        <w:t>Course change proposal – BUS 450C Capstone on Integrative Learning (reduced from 3 to 2 credits).</w:t>
      </w:r>
    </w:p>
    <w:p w:rsidR="00295BA3" w:rsidRPr="004908FE" w:rsidRDefault="00295BA3" w:rsidP="00295BA3">
      <w:pPr>
        <w:pStyle w:val="BodyText"/>
        <w:shd w:val="clear" w:color="auto" w:fill="D9D9D9" w:themeFill="background1" w:themeFillShade="D9"/>
        <w:rPr>
          <w:rFonts w:ascii="Arial" w:eastAsiaTheme="minorHAnsi" w:hAnsi="Arial" w:cs="Arial"/>
          <w:b/>
          <w:sz w:val="24"/>
        </w:rPr>
      </w:pPr>
    </w:p>
    <w:p w:rsidR="00295BA3" w:rsidRDefault="00295BA3" w:rsidP="00295BA3">
      <w:pPr>
        <w:pStyle w:val="BodyText"/>
        <w:shd w:val="clear" w:color="auto" w:fill="D9D9D9" w:themeFill="background1" w:themeFillShade="D9"/>
        <w:rPr>
          <w:rFonts w:ascii="Arial" w:eastAsiaTheme="minorHAnsi" w:hAnsi="Arial" w:cs="Arial"/>
          <w:b/>
          <w:sz w:val="24"/>
        </w:rPr>
      </w:pPr>
      <w:r>
        <w:rPr>
          <w:rFonts w:ascii="Arial" w:eastAsiaTheme="minorHAnsi" w:hAnsi="Arial" w:cs="Arial"/>
          <w:b/>
          <w:sz w:val="24"/>
        </w:rPr>
        <w:t>The revised BUS 450C</w:t>
      </w:r>
      <w:r w:rsidRPr="004908FE">
        <w:rPr>
          <w:rFonts w:ascii="Arial" w:eastAsiaTheme="minorHAnsi" w:hAnsi="Arial" w:cs="Arial"/>
          <w:b/>
          <w:sz w:val="24"/>
        </w:rPr>
        <w:t xml:space="preserve"> is a </w:t>
      </w:r>
      <w:r>
        <w:rPr>
          <w:rFonts w:ascii="Arial" w:eastAsiaTheme="minorHAnsi" w:hAnsi="Arial" w:cs="Arial"/>
          <w:b/>
          <w:sz w:val="24"/>
        </w:rPr>
        <w:t>10</w:t>
      </w:r>
      <w:r w:rsidRPr="004908FE">
        <w:rPr>
          <w:rFonts w:ascii="Arial" w:eastAsiaTheme="minorHAnsi" w:hAnsi="Arial" w:cs="Arial"/>
          <w:b/>
          <w:sz w:val="24"/>
        </w:rPr>
        <w:t xml:space="preserve">-week </w:t>
      </w:r>
      <w:r>
        <w:rPr>
          <w:rFonts w:ascii="Arial" w:eastAsiaTheme="minorHAnsi" w:hAnsi="Arial" w:cs="Arial"/>
          <w:b/>
          <w:sz w:val="24"/>
        </w:rPr>
        <w:t>2</w:t>
      </w:r>
      <w:r w:rsidRPr="004908FE">
        <w:rPr>
          <w:rFonts w:ascii="Arial" w:eastAsiaTheme="minorHAnsi" w:hAnsi="Arial" w:cs="Arial"/>
          <w:b/>
          <w:sz w:val="24"/>
        </w:rPr>
        <w:t xml:space="preserve"> credit course during which the </w:t>
      </w:r>
      <w:r>
        <w:rPr>
          <w:rFonts w:ascii="Arial" w:eastAsiaTheme="minorHAnsi" w:hAnsi="Arial" w:cs="Arial"/>
          <w:b/>
          <w:sz w:val="24"/>
        </w:rPr>
        <w:t>student conducts the capstone project/internship that was designed and approved during BUS 449C. The course is designed to allow the instructor to support student progress through the 10 week course in order to remain on track for successful completion of the capstone experience. Presentations of final student capstone experiences will be made at the end of the semester. Students will be evaluated based on demonstrating mastery of the BUS program outcomes through the capstone experience.</w:t>
      </w:r>
    </w:p>
    <w:p w:rsidR="00E9665C" w:rsidRPr="00E9665C" w:rsidRDefault="00E9665C" w:rsidP="009F08E6">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1B054B" w:rsidRDefault="00154C28" w:rsidP="009C3DFF">
            <w:pPr>
              <w:rPr>
                <w:rFonts w:ascii="Arial" w:hAnsi="Arial" w:cs="Arial"/>
                <w:b/>
                <w:bCs/>
                <w:sz w:val="24"/>
                <w:szCs w:val="24"/>
              </w:rPr>
            </w:pPr>
            <w:r w:rsidRPr="001B054B">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0575D6" w:rsidRDefault="000575D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286260" w:rsidRDefault="000D6658">
            <w:pPr>
              <w:rPr>
                <w:rFonts w:ascii="Arial" w:hAnsi="Arial" w:cs="Arial"/>
                <w:sz w:val="24"/>
                <w:szCs w:val="24"/>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86260" w:rsidRPr="00286260" w:rsidRDefault="00286260" w:rsidP="0028626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23433D" w:rsidRDefault="0023433D">
            <w:pPr>
              <w:rPr>
                <w:rFonts w:ascii="Arial" w:hAnsi="Arial" w:cs="Arial"/>
                <w:sz w:val="24"/>
                <w:szCs w:val="24"/>
              </w:rPr>
            </w:pPr>
            <w:r w:rsidRPr="0023433D">
              <w:rPr>
                <w:rFonts w:ascii="Arial" w:hAnsi="Arial" w:cs="Arial"/>
                <w:sz w:val="24"/>
                <w:szCs w:val="24"/>
              </w:rPr>
              <w:t>3</w:t>
            </w: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23433D" w:rsidRPr="0023433D" w:rsidRDefault="0023433D">
            <w:pPr>
              <w:rPr>
                <w:rFonts w:ascii="Arial" w:hAnsi="Arial" w:cs="Arial"/>
                <w:b/>
                <w:sz w:val="24"/>
                <w:szCs w:val="24"/>
              </w:rPr>
            </w:pPr>
            <w:r w:rsidRPr="0023433D">
              <w:rPr>
                <w:rFonts w:ascii="Arial" w:hAnsi="Arial" w:cs="Arial"/>
                <w:b/>
                <w:sz w:val="24"/>
                <w:szCs w:val="24"/>
              </w:rPr>
              <w:t>2</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94488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0D6658">
              <w:rPr>
                <w:rFonts w:ascii="Arial" w:hAnsi="Arial" w:cs="Arial"/>
                <w:bCs/>
              </w:rPr>
              <w:fldChar w:fldCharType="end"/>
            </w:r>
            <w:r w:rsidRPr="000D6658">
              <w:rPr>
                <w:rFonts w:ascii="Arial" w:hAnsi="Arial" w:cs="Arial"/>
                <w:bCs/>
              </w:rPr>
              <w:t xml:space="preserve"> pass/fail </w:t>
            </w:r>
            <w:bookmarkStart w:id="2" w:name="Check24"/>
            <w:r w:rsidR="00944888"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0D6658">
              <w:rPr>
                <w:rFonts w:ascii="Arial" w:hAnsi="Arial" w:cs="Arial"/>
                <w:bCs/>
              </w:rPr>
              <w:fldChar w:fldCharType="end"/>
            </w:r>
            <w:bookmarkEnd w:id="2"/>
            <w:r w:rsidRPr="000D6658">
              <w:rPr>
                <w:rFonts w:ascii="Arial" w:hAnsi="Arial" w:cs="Arial"/>
                <w:bCs/>
              </w:rPr>
              <w:t xml:space="preserve">  or both   </w:t>
            </w:r>
            <w:r w:rsidR="0094488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94488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0D6658">
              <w:rPr>
                <w:rFonts w:ascii="Arial" w:hAnsi="Arial" w:cs="Arial"/>
                <w:bCs/>
              </w:rPr>
              <w:fldChar w:fldCharType="end"/>
            </w:r>
            <w:r w:rsidRPr="000D6658">
              <w:rPr>
                <w:rFonts w:ascii="Arial" w:hAnsi="Arial" w:cs="Arial"/>
                <w:bCs/>
              </w:rPr>
              <w:t xml:space="preserve">  pass/fail </w:t>
            </w:r>
            <w:bookmarkStart w:id="3" w:name="Check25"/>
            <w:r w:rsidR="00944888"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0D6658">
              <w:rPr>
                <w:rFonts w:ascii="Arial" w:hAnsi="Arial" w:cs="Arial"/>
                <w:bCs/>
              </w:rPr>
              <w:fldChar w:fldCharType="end"/>
            </w:r>
            <w:bookmarkEnd w:id="3"/>
            <w:r w:rsidRPr="000D6658">
              <w:rPr>
                <w:rFonts w:ascii="Arial" w:hAnsi="Arial" w:cs="Arial"/>
                <w:bCs/>
              </w:rPr>
              <w:t xml:space="preserve"> or both   </w:t>
            </w:r>
            <w:r w:rsidR="0094488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295BA3" w:rsidRDefault="00295BA3">
            <w:pPr>
              <w:rPr>
                <w:rFonts w:ascii="Arial" w:hAnsi="Arial" w:cs="Arial"/>
                <w:sz w:val="24"/>
                <w:szCs w:val="24"/>
              </w:rPr>
            </w:pPr>
          </w:p>
          <w:p w:rsidR="00FB3B7E" w:rsidRPr="00FB3B7E" w:rsidRDefault="00FB3B7E">
            <w:pPr>
              <w:rPr>
                <w:rFonts w:ascii="Arial" w:hAnsi="Arial" w:cs="Arial"/>
              </w:rPr>
            </w:pPr>
            <w:r w:rsidRPr="00FB3B7E">
              <w:rPr>
                <w:rFonts w:ascii="Arial" w:hAnsi="Arial" w:cs="Arial"/>
                <w:sz w:val="24"/>
                <w:szCs w:val="24"/>
              </w:rPr>
              <w:t>Admission to Undergraduate Studies BUS</w:t>
            </w:r>
          </w:p>
          <w:p w:rsidR="00286260" w:rsidRPr="00AE549B" w:rsidRDefault="00286260">
            <w:pPr>
              <w:rPr>
                <w:rFonts w:ascii="Arial" w:hAnsi="Arial" w:cs="Arial"/>
              </w:rPr>
            </w:pPr>
          </w:p>
        </w:tc>
        <w:tc>
          <w:tcPr>
            <w:tcW w:w="5310" w:type="dxa"/>
          </w:tcPr>
          <w:p w:rsidR="00E9665C"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286260" w:rsidRPr="00FB3B7E" w:rsidRDefault="00FB3B7E" w:rsidP="00AE549B">
            <w:pPr>
              <w:rPr>
                <w:rFonts w:ascii="Arial" w:hAnsi="Arial" w:cs="Arial"/>
              </w:rPr>
            </w:pPr>
            <w:r w:rsidRPr="00FB3B7E">
              <w:rPr>
                <w:rFonts w:ascii="Arial" w:hAnsi="Arial" w:cs="Arial"/>
                <w:b/>
                <w:sz w:val="24"/>
                <w:szCs w:val="24"/>
              </w:rPr>
              <w:t>BUS 449C with a C or higher, C or higher in Junior Level Writing course.</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286260" w:rsidRDefault="00286260">
            <w:pPr>
              <w:rPr>
                <w:rFonts w:ascii="Arial" w:hAnsi="Arial" w:cs="Arial"/>
                <w:sz w:val="24"/>
                <w:szCs w:val="24"/>
              </w:rPr>
            </w:pPr>
          </w:p>
          <w:p w:rsidR="000D6658" w:rsidRPr="00286260" w:rsidRDefault="000D6658">
            <w:pPr>
              <w:rPr>
                <w:rFonts w:ascii="Arial" w:hAnsi="Arial" w:cs="Arial"/>
                <w:sz w:val="24"/>
                <w:szCs w:val="24"/>
              </w:rPr>
            </w:pPr>
          </w:p>
        </w:tc>
        <w:tc>
          <w:tcPr>
            <w:tcW w:w="5310" w:type="dxa"/>
          </w:tcPr>
          <w:p w:rsidR="00286260"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0D6658" w:rsidRPr="00286260"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lastRenderedPageBreak/>
              <w:t>Current cross list with</w:t>
            </w:r>
            <w:r w:rsidR="00066FB9">
              <w:rPr>
                <w:rFonts w:ascii="Arial" w:hAnsi="Arial" w:cs="Arial"/>
              </w:rPr>
              <w:t>:</w:t>
            </w:r>
          </w:p>
          <w:p w:rsidR="00E27B53" w:rsidRPr="00E27B53" w:rsidRDefault="00E27B53">
            <w:pPr>
              <w:rPr>
                <w:rFonts w:ascii="Arial" w:hAnsi="Arial" w:cs="Arial"/>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E27B53" w:rsidRDefault="000D6658">
            <w:pPr>
              <w:rPr>
                <w:rFonts w:ascii="Arial" w:hAnsi="Arial" w:cs="Arial"/>
                <w:b/>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944888">
        <w:rPr>
          <w:rFonts w:ascii="Arial" w:hAnsi="Arial" w:cs="Arial"/>
          <w:bCs/>
        </w:rPr>
        <w:fldChar w:fldCharType="begin">
          <w:ffData>
            <w:name w:val="Check28"/>
            <w:enabled/>
            <w:calcOnExit w:val="0"/>
            <w:checkBox>
              <w:sizeAuto/>
              <w:default w:val="1"/>
            </w:checkBox>
          </w:ffData>
        </w:fldChar>
      </w:r>
      <w:bookmarkStart w:id="4" w:name="Check28"/>
      <w:r w:rsidR="00E9665C">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944888" w:rsidRPr="0009620D">
        <w:rPr>
          <w:rFonts w:ascii="Arial" w:hAnsi="Arial" w:cs="Arial"/>
          <w:bCs/>
        </w:rPr>
        <w:fldChar w:fldCharType="begin">
          <w:ffData>
            <w:name w:val="Check28"/>
            <w:enabled/>
            <w:calcOnExit w:val="0"/>
            <w:checkBox>
              <w:sizeAuto/>
              <w:default w:val="0"/>
            </w:checkBox>
          </w:ffData>
        </w:fldChar>
      </w:r>
      <w:r w:rsidR="00E9665C" w:rsidRPr="0009620D">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09620D">
        <w:rPr>
          <w:rFonts w:ascii="Arial" w:hAnsi="Arial" w:cs="Arial"/>
          <w:bCs/>
        </w:rPr>
        <w:fldChar w:fldCharType="end"/>
      </w:r>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E9665C" w:rsidRPr="008560B4" w:rsidRDefault="0023433D" w:rsidP="00E9665C">
      <w:pPr>
        <w:shd w:val="clear" w:color="auto" w:fill="D9D9D9" w:themeFill="background1" w:themeFillShade="D9"/>
        <w:rPr>
          <w:rFonts w:ascii="Arial" w:hAnsi="Arial" w:cs="Arial"/>
          <w:b/>
          <w:bCs/>
        </w:rPr>
      </w:pPr>
      <w:r>
        <w:rPr>
          <w:rFonts w:ascii="Arial" w:hAnsi="Arial" w:cs="Arial"/>
          <w:b/>
          <w:bCs/>
        </w:rPr>
        <w:t>Bachelor of Un</w:t>
      </w:r>
      <w:r w:rsidR="009C75F2">
        <w:rPr>
          <w:rFonts w:ascii="Arial" w:hAnsi="Arial" w:cs="Arial"/>
          <w:b/>
          <w:bCs/>
        </w:rPr>
        <w:t xml:space="preserve">iversity </w:t>
      </w:r>
      <w:r>
        <w:rPr>
          <w:rFonts w:ascii="Arial" w:hAnsi="Arial" w:cs="Arial"/>
          <w:b/>
          <w:bCs/>
        </w:rPr>
        <w:t xml:space="preserve">Studies; BUS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944888">
        <w:rPr>
          <w:rFonts w:ascii="Arial" w:hAnsi="Arial" w:cs="Arial"/>
          <w:bCs/>
        </w:rPr>
        <w:fldChar w:fldCharType="begin">
          <w:ffData>
            <w:name w:val=""/>
            <w:enabled/>
            <w:calcOnExit w:val="0"/>
            <w:checkBox>
              <w:sizeAuto/>
              <w:default w:val="1"/>
            </w:checkBox>
          </w:ffData>
        </w:fldChar>
      </w:r>
      <w:r w:rsidR="00286260">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Pr>
          <w:rFonts w:ascii="Arial" w:hAnsi="Arial" w:cs="Arial"/>
          <w:bCs/>
        </w:rPr>
        <w:fldChar w:fldCharType="end"/>
      </w:r>
      <w:r w:rsidR="0009620D" w:rsidRPr="0009620D">
        <w:rPr>
          <w:rFonts w:ascii="Arial" w:hAnsi="Arial" w:cs="Arial"/>
          <w:bCs/>
        </w:rPr>
        <w:t xml:space="preserve">        No </w:t>
      </w:r>
      <w:r w:rsidR="00944888">
        <w:rPr>
          <w:rFonts w:ascii="Arial" w:hAnsi="Arial" w:cs="Arial"/>
          <w:bCs/>
        </w:rPr>
        <w:fldChar w:fldCharType="begin">
          <w:ffData>
            <w:name w:val=""/>
            <w:enabled/>
            <w:calcOnExit w:val="0"/>
            <w:checkBox>
              <w:sizeAuto/>
              <w:default w:val="0"/>
            </w:checkBox>
          </w:ffData>
        </w:fldChar>
      </w:r>
      <w:r w:rsidR="00286260">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C61B9C" w:rsidRDefault="000D6658" w:rsidP="00E27B53">
      <w:pPr>
        <w:shd w:val="clear" w:color="auto" w:fill="D9D9D9" w:themeFill="background1" w:themeFillShade="D9"/>
        <w:rPr>
          <w:rFonts w:ascii="Arial" w:hAnsi="Arial" w:cs="Arial"/>
          <w:bCs/>
        </w:rPr>
      </w:pPr>
      <w:r>
        <w:rPr>
          <w:rFonts w:ascii="Arial" w:hAnsi="Arial" w:cs="Arial"/>
          <w:bCs/>
        </w:rPr>
        <w:t xml:space="preserve">  </w:t>
      </w:r>
    </w:p>
    <w:p w:rsidR="0023433D" w:rsidRDefault="0023433D" w:rsidP="000D6658">
      <w:pPr>
        <w:rPr>
          <w:rFonts w:ascii="Arial" w:hAnsi="Arial" w:cs="Arial"/>
        </w:rPr>
      </w:pPr>
    </w:p>
    <w:p w:rsidR="00E9665C"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944888"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0E59CF">
        <w:rPr>
          <w:rFonts w:ascii="Arial" w:hAnsi="Arial" w:cs="Arial"/>
          <w:bCs/>
        </w:rPr>
        <w:fldChar w:fldCharType="end"/>
      </w:r>
      <w:r w:rsidR="000D6658" w:rsidRPr="000E59CF">
        <w:rPr>
          <w:rFonts w:ascii="Arial" w:hAnsi="Arial" w:cs="Arial"/>
          <w:bCs/>
        </w:rPr>
        <w:t xml:space="preserve">       No </w:t>
      </w:r>
      <w:r w:rsidR="00944888">
        <w:rPr>
          <w:rFonts w:ascii="Arial" w:hAnsi="Arial" w:cs="Arial"/>
          <w:bCs/>
        </w:rPr>
        <w:fldChar w:fldCharType="begin">
          <w:ffData>
            <w:name w:val="Check28"/>
            <w:enabled/>
            <w:calcOnExit w:val="0"/>
            <w:checkBox>
              <w:sizeAuto/>
              <w:default w:val="1"/>
            </w:checkBox>
          </w:ffData>
        </w:fldChar>
      </w:r>
      <w:r w:rsidR="00E9665C">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Pr>
          <w:rFonts w:ascii="Arial" w:hAnsi="Arial" w:cs="Arial"/>
          <w:bCs/>
        </w:rPr>
        <w:fldChar w:fldCharType="end"/>
      </w:r>
      <w:r w:rsidR="000D6658" w:rsidRPr="000E59CF">
        <w:rPr>
          <w:rFonts w:ascii="Arial" w:hAnsi="Arial" w:cs="Arial"/>
          <w:bCs/>
        </w:rPr>
        <w:t xml:space="preserve"> </w:t>
      </w:r>
      <w:r w:rsidR="00066FB9">
        <w:rPr>
          <w:rFonts w:ascii="Arial" w:hAnsi="Arial" w:cs="Arial"/>
          <w:bCs/>
        </w:rPr>
        <w:t xml:space="preserve">  </w:t>
      </w:r>
      <w:r w:rsidR="000D6658" w:rsidRPr="000E59CF">
        <w:rPr>
          <w:rFonts w:ascii="Arial" w:hAnsi="Arial" w:cs="Arial"/>
          <w:bCs/>
        </w:rPr>
        <w:t xml:space="preserve"> </w:t>
      </w:r>
      <w:r w:rsidR="00E9665C">
        <w:rPr>
          <w:rFonts w:ascii="Arial" w:hAnsi="Arial" w:cs="Arial"/>
          <w:bCs/>
        </w:rPr>
        <w:t xml:space="preserve">    </w:t>
      </w:r>
    </w:p>
    <w:p w:rsidR="00CD4F34" w:rsidRDefault="00E9665C" w:rsidP="000D6658">
      <w:pPr>
        <w:rPr>
          <w:rFonts w:ascii="Arial" w:hAnsi="Arial" w:cs="Arial"/>
        </w:rPr>
      </w:pPr>
      <w:r>
        <w:rPr>
          <w:rFonts w:ascii="Arial" w:hAnsi="Arial" w:cs="Arial"/>
          <w:bCs/>
        </w:rPr>
        <w:t xml:space="preserve">       </w:t>
      </w:r>
      <w:r w:rsidR="000D6658" w:rsidRPr="000E59CF">
        <w:rPr>
          <w:rFonts w:ascii="Arial" w:hAnsi="Arial" w:cs="Arial"/>
        </w:rPr>
        <w:t xml:space="preserve">If yes, </w:t>
      </w:r>
      <w:r w:rsidR="00CF2CDA">
        <w:rPr>
          <w:rFonts w:ascii="Arial" w:hAnsi="Arial" w:cs="Arial"/>
        </w:rPr>
        <w:t xml:space="preserve">include </w:t>
      </w:r>
      <w:r w:rsidR="000D6658" w:rsidRPr="000E59CF">
        <w:rPr>
          <w:rFonts w:ascii="Arial" w:hAnsi="Arial" w:cs="Arial"/>
        </w:rPr>
        <w:t xml:space="preserve">the </w:t>
      </w:r>
      <w:proofErr w:type="gramStart"/>
      <w:r w:rsidR="000D6658" w:rsidRPr="000E59CF">
        <w:rPr>
          <w:rFonts w:ascii="Arial" w:hAnsi="Arial" w:cs="Arial"/>
        </w:rPr>
        <w:t>units</w:t>
      </w:r>
      <w:proofErr w:type="gramEnd"/>
      <w:r w:rsidR="000D6658"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C14C62"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944888">
        <w:rPr>
          <w:rFonts w:ascii="Arial" w:hAnsi="Arial" w:cs="Arial"/>
          <w:bCs/>
        </w:rPr>
        <w:fldChar w:fldCharType="begin">
          <w:ffData>
            <w:name w:val=""/>
            <w:enabled/>
            <w:calcOnExit w:val="0"/>
            <w:checkBox>
              <w:sizeAuto/>
              <w:default w:val="1"/>
            </w:checkBox>
          </w:ffData>
        </w:fldChar>
      </w:r>
      <w:r w:rsidR="0023433D">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944888">
        <w:rPr>
          <w:rFonts w:ascii="Arial" w:hAnsi="Arial" w:cs="Arial"/>
          <w:bCs/>
        </w:rPr>
        <w:fldChar w:fldCharType="begin">
          <w:ffData>
            <w:name w:val="Check29"/>
            <w:enabled/>
            <w:calcOnExit w:val="0"/>
            <w:checkBox>
              <w:sizeAuto/>
              <w:default w:val="0"/>
            </w:checkBox>
          </w:ffData>
        </w:fldChar>
      </w:r>
      <w:bookmarkStart w:id="5" w:name="Check29"/>
      <w:r w:rsidR="0023433D">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Pr>
          <w:rFonts w:ascii="Arial" w:hAnsi="Arial" w:cs="Arial"/>
          <w:bCs/>
        </w:rPr>
        <w:fldChar w:fldCharType="end"/>
      </w:r>
      <w:bookmarkEnd w:id="5"/>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94488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271ACC">
        <w:rPr>
          <w:rFonts w:ascii="Arial" w:hAnsi="Arial" w:cs="Arial"/>
          <w:bCs/>
        </w:rPr>
        <w:fldChar w:fldCharType="end"/>
      </w:r>
      <w:r w:rsidR="000D6658" w:rsidRPr="00271ACC">
        <w:rPr>
          <w:rFonts w:ascii="Arial" w:hAnsi="Arial" w:cs="Arial"/>
          <w:bCs/>
        </w:rPr>
        <w:t xml:space="preserve">      Diversity </w:t>
      </w:r>
      <w:r w:rsidR="00944888"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271ACC">
        <w:rPr>
          <w:rFonts w:ascii="Arial" w:hAnsi="Arial" w:cs="Arial"/>
          <w:bCs/>
        </w:rPr>
        <w:fldChar w:fldCharType="end"/>
      </w:r>
      <w:r w:rsidR="000D6658" w:rsidRPr="00271ACC">
        <w:rPr>
          <w:rFonts w:ascii="Arial" w:hAnsi="Arial" w:cs="Arial"/>
          <w:bCs/>
        </w:rPr>
        <w:t xml:space="preserve">        Both  </w:t>
      </w:r>
      <w:r w:rsidR="0094488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271ACC">
        <w:rPr>
          <w:rFonts w:ascii="Arial" w:hAnsi="Arial" w:cs="Arial"/>
          <w:bCs/>
        </w:rPr>
        <w:fldChar w:fldCharType="end"/>
      </w:r>
      <w:r w:rsidR="000D6658" w:rsidRPr="00271ACC">
        <w:rPr>
          <w:rFonts w:ascii="Arial" w:hAnsi="Arial" w:cs="Arial"/>
          <w:bCs/>
        </w:rPr>
        <w:t xml:space="preserve"> </w:t>
      </w:r>
    </w:p>
    <w:p w:rsidR="00C61B9C" w:rsidRDefault="00C61B9C">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944888">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Pr>
          <w:rFonts w:ascii="Arial" w:hAnsi="Arial" w:cs="Arial"/>
          <w:bCs/>
        </w:rPr>
        <w:fldChar w:fldCharType="end"/>
      </w:r>
      <w:r w:rsidR="000D6658" w:rsidRPr="00271ACC">
        <w:rPr>
          <w:rFonts w:ascii="Arial" w:hAnsi="Arial" w:cs="Arial"/>
          <w:bCs/>
        </w:rPr>
        <w:t xml:space="preserve">     </w:t>
      </w:r>
      <w:r w:rsidR="00E9665C">
        <w:rPr>
          <w:rFonts w:ascii="Arial" w:hAnsi="Arial" w:cs="Arial"/>
          <w:bCs/>
        </w:rPr>
        <w:t xml:space="preserve">   </w:t>
      </w:r>
      <w:r w:rsidR="000D6658" w:rsidRPr="00271ACC">
        <w:rPr>
          <w:rFonts w:ascii="Arial" w:hAnsi="Arial" w:cs="Arial"/>
          <w:bCs/>
        </w:rPr>
        <w:t>No</w:t>
      </w:r>
      <w:r w:rsidR="00E9665C">
        <w:rPr>
          <w:rFonts w:ascii="Arial" w:hAnsi="Arial" w:cs="Arial"/>
          <w:bCs/>
        </w:rPr>
        <w:t xml:space="preserve"> </w:t>
      </w:r>
      <w:r w:rsidR="00944888">
        <w:rPr>
          <w:rFonts w:ascii="Arial" w:hAnsi="Arial" w:cs="Arial"/>
          <w:bCs/>
        </w:rPr>
        <w:fldChar w:fldCharType="begin">
          <w:ffData>
            <w:name w:val=""/>
            <w:enabled/>
            <w:calcOnExit w:val="0"/>
            <w:checkBox>
              <w:sizeAuto/>
              <w:default w:val="1"/>
            </w:checkBox>
          </w:ffData>
        </w:fldChar>
      </w:r>
      <w:r w:rsidR="0023433D">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Pr>
          <w:rFonts w:ascii="Arial" w:hAnsi="Arial" w:cs="Arial"/>
          <w:bCs/>
        </w:rPr>
        <w:fldChar w:fldCharType="end"/>
      </w:r>
    </w:p>
    <w:p w:rsidR="00F54F2A"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94488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271ACC">
        <w:rPr>
          <w:rFonts w:ascii="Arial" w:hAnsi="Arial" w:cs="Arial"/>
          <w:bCs/>
        </w:rPr>
        <w:fldChar w:fldCharType="end"/>
      </w:r>
      <w:r w:rsidRPr="00271ACC">
        <w:rPr>
          <w:rFonts w:ascii="Arial" w:hAnsi="Arial" w:cs="Arial"/>
          <w:bCs/>
        </w:rPr>
        <w:t xml:space="preserve">      Diversity </w:t>
      </w:r>
      <w:r w:rsidR="00944888"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271ACC">
        <w:rPr>
          <w:rFonts w:ascii="Arial" w:hAnsi="Arial" w:cs="Arial"/>
          <w:bCs/>
        </w:rPr>
        <w:fldChar w:fldCharType="end"/>
      </w:r>
      <w:r w:rsidRPr="00271ACC">
        <w:rPr>
          <w:rFonts w:ascii="Arial" w:hAnsi="Arial" w:cs="Arial"/>
          <w:bCs/>
        </w:rPr>
        <w:t xml:space="preserve">        Both  </w:t>
      </w:r>
      <w:r w:rsidR="0094488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sidRPr="00271ACC">
        <w:rPr>
          <w:rFonts w:ascii="Arial" w:hAnsi="Arial" w:cs="Arial"/>
          <w:bCs/>
        </w:rPr>
        <w:fldChar w:fldCharType="end"/>
      </w:r>
      <w:r w:rsidRPr="00271ACC">
        <w:rPr>
          <w:rFonts w:ascii="Arial" w:hAnsi="Arial" w:cs="Arial"/>
          <w:bCs/>
        </w:rPr>
        <w:t xml:space="preserve">    </w:t>
      </w:r>
    </w:p>
    <w:p w:rsidR="000575D6" w:rsidRDefault="000575D6"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944888">
        <w:rPr>
          <w:rFonts w:ascii="Arial" w:hAnsi="Arial" w:cs="Arial"/>
        </w:rPr>
        <w:fldChar w:fldCharType="begin">
          <w:ffData>
            <w:name w:val="Check32"/>
            <w:enabled/>
            <w:calcOnExit w:val="0"/>
            <w:checkBox>
              <w:sizeAuto/>
              <w:default w:val="0"/>
            </w:checkBox>
          </w:ffData>
        </w:fldChar>
      </w:r>
      <w:bookmarkStart w:id="6" w:name="Check32"/>
      <w:r w:rsidR="0023433D">
        <w:rPr>
          <w:rFonts w:ascii="Arial" w:hAnsi="Arial" w:cs="Arial"/>
        </w:rPr>
        <w:instrText xml:space="preserve"> FORMCHECKBOX </w:instrText>
      </w:r>
      <w:r w:rsidR="00944888">
        <w:rPr>
          <w:rFonts w:ascii="Arial" w:hAnsi="Arial" w:cs="Arial"/>
        </w:rPr>
      </w:r>
      <w:r w:rsidR="00944888">
        <w:rPr>
          <w:rFonts w:ascii="Arial" w:hAnsi="Arial" w:cs="Arial"/>
        </w:rPr>
        <w:fldChar w:fldCharType="separate"/>
      </w:r>
      <w:r w:rsidR="00944888">
        <w:rPr>
          <w:rFonts w:ascii="Arial" w:hAnsi="Arial" w:cs="Arial"/>
        </w:rPr>
        <w:fldChar w:fldCharType="end"/>
      </w:r>
      <w:bookmarkEnd w:id="6"/>
      <w:r w:rsidRPr="00986D6F">
        <w:rPr>
          <w:rFonts w:ascii="Arial" w:hAnsi="Arial" w:cs="Arial"/>
        </w:rPr>
        <w:t xml:space="preserve">       No </w:t>
      </w:r>
      <w:r w:rsidR="00944888">
        <w:rPr>
          <w:rFonts w:ascii="Arial" w:hAnsi="Arial" w:cs="Arial"/>
          <w:bCs/>
        </w:rPr>
        <w:fldChar w:fldCharType="begin">
          <w:ffData>
            <w:name w:val=""/>
            <w:enabled/>
            <w:calcOnExit w:val="0"/>
            <w:checkBox>
              <w:sizeAuto/>
              <w:default w:val="1"/>
            </w:checkBox>
          </w:ffData>
        </w:fldChar>
      </w:r>
      <w:r w:rsidR="0023433D">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944888"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944888">
        <w:rPr>
          <w:rFonts w:ascii="Arial" w:hAnsi="Arial" w:cs="Arial"/>
        </w:rPr>
      </w:r>
      <w:r w:rsidR="00944888">
        <w:rPr>
          <w:rFonts w:ascii="Arial" w:hAnsi="Arial" w:cs="Arial"/>
        </w:rPr>
        <w:fldChar w:fldCharType="separate"/>
      </w:r>
      <w:r w:rsidR="00944888" w:rsidRPr="00945FC2">
        <w:rPr>
          <w:rFonts w:ascii="Arial" w:hAnsi="Arial" w:cs="Arial"/>
        </w:rPr>
        <w:fldChar w:fldCharType="end"/>
      </w:r>
      <w:r w:rsidRPr="00945FC2">
        <w:rPr>
          <w:rFonts w:ascii="Arial" w:hAnsi="Arial" w:cs="Arial"/>
        </w:rPr>
        <w:t xml:space="preserve">       No </w:t>
      </w:r>
      <w:r w:rsidR="00944888">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944888">
        <w:rPr>
          <w:rFonts w:ascii="Arial" w:hAnsi="Arial" w:cs="Arial"/>
          <w:bCs/>
        </w:rPr>
      </w:r>
      <w:r w:rsidR="00944888">
        <w:rPr>
          <w:rFonts w:ascii="Arial" w:hAnsi="Arial" w:cs="Arial"/>
          <w:bCs/>
        </w:rPr>
        <w:fldChar w:fldCharType="separate"/>
      </w:r>
      <w:r w:rsidR="00944888">
        <w:rPr>
          <w:rFonts w:ascii="Arial" w:hAnsi="Arial" w:cs="Arial"/>
          <w:bCs/>
        </w:rPr>
        <w:fldChar w:fldCharType="end"/>
      </w:r>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33C1E" w:rsidTr="00CF741F">
        <w:tc>
          <w:tcPr>
            <w:tcW w:w="9018" w:type="dxa"/>
            <w:shd w:val="clear" w:color="auto" w:fill="DDD9C3" w:themeFill="background2" w:themeFillShade="E6"/>
          </w:tcPr>
          <w:p w:rsidR="00733C1E" w:rsidRPr="003E5653" w:rsidRDefault="00733C1E" w:rsidP="00CF741F">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33C1E" w:rsidRDefault="00733C1E" w:rsidP="00CF741F"/>
        </w:tc>
      </w:tr>
      <w:tr w:rsidR="00733C1E" w:rsidTr="00CF741F">
        <w:tc>
          <w:tcPr>
            <w:tcW w:w="9018" w:type="dxa"/>
            <w:tcBorders>
              <w:bottom w:val="single" w:sz="4" w:space="0" w:color="auto"/>
            </w:tcBorders>
            <w:shd w:val="clear" w:color="auto" w:fill="DDD9C3" w:themeFill="background2" w:themeFillShade="E6"/>
          </w:tcPr>
          <w:p w:rsidR="00733C1E" w:rsidRPr="00D157BE" w:rsidRDefault="00733C1E" w:rsidP="00CF741F">
            <w:pPr>
              <w:rPr>
                <w:rFonts w:ascii="Arial" w:hAnsi="Arial" w:cs="Arial"/>
                <w:b/>
                <w:sz w:val="24"/>
                <w:szCs w:val="24"/>
              </w:rPr>
            </w:pPr>
          </w:p>
          <w:p w:rsidR="00733C1E" w:rsidRPr="00D157BE" w:rsidRDefault="00733C1E" w:rsidP="00CF741F">
            <w:pPr>
              <w:rPr>
                <w:rFonts w:ascii="Arial" w:hAnsi="Arial" w:cs="Arial"/>
                <w:b/>
                <w:sz w:val="24"/>
                <w:szCs w:val="24"/>
              </w:rPr>
            </w:pPr>
          </w:p>
          <w:p w:rsidR="00733C1E" w:rsidRPr="00D157BE" w:rsidRDefault="00733C1E" w:rsidP="00CF741F">
            <w:pPr>
              <w:rPr>
                <w:rFonts w:ascii="Arial" w:hAnsi="Arial" w:cs="Arial"/>
                <w:b/>
                <w:sz w:val="24"/>
                <w:szCs w:val="24"/>
              </w:rPr>
            </w:pPr>
            <w:r w:rsidRPr="00D157BE">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33C1E" w:rsidRDefault="00733C1E" w:rsidP="00CF741F">
            <w:pPr>
              <w:rPr>
                <w:rFonts w:ascii="Arial" w:hAnsi="Arial" w:cs="Arial"/>
                <w:b/>
                <w:sz w:val="24"/>
                <w:szCs w:val="24"/>
              </w:rPr>
            </w:pPr>
          </w:p>
          <w:p w:rsidR="00733C1E" w:rsidRDefault="00733C1E" w:rsidP="00CF741F">
            <w:pPr>
              <w:rPr>
                <w:rFonts w:ascii="Arial" w:hAnsi="Arial" w:cs="Arial"/>
                <w:b/>
                <w:sz w:val="24"/>
                <w:szCs w:val="24"/>
              </w:rPr>
            </w:pPr>
          </w:p>
          <w:p w:rsidR="00733C1E" w:rsidRPr="00D157BE" w:rsidRDefault="00733C1E" w:rsidP="00CF741F">
            <w:pPr>
              <w:rPr>
                <w:rFonts w:ascii="Arial" w:hAnsi="Arial" w:cs="Arial"/>
                <w:b/>
                <w:sz w:val="24"/>
                <w:szCs w:val="24"/>
              </w:rPr>
            </w:pPr>
            <w:r w:rsidRPr="00D157BE">
              <w:rPr>
                <w:rFonts w:ascii="Arial" w:hAnsi="Arial" w:cs="Arial"/>
                <w:b/>
                <w:sz w:val="24"/>
                <w:szCs w:val="24"/>
              </w:rPr>
              <w:t>1</w:t>
            </w:r>
            <w:r>
              <w:rPr>
                <w:rFonts w:ascii="Arial" w:hAnsi="Arial" w:cs="Arial"/>
                <w:b/>
                <w:sz w:val="24"/>
                <w:szCs w:val="24"/>
              </w:rPr>
              <w:t>/</w:t>
            </w:r>
            <w:r w:rsidR="00112553">
              <w:rPr>
                <w:rFonts w:ascii="Arial" w:hAnsi="Arial" w:cs="Arial"/>
                <w:b/>
                <w:sz w:val="24"/>
                <w:szCs w:val="24"/>
              </w:rPr>
              <w:t>2</w:t>
            </w:r>
            <w:r>
              <w:rPr>
                <w:rFonts w:ascii="Arial" w:hAnsi="Arial" w:cs="Arial"/>
                <w:b/>
                <w:sz w:val="24"/>
                <w:szCs w:val="24"/>
              </w:rPr>
              <w:t>3/2014</w:t>
            </w:r>
          </w:p>
        </w:tc>
      </w:tr>
      <w:tr w:rsidR="00733C1E" w:rsidTr="00CF741F">
        <w:tc>
          <w:tcPr>
            <w:tcW w:w="9018" w:type="dxa"/>
            <w:tcBorders>
              <w:top w:val="single" w:sz="4" w:space="0" w:color="auto"/>
            </w:tcBorders>
            <w:shd w:val="clear" w:color="auto" w:fill="DDD9C3" w:themeFill="background2" w:themeFillShade="E6"/>
          </w:tcPr>
          <w:p w:rsidR="00733C1E" w:rsidRDefault="00733C1E" w:rsidP="00CF741F">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33C1E" w:rsidRDefault="00733C1E" w:rsidP="00CF741F">
            <w:r w:rsidRPr="00B45DCE">
              <w:rPr>
                <w:rFonts w:ascii="Arial" w:hAnsi="Arial" w:cs="Arial"/>
                <w:sz w:val="24"/>
                <w:szCs w:val="24"/>
              </w:rPr>
              <w:t>Date</w:t>
            </w:r>
          </w:p>
        </w:tc>
      </w:tr>
      <w:tr w:rsidR="00733C1E" w:rsidTr="00CF741F">
        <w:tc>
          <w:tcPr>
            <w:tcW w:w="9018" w:type="dxa"/>
            <w:shd w:val="clear" w:color="auto" w:fill="DDD9C3" w:themeFill="background2" w:themeFillShade="E6"/>
          </w:tcPr>
          <w:p w:rsidR="00733C1E" w:rsidRDefault="00733C1E" w:rsidP="00CF741F"/>
        </w:tc>
        <w:tc>
          <w:tcPr>
            <w:tcW w:w="1980" w:type="dxa"/>
            <w:shd w:val="clear" w:color="auto" w:fill="DDD9C3" w:themeFill="background2" w:themeFillShade="E6"/>
          </w:tcPr>
          <w:p w:rsidR="00733C1E" w:rsidRDefault="00733C1E" w:rsidP="00CF741F"/>
        </w:tc>
      </w:tr>
      <w:tr w:rsidR="00733C1E" w:rsidTr="00CF741F">
        <w:trPr>
          <w:trHeight w:val="144"/>
        </w:trPr>
        <w:tc>
          <w:tcPr>
            <w:tcW w:w="9018" w:type="dxa"/>
            <w:shd w:val="clear" w:color="auto" w:fill="DDD9C3" w:themeFill="background2" w:themeFillShade="E6"/>
          </w:tcPr>
          <w:p w:rsidR="00733C1E" w:rsidRDefault="00733C1E" w:rsidP="00CF741F">
            <w:r w:rsidRPr="00B45DCE">
              <w:rPr>
                <w:rFonts w:ascii="Arial" w:hAnsi="Arial" w:cs="Arial"/>
                <w:b/>
                <w:sz w:val="24"/>
                <w:szCs w:val="24"/>
              </w:rPr>
              <w:t>Approvals</w:t>
            </w:r>
            <w:r w:rsidRPr="00B45DCE">
              <w:t>:</w:t>
            </w:r>
          </w:p>
          <w:p w:rsidR="00733C1E" w:rsidRDefault="00733C1E" w:rsidP="00CF741F"/>
        </w:tc>
        <w:tc>
          <w:tcPr>
            <w:tcW w:w="1980" w:type="dxa"/>
            <w:shd w:val="clear" w:color="auto" w:fill="DDD9C3" w:themeFill="background2" w:themeFillShade="E6"/>
          </w:tcPr>
          <w:p w:rsidR="00733C1E" w:rsidRDefault="00733C1E" w:rsidP="00CF741F"/>
        </w:tc>
      </w:tr>
      <w:tr w:rsidR="00733C1E" w:rsidTr="00CF741F">
        <w:tc>
          <w:tcPr>
            <w:tcW w:w="9018" w:type="dxa"/>
            <w:tcBorders>
              <w:bottom w:val="single" w:sz="4" w:space="0" w:color="auto"/>
            </w:tcBorders>
            <w:shd w:val="clear" w:color="auto" w:fill="DDD9C3" w:themeFill="background2" w:themeFillShade="E6"/>
          </w:tcPr>
          <w:p w:rsidR="00733C1E" w:rsidRDefault="00733C1E" w:rsidP="00CF741F"/>
        </w:tc>
        <w:tc>
          <w:tcPr>
            <w:tcW w:w="1980" w:type="dxa"/>
            <w:tcBorders>
              <w:bottom w:val="single" w:sz="4" w:space="0" w:color="auto"/>
            </w:tcBorders>
            <w:shd w:val="clear" w:color="auto" w:fill="DDD9C3" w:themeFill="background2" w:themeFillShade="E6"/>
          </w:tcPr>
          <w:p w:rsidR="00733C1E" w:rsidRPr="002D1E8A" w:rsidRDefault="00733C1E" w:rsidP="00CF741F">
            <w:pPr>
              <w:rPr>
                <w:b/>
              </w:rPr>
            </w:pPr>
          </w:p>
        </w:tc>
      </w:tr>
      <w:tr w:rsidR="00733C1E" w:rsidTr="00CF741F">
        <w:tc>
          <w:tcPr>
            <w:tcW w:w="9018" w:type="dxa"/>
            <w:tcBorders>
              <w:top w:val="single" w:sz="4" w:space="0" w:color="auto"/>
            </w:tcBorders>
            <w:shd w:val="clear" w:color="auto" w:fill="DDD9C3" w:themeFill="background2" w:themeFillShade="E6"/>
          </w:tcPr>
          <w:p w:rsidR="00733C1E" w:rsidRDefault="00733C1E" w:rsidP="00CF741F">
            <w:r>
              <w:rPr>
                <w:rFonts w:ascii="Arial" w:hAnsi="Arial" w:cs="Arial"/>
                <w:noProof/>
              </w:rPr>
              <w:drawing>
                <wp:anchor distT="0" distB="0" distL="114300" distR="114300" simplePos="0" relativeHeight="251665408" behindDoc="0" locked="0" layoutInCell="1" allowOverlap="1">
                  <wp:simplePos x="0" y="0"/>
                  <wp:positionH relativeFrom="column">
                    <wp:posOffset>1697990</wp:posOffset>
                  </wp:positionH>
                  <wp:positionV relativeFrom="paragraph">
                    <wp:posOffset>257175</wp:posOffset>
                  </wp:positionV>
                  <wp:extent cx="22225" cy="27305"/>
                  <wp:effectExtent l="0" t="0" r="0" b="0"/>
                  <wp:wrapNone/>
                  <wp:docPr id="11" name="In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8"/>
                          <pic:cNvPicPr>
                            <a:picLocks noChangeAspect="1" noChangeArrowheads="1"/>
                          </pic:cNvPicPr>
                        </pic:nvPicPr>
                        <pic:blipFill>
                          <a:blip r:embed="rId17" cstate="print"/>
                          <a:srcRect/>
                          <a:stretch>
                            <a:fillRect/>
                          </a:stretch>
                        </pic:blipFill>
                        <pic:spPr bwMode="auto">
                          <a:xfrm>
                            <a:off x="0" y="0"/>
                            <a:ext cx="22225" cy="27305"/>
                          </a:xfrm>
                          <a:prstGeom prst="rect">
                            <a:avLst/>
                          </a:prstGeom>
                          <a:noFill/>
                        </pic:spPr>
                      </pic:pic>
                    </a:graphicData>
                  </a:graphic>
                </wp:anchor>
              </w:drawing>
            </w:r>
            <w:r>
              <w:rPr>
                <w:rFonts w:ascii="Arial" w:hAnsi="Arial" w:cs="Arial"/>
                <w:noProof/>
              </w:rPr>
              <w:drawing>
                <wp:anchor distT="0" distB="0" distL="114300" distR="114300" simplePos="0" relativeHeight="251664384" behindDoc="0" locked="0" layoutInCell="1" allowOverlap="1">
                  <wp:simplePos x="0" y="0"/>
                  <wp:positionH relativeFrom="column">
                    <wp:posOffset>1224915</wp:posOffset>
                  </wp:positionH>
                  <wp:positionV relativeFrom="paragraph">
                    <wp:posOffset>146685</wp:posOffset>
                  </wp:positionV>
                  <wp:extent cx="1459865" cy="392430"/>
                  <wp:effectExtent l="0" t="0" r="6985" b="0"/>
                  <wp:wrapNone/>
                  <wp:docPr id="10" name="In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6"/>
                          <pic:cNvPicPr>
                            <a:picLocks noChangeAspect="1" noChangeArrowheads="1"/>
                          </pic:cNvPicPr>
                        </pic:nvPicPr>
                        <pic:blipFill>
                          <a:blip r:embed="rId18" cstate="print"/>
                          <a:srcRect/>
                          <a:stretch>
                            <a:fillRect/>
                          </a:stretch>
                        </pic:blipFill>
                        <pic:spPr bwMode="auto">
                          <a:xfrm>
                            <a:off x="0" y="0"/>
                            <a:ext cx="1459865" cy="392430"/>
                          </a:xfrm>
                          <a:prstGeom prst="rect">
                            <a:avLst/>
                          </a:prstGeom>
                          <a:noFill/>
                        </pic:spPr>
                      </pic:pic>
                    </a:graphicData>
                  </a:graphic>
                </wp:anchor>
              </w:drawing>
            </w:r>
            <w:r>
              <w:rPr>
                <w:rFonts w:ascii="Arial" w:hAnsi="Arial" w:cs="Arial"/>
                <w:noProof/>
              </w:rPr>
              <w:drawing>
                <wp:anchor distT="0" distB="0" distL="114300" distR="114300" simplePos="0" relativeHeight="251661312" behindDoc="0" locked="0" layoutInCell="1" allowOverlap="1">
                  <wp:simplePos x="0" y="0"/>
                  <wp:positionH relativeFrom="column">
                    <wp:posOffset>342265</wp:posOffset>
                  </wp:positionH>
                  <wp:positionV relativeFrom="paragraph">
                    <wp:posOffset>194945</wp:posOffset>
                  </wp:positionV>
                  <wp:extent cx="232410" cy="262890"/>
                  <wp:effectExtent l="19050" t="0" r="0" b="0"/>
                  <wp:wrapNone/>
                  <wp:docPr id="5" name="In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noChangeArrowheads="1"/>
                          </pic:cNvPicPr>
                        </pic:nvPicPr>
                        <pic:blipFill>
                          <a:blip r:embed="rId19" cstate="print"/>
                          <a:srcRect/>
                          <a:stretch>
                            <a:fillRect/>
                          </a:stretch>
                        </pic:blipFill>
                        <pic:spPr bwMode="auto">
                          <a:xfrm>
                            <a:off x="0" y="0"/>
                            <a:ext cx="232410" cy="262890"/>
                          </a:xfrm>
                          <a:prstGeom prst="rect">
                            <a:avLst/>
                          </a:prstGeom>
                          <a:noFill/>
                        </pic:spPr>
                      </pic:pic>
                    </a:graphicData>
                  </a:graphic>
                </wp:anchor>
              </w:drawing>
            </w:r>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33C1E" w:rsidRDefault="00733C1E" w:rsidP="00CF741F">
            <w:pPr>
              <w:rPr>
                <w:rFonts w:ascii="Arial" w:hAnsi="Arial" w:cs="Arial"/>
                <w:sz w:val="24"/>
                <w:szCs w:val="24"/>
              </w:rPr>
            </w:pPr>
            <w:r w:rsidRPr="00B45DCE">
              <w:rPr>
                <w:rFonts w:ascii="Arial" w:hAnsi="Arial" w:cs="Arial"/>
                <w:sz w:val="24"/>
                <w:szCs w:val="24"/>
              </w:rPr>
              <w:t>Date</w:t>
            </w:r>
          </w:p>
          <w:p w:rsidR="00733C1E" w:rsidRDefault="00733C1E" w:rsidP="00CF741F"/>
        </w:tc>
      </w:tr>
      <w:tr w:rsidR="00733C1E" w:rsidTr="00CF741F">
        <w:tc>
          <w:tcPr>
            <w:tcW w:w="9018" w:type="dxa"/>
            <w:tcBorders>
              <w:bottom w:val="single" w:sz="4" w:space="0" w:color="auto"/>
            </w:tcBorders>
            <w:shd w:val="clear" w:color="auto" w:fill="DDD9C3" w:themeFill="background2" w:themeFillShade="E6"/>
          </w:tcPr>
          <w:p w:rsidR="00733C1E" w:rsidRDefault="00733C1E" w:rsidP="00CF741F">
            <w:r>
              <w:rPr>
                <w:noProof/>
              </w:rPr>
              <w:drawing>
                <wp:anchor distT="0" distB="0" distL="114300" distR="114300" simplePos="0" relativeHeight="251663360" behindDoc="0" locked="0" layoutInCell="1" allowOverlap="1">
                  <wp:simplePos x="0" y="0"/>
                  <wp:positionH relativeFrom="column">
                    <wp:posOffset>1002030</wp:posOffset>
                  </wp:positionH>
                  <wp:positionV relativeFrom="paragraph">
                    <wp:posOffset>-131445</wp:posOffset>
                  </wp:positionV>
                  <wp:extent cx="368935" cy="472440"/>
                  <wp:effectExtent l="19050" t="0" r="0" b="0"/>
                  <wp:wrapNone/>
                  <wp:docPr id="9" name="In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5"/>
                          <pic:cNvPicPr>
                            <a:picLocks noChangeAspect="1" noChangeArrowheads="1"/>
                          </pic:cNvPicPr>
                        </pic:nvPicPr>
                        <pic:blipFill>
                          <a:blip r:embed="rId20" cstate="print"/>
                          <a:srcRect/>
                          <a:stretch>
                            <a:fillRect/>
                          </a:stretch>
                        </pic:blipFill>
                        <pic:spPr bwMode="auto">
                          <a:xfrm>
                            <a:off x="0" y="0"/>
                            <a:ext cx="368935" cy="472440"/>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481965</wp:posOffset>
                  </wp:positionH>
                  <wp:positionV relativeFrom="paragraph">
                    <wp:posOffset>-105410</wp:posOffset>
                  </wp:positionV>
                  <wp:extent cx="631190" cy="269875"/>
                  <wp:effectExtent l="19050" t="0" r="0" b="0"/>
                  <wp:wrapNone/>
                  <wp:docPr id="8" name="In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4"/>
                          <pic:cNvPicPr>
                            <a:picLocks noChangeAspect="1" noChangeArrowheads="1"/>
                          </pic:cNvPicPr>
                        </pic:nvPicPr>
                        <pic:blipFill>
                          <a:blip r:embed="rId21" cstate="print"/>
                          <a:srcRect/>
                          <a:stretch>
                            <a:fillRect/>
                          </a:stretch>
                        </pic:blipFill>
                        <pic:spPr bwMode="auto">
                          <a:xfrm>
                            <a:off x="0" y="0"/>
                            <a:ext cx="631190" cy="26987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180340</wp:posOffset>
                  </wp:positionH>
                  <wp:positionV relativeFrom="paragraph">
                    <wp:posOffset>-119380</wp:posOffset>
                  </wp:positionV>
                  <wp:extent cx="250190" cy="340360"/>
                  <wp:effectExtent l="19050" t="0" r="0" b="0"/>
                  <wp:wrapNone/>
                  <wp:docPr id="6" name="In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
                          <pic:cNvPicPr>
                            <a:picLocks noChangeAspect="1" noChangeArrowheads="1"/>
                          </pic:cNvPicPr>
                        </pic:nvPicPr>
                        <pic:blipFill>
                          <a:blip r:embed="rId22" cstate="print"/>
                          <a:srcRect/>
                          <a:stretch>
                            <a:fillRect/>
                          </a:stretch>
                        </pic:blipFill>
                        <pic:spPr bwMode="auto">
                          <a:xfrm>
                            <a:off x="0" y="0"/>
                            <a:ext cx="250190" cy="340360"/>
                          </a:xfrm>
                          <a:prstGeom prst="rect">
                            <a:avLst/>
                          </a:prstGeom>
                          <a:noFill/>
                        </pic:spPr>
                      </pic:pic>
                    </a:graphicData>
                  </a:graphic>
                </wp:anchor>
              </w:drawing>
            </w:r>
          </w:p>
        </w:tc>
        <w:tc>
          <w:tcPr>
            <w:tcW w:w="1980" w:type="dxa"/>
            <w:tcBorders>
              <w:bottom w:val="single" w:sz="4" w:space="0" w:color="auto"/>
            </w:tcBorders>
            <w:shd w:val="clear" w:color="auto" w:fill="DDD9C3" w:themeFill="background2" w:themeFillShade="E6"/>
          </w:tcPr>
          <w:p w:rsidR="00733C1E" w:rsidRDefault="00733C1E" w:rsidP="00CF741F">
            <w:r>
              <w:t>1/22/14</w:t>
            </w:r>
          </w:p>
        </w:tc>
      </w:tr>
      <w:tr w:rsidR="00733C1E" w:rsidTr="00CF741F">
        <w:tc>
          <w:tcPr>
            <w:tcW w:w="9018" w:type="dxa"/>
            <w:tcBorders>
              <w:top w:val="single" w:sz="4" w:space="0" w:color="auto"/>
            </w:tcBorders>
            <w:shd w:val="clear" w:color="auto" w:fill="DDD9C3" w:themeFill="background2" w:themeFillShade="E6"/>
          </w:tcPr>
          <w:p w:rsidR="00733C1E" w:rsidRDefault="00733C1E" w:rsidP="00CF741F">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33C1E" w:rsidRDefault="00733C1E" w:rsidP="00CF741F">
            <w:pPr>
              <w:rPr>
                <w:rFonts w:ascii="Arial" w:hAnsi="Arial" w:cs="Arial"/>
                <w:sz w:val="24"/>
                <w:szCs w:val="24"/>
              </w:rPr>
            </w:pPr>
            <w:r w:rsidRPr="00B45DCE">
              <w:rPr>
                <w:rFonts w:ascii="Arial" w:hAnsi="Arial" w:cs="Arial"/>
                <w:sz w:val="24"/>
                <w:szCs w:val="24"/>
              </w:rPr>
              <w:t>Date</w:t>
            </w:r>
          </w:p>
          <w:p w:rsidR="00733C1E" w:rsidRDefault="00733C1E" w:rsidP="00CF741F"/>
        </w:tc>
      </w:tr>
      <w:tr w:rsidR="00733C1E" w:rsidTr="00CF741F">
        <w:tc>
          <w:tcPr>
            <w:tcW w:w="9018" w:type="dxa"/>
            <w:tcBorders>
              <w:bottom w:val="single" w:sz="4" w:space="0" w:color="auto"/>
            </w:tcBorders>
            <w:shd w:val="clear" w:color="auto" w:fill="DDD9C3" w:themeFill="background2" w:themeFillShade="E6"/>
          </w:tcPr>
          <w:p w:rsidR="00733C1E" w:rsidRDefault="00733C1E" w:rsidP="00CF741F"/>
        </w:tc>
        <w:tc>
          <w:tcPr>
            <w:tcW w:w="1980" w:type="dxa"/>
            <w:tcBorders>
              <w:bottom w:val="single" w:sz="4" w:space="0" w:color="auto"/>
            </w:tcBorders>
            <w:shd w:val="clear" w:color="auto" w:fill="DDD9C3" w:themeFill="background2" w:themeFillShade="E6"/>
          </w:tcPr>
          <w:p w:rsidR="00733C1E" w:rsidRDefault="00733C1E" w:rsidP="00CF741F"/>
        </w:tc>
      </w:tr>
      <w:tr w:rsidR="00733C1E" w:rsidTr="00CF741F">
        <w:tc>
          <w:tcPr>
            <w:tcW w:w="9018" w:type="dxa"/>
            <w:tcBorders>
              <w:top w:val="single" w:sz="4" w:space="0" w:color="auto"/>
            </w:tcBorders>
            <w:shd w:val="clear" w:color="auto" w:fill="DDD9C3" w:themeFill="background2" w:themeFillShade="E6"/>
          </w:tcPr>
          <w:p w:rsidR="00733C1E" w:rsidRDefault="00733C1E" w:rsidP="00CF741F">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33C1E" w:rsidRDefault="00733C1E" w:rsidP="00CF741F">
            <w:r w:rsidRPr="00B45DCE">
              <w:rPr>
                <w:rFonts w:ascii="Arial" w:hAnsi="Arial" w:cs="Arial"/>
                <w:sz w:val="24"/>
                <w:szCs w:val="24"/>
              </w:rPr>
              <w:t>Date</w:t>
            </w:r>
          </w:p>
        </w:tc>
      </w:tr>
      <w:tr w:rsidR="00733C1E" w:rsidTr="00CF741F">
        <w:tc>
          <w:tcPr>
            <w:tcW w:w="9018" w:type="dxa"/>
            <w:shd w:val="clear" w:color="auto" w:fill="DDD9C3" w:themeFill="background2" w:themeFillShade="E6"/>
          </w:tcPr>
          <w:p w:rsidR="00733C1E" w:rsidRDefault="00733C1E" w:rsidP="00CF741F"/>
          <w:p w:rsidR="00733C1E" w:rsidRDefault="00733C1E" w:rsidP="00CF741F"/>
        </w:tc>
        <w:tc>
          <w:tcPr>
            <w:tcW w:w="1980" w:type="dxa"/>
            <w:shd w:val="clear" w:color="auto" w:fill="DDD9C3" w:themeFill="background2" w:themeFillShade="E6"/>
          </w:tcPr>
          <w:p w:rsidR="00733C1E" w:rsidRDefault="00733C1E" w:rsidP="00CF741F"/>
        </w:tc>
      </w:tr>
      <w:tr w:rsidR="00733C1E" w:rsidTr="00CF741F">
        <w:tc>
          <w:tcPr>
            <w:tcW w:w="9018" w:type="dxa"/>
            <w:shd w:val="clear" w:color="auto" w:fill="DDD9C3" w:themeFill="background2" w:themeFillShade="E6"/>
          </w:tcPr>
          <w:p w:rsidR="00733C1E" w:rsidRDefault="00733C1E" w:rsidP="00CF741F">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33C1E" w:rsidRDefault="00733C1E" w:rsidP="00CF741F"/>
        </w:tc>
        <w:tc>
          <w:tcPr>
            <w:tcW w:w="1980" w:type="dxa"/>
            <w:shd w:val="clear" w:color="auto" w:fill="DDD9C3" w:themeFill="background2" w:themeFillShade="E6"/>
          </w:tcPr>
          <w:p w:rsidR="00733C1E" w:rsidRDefault="00733C1E" w:rsidP="00CF741F"/>
        </w:tc>
      </w:tr>
      <w:tr w:rsidR="00733C1E" w:rsidTr="00CF741F">
        <w:tc>
          <w:tcPr>
            <w:tcW w:w="9018" w:type="dxa"/>
            <w:tcBorders>
              <w:bottom w:val="single" w:sz="4" w:space="0" w:color="auto"/>
            </w:tcBorders>
            <w:shd w:val="clear" w:color="auto" w:fill="DDD9C3" w:themeFill="background2" w:themeFillShade="E6"/>
          </w:tcPr>
          <w:p w:rsidR="00733C1E" w:rsidRDefault="00733C1E" w:rsidP="00CF741F"/>
        </w:tc>
        <w:tc>
          <w:tcPr>
            <w:tcW w:w="1980" w:type="dxa"/>
            <w:tcBorders>
              <w:bottom w:val="single" w:sz="4" w:space="0" w:color="auto"/>
            </w:tcBorders>
            <w:shd w:val="clear" w:color="auto" w:fill="DDD9C3" w:themeFill="background2" w:themeFillShade="E6"/>
          </w:tcPr>
          <w:p w:rsidR="00733C1E" w:rsidRDefault="00733C1E" w:rsidP="00CF741F"/>
        </w:tc>
      </w:tr>
      <w:tr w:rsidR="00733C1E" w:rsidTr="00CF741F">
        <w:tc>
          <w:tcPr>
            <w:tcW w:w="9018" w:type="dxa"/>
            <w:tcBorders>
              <w:top w:val="single" w:sz="4" w:space="0" w:color="auto"/>
            </w:tcBorders>
            <w:shd w:val="clear" w:color="auto" w:fill="DDD9C3" w:themeFill="background2" w:themeFillShade="E6"/>
          </w:tcPr>
          <w:p w:rsidR="00733C1E" w:rsidRDefault="00733C1E" w:rsidP="00CF741F">
            <w:r w:rsidRPr="00313AE8">
              <w:rPr>
                <w:rFonts w:ascii="Arial" w:hAnsi="Arial" w:cs="Arial"/>
                <w:sz w:val="24"/>
                <w:szCs w:val="24"/>
              </w:rPr>
              <w:lastRenderedPageBreak/>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33C1E" w:rsidRDefault="00733C1E" w:rsidP="00CF741F">
            <w:pPr>
              <w:rPr>
                <w:rFonts w:ascii="Arial" w:hAnsi="Arial" w:cs="Arial"/>
                <w:sz w:val="24"/>
                <w:szCs w:val="24"/>
              </w:rPr>
            </w:pPr>
            <w:r w:rsidRPr="00B45DCE">
              <w:rPr>
                <w:rFonts w:ascii="Arial" w:hAnsi="Arial" w:cs="Arial"/>
                <w:sz w:val="24"/>
                <w:szCs w:val="24"/>
              </w:rPr>
              <w:t>Date</w:t>
            </w:r>
          </w:p>
          <w:p w:rsidR="00733C1E" w:rsidRDefault="00733C1E" w:rsidP="00CF741F"/>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4488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44888">
        <w:rPr>
          <w:rFonts w:ascii="Arial" w:hAnsi="Arial" w:cs="Arial"/>
        </w:rPr>
      </w:r>
      <w:r w:rsidR="00944888">
        <w:rPr>
          <w:rFonts w:ascii="Arial" w:hAnsi="Arial" w:cs="Arial"/>
        </w:rPr>
        <w:fldChar w:fldCharType="separate"/>
      </w:r>
      <w:r w:rsidR="00944888" w:rsidRPr="00313AE8">
        <w:rPr>
          <w:rFonts w:ascii="Arial" w:hAnsi="Arial" w:cs="Arial"/>
        </w:rPr>
        <w:fldChar w:fldCharType="end"/>
      </w:r>
      <w:r w:rsidRPr="00313AE8">
        <w:rPr>
          <w:rFonts w:ascii="Arial" w:hAnsi="Arial" w:cs="Arial"/>
        </w:rPr>
        <w:t xml:space="preserve">     No  </w:t>
      </w:r>
      <w:r w:rsidR="0094488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44888">
        <w:rPr>
          <w:rFonts w:ascii="Arial" w:hAnsi="Arial" w:cs="Arial"/>
        </w:rPr>
      </w:r>
      <w:r w:rsidR="00944888">
        <w:rPr>
          <w:rFonts w:ascii="Arial" w:hAnsi="Arial" w:cs="Arial"/>
        </w:rPr>
        <w:fldChar w:fldCharType="separate"/>
      </w:r>
      <w:r w:rsidR="0094488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4488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44888">
        <w:rPr>
          <w:rFonts w:ascii="Arial" w:hAnsi="Arial" w:cs="Arial"/>
        </w:rPr>
      </w:r>
      <w:r w:rsidR="00944888">
        <w:rPr>
          <w:rFonts w:ascii="Arial" w:hAnsi="Arial" w:cs="Arial"/>
        </w:rPr>
        <w:fldChar w:fldCharType="separate"/>
      </w:r>
      <w:r w:rsidR="0094488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4488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44888">
        <w:rPr>
          <w:rFonts w:ascii="Arial" w:hAnsi="Arial" w:cs="Arial"/>
        </w:rPr>
      </w:r>
      <w:r w:rsidR="00944888">
        <w:rPr>
          <w:rFonts w:ascii="Arial" w:hAnsi="Arial" w:cs="Arial"/>
        </w:rPr>
        <w:fldChar w:fldCharType="separate"/>
      </w:r>
      <w:r w:rsidR="00944888"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E9665C">
        <w:tc>
          <w:tcPr>
            <w:tcW w:w="9018" w:type="dxa"/>
            <w:shd w:val="clear" w:color="auto" w:fill="B8CCE4" w:themeFill="accent1" w:themeFillTint="66"/>
          </w:tcPr>
          <w:p w:rsidR="00B41366" w:rsidRDefault="00B41366" w:rsidP="00E9665C">
            <w:pPr>
              <w:rPr>
                <w:rFonts w:ascii="Arial" w:hAnsi="Arial" w:cs="Arial"/>
                <w:b/>
                <w:u w:val="single"/>
              </w:rPr>
            </w:pPr>
            <w:r w:rsidRPr="001A1D26">
              <w:rPr>
                <w:rFonts w:ascii="Arial" w:hAnsi="Arial" w:cs="Arial"/>
                <w:b/>
                <w:u w:val="single"/>
              </w:rPr>
              <w:t>EXTENDED CAMPUSES</w:t>
            </w:r>
          </w:p>
          <w:p w:rsidR="00B41366" w:rsidRDefault="00B41366" w:rsidP="00E9665C">
            <w:pPr>
              <w:rPr>
                <w:rFonts w:ascii="Arial" w:hAnsi="Arial" w:cs="Arial"/>
                <w:b/>
                <w:u w:val="single"/>
              </w:rPr>
            </w:pPr>
          </w:p>
          <w:p w:rsidR="00B41366" w:rsidRDefault="00B41366" w:rsidP="00E9665C"/>
        </w:tc>
        <w:tc>
          <w:tcPr>
            <w:tcW w:w="1998" w:type="dxa"/>
            <w:shd w:val="clear" w:color="auto" w:fill="B8CCE4" w:themeFill="accent1" w:themeFillTint="66"/>
          </w:tcPr>
          <w:p w:rsidR="00B41366" w:rsidRDefault="00B41366" w:rsidP="00E9665C"/>
        </w:tc>
      </w:tr>
      <w:tr w:rsidR="00B41366" w:rsidTr="00E9665C">
        <w:tc>
          <w:tcPr>
            <w:tcW w:w="9018" w:type="dxa"/>
            <w:tcBorders>
              <w:bottom w:val="single" w:sz="4" w:space="0" w:color="auto"/>
            </w:tcBorders>
            <w:shd w:val="clear" w:color="auto" w:fill="B8CCE4" w:themeFill="accent1" w:themeFillTint="66"/>
          </w:tcPr>
          <w:p w:rsidR="00B41366" w:rsidRDefault="00B41366" w:rsidP="00E9665C"/>
        </w:tc>
        <w:tc>
          <w:tcPr>
            <w:tcW w:w="1998" w:type="dxa"/>
            <w:tcBorders>
              <w:bottom w:val="single" w:sz="4" w:space="0" w:color="auto"/>
            </w:tcBorders>
            <w:shd w:val="clear" w:color="auto" w:fill="B8CCE4" w:themeFill="accent1" w:themeFillTint="66"/>
          </w:tcPr>
          <w:p w:rsidR="00B41366" w:rsidRDefault="00B41366" w:rsidP="00E9665C"/>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9018" w:type="dxa"/>
            <w:shd w:val="clear" w:color="auto" w:fill="B8CCE4" w:themeFill="accent1" w:themeFillTint="66"/>
          </w:tcPr>
          <w:p w:rsidR="00B41366" w:rsidRPr="00F313EE" w:rsidRDefault="00B41366" w:rsidP="00E9665C">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4488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44888">
        <w:rPr>
          <w:rFonts w:ascii="Arial" w:hAnsi="Arial" w:cs="Arial"/>
        </w:rPr>
      </w:r>
      <w:r w:rsidR="00944888">
        <w:rPr>
          <w:rFonts w:ascii="Arial" w:hAnsi="Arial" w:cs="Arial"/>
        </w:rPr>
        <w:fldChar w:fldCharType="separate"/>
      </w:r>
      <w:r w:rsidR="00944888" w:rsidRPr="00313AE8">
        <w:rPr>
          <w:rFonts w:ascii="Arial" w:hAnsi="Arial" w:cs="Arial"/>
        </w:rPr>
        <w:fldChar w:fldCharType="end"/>
      </w:r>
      <w:r w:rsidRPr="00313AE8">
        <w:rPr>
          <w:rFonts w:ascii="Arial" w:hAnsi="Arial" w:cs="Arial"/>
        </w:rPr>
        <w:t xml:space="preserve">     No  </w:t>
      </w:r>
      <w:r w:rsidR="0094488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44888">
        <w:rPr>
          <w:rFonts w:ascii="Arial" w:hAnsi="Arial" w:cs="Arial"/>
        </w:rPr>
      </w:r>
      <w:r w:rsidR="00944888">
        <w:rPr>
          <w:rFonts w:ascii="Arial" w:hAnsi="Arial" w:cs="Arial"/>
        </w:rPr>
        <w:fldChar w:fldCharType="separate"/>
      </w:r>
      <w:r w:rsidR="0094488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4488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44888">
        <w:rPr>
          <w:rFonts w:ascii="Arial" w:hAnsi="Arial" w:cs="Arial"/>
        </w:rPr>
      </w:r>
      <w:r w:rsidR="00944888">
        <w:rPr>
          <w:rFonts w:ascii="Arial" w:hAnsi="Arial" w:cs="Arial"/>
        </w:rPr>
        <w:fldChar w:fldCharType="separate"/>
      </w:r>
      <w:r w:rsidR="0094488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4488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44888">
        <w:rPr>
          <w:rFonts w:ascii="Arial" w:hAnsi="Arial" w:cs="Arial"/>
        </w:rPr>
      </w:r>
      <w:r w:rsidR="00944888">
        <w:rPr>
          <w:rFonts w:ascii="Arial" w:hAnsi="Arial" w:cs="Arial"/>
        </w:rPr>
        <w:fldChar w:fldCharType="separate"/>
      </w:r>
      <w:r w:rsidR="00944888" w:rsidRPr="00313AE8">
        <w:rPr>
          <w:rFonts w:ascii="Arial" w:hAnsi="Arial" w:cs="Arial"/>
        </w:rPr>
        <w:fldChar w:fldCharType="end"/>
      </w:r>
    </w:p>
    <w:p w:rsidR="0074228B" w:rsidRDefault="0074228B" w:rsidP="00B41366">
      <w:pPr>
        <w:rPr>
          <w:rFonts w:ascii="Arial" w:hAnsi="Arial" w:cs="Arial"/>
        </w:rPr>
      </w:pPr>
    </w:p>
    <w:p w:rsidR="000279B7" w:rsidRDefault="0074228B" w:rsidP="0074228B">
      <w:pPr>
        <w:tabs>
          <w:tab w:val="left" w:pos="4749"/>
        </w:tabs>
        <w:rPr>
          <w:rFonts w:ascii="Arial" w:hAnsi="Arial" w:cs="Arial"/>
        </w:rPr>
      </w:pPr>
      <w:r>
        <w:rPr>
          <w:rFonts w:ascii="Arial" w:hAnsi="Arial" w:cs="Arial"/>
        </w:rPr>
        <w:tab/>
      </w: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rPr>
      </w:pPr>
    </w:p>
    <w:p w:rsidR="0023433D" w:rsidRPr="0023433D" w:rsidRDefault="0023433D" w:rsidP="0074228B">
      <w:pPr>
        <w:tabs>
          <w:tab w:val="left" w:pos="4749"/>
        </w:tabs>
        <w:rPr>
          <w:rFonts w:ascii="Arial" w:hAnsi="Arial" w:cs="Arial"/>
          <w:b/>
          <w:u w:val="single"/>
        </w:rPr>
      </w:pPr>
      <w:r w:rsidRPr="0023433D">
        <w:rPr>
          <w:rFonts w:ascii="Arial" w:hAnsi="Arial" w:cs="Arial"/>
          <w:b/>
          <w:highlight w:val="yellow"/>
          <w:u w:val="single"/>
        </w:rPr>
        <w:lastRenderedPageBreak/>
        <w:t>CURRENT SYLLABUS (3 UNITS)</w:t>
      </w:r>
    </w:p>
    <w:p w:rsidR="0023433D" w:rsidRDefault="0023433D" w:rsidP="0023433D">
      <w:pPr>
        <w:jc w:val="center"/>
        <w:rPr>
          <w:b/>
          <w:sz w:val="28"/>
          <w:szCs w:val="28"/>
        </w:rPr>
      </w:pPr>
    </w:p>
    <w:p w:rsidR="0023433D" w:rsidRDefault="0023433D" w:rsidP="0023433D">
      <w:r>
        <w:rPr>
          <w:noProof/>
        </w:rPr>
        <w:drawing>
          <wp:inline distT="0" distB="0" distL="0" distR="0">
            <wp:extent cx="2519680" cy="846455"/>
            <wp:effectExtent l="19050" t="0" r="0" b="0"/>
            <wp:docPr id="1" name="Picture 1" descr="NAU_PrimH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PrimH_281"/>
                    <pic:cNvPicPr>
                      <a:picLocks noChangeAspect="1" noChangeArrowheads="1"/>
                    </pic:cNvPicPr>
                  </pic:nvPicPr>
                  <pic:blipFill>
                    <a:blip r:embed="rId23" cstate="print"/>
                    <a:srcRect/>
                    <a:stretch>
                      <a:fillRect/>
                    </a:stretch>
                  </pic:blipFill>
                  <pic:spPr bwMode="auto">
                    <a:xfrm>
                      <a:off x="0" y="0"/>
                      <a:ext cx="2519680" cy="846455"/>
                    </a:xfrm>
                    <a:prstGeom prst="rect">
                      <a:avLst/>
                    </a:prstGeom>
                    <a:noFill/>
                    <a:ln w="9525">
                      <a:noFill/>
                      <a:miter lim="800000"/>
                      <a:headEnd/>
                      <a:tailEnd/>
                    </a:ln>
                  </pic:spPr>
                </pic:pic>
              </a:graphicData>
            </a:graphic>
          </wp:inline>
        </w:drawing>
      </w:r>
    </w:p>
    <w:p w:rsidR="0023433D" w:rsidRDefault="0023433D" w:rsidP="0023433D"/>
    <w:p w:rsidR="0023433D" w:rsidRPr="0023433D" w:rsidRDefault="0023433D" w:rsidP="0023433D">
      <w:pPr>
        <w:jc w:val="center"/>
        <w:rPr>
          <w:rFonts w:ascii="Arial" w:hAnsi="Arial" w:cs="Arial"/>
          <w:b/>
        </w:rPr>
      </w:pPr>
      <w:r w:rsidRPr="0023433D">
        <w:rPr>
          <w:rFonts w:ascii="Arial" w:hAnsi="Arial" w:cs="Arial"/>
          <w:b/>
        </w:rPr>
        <w:t>COURSE SYLLABUS</w:t>
      </w:r>
    </w:p>
    <w:p w:rsidR="0023433D" w:rsidRPr="0023433D" w:rsidRDefault="0023433D" w:rsidP="0023433D">
      <w:pPr>
        <w:jc w:val="center"/>
        <w:rPr>
          <w:rFonts w:ascii="Arial" w:hAnsi="Arial" w:cs="Arial"/>
          <w:b/>
        </w:rPr>
      </w:pPr>
      <w:r w:rsidRPr="0023433D">
        <w:rPr>
          <w:rFonts w:ascii="Arial" w:hAnsi="Arial" w:cs="Arial"/>
          <w:b/>
        </w:rPr>
        <w:t>Undergraduate Studies</w:t>
      </w:r>
    </w:p>
    <w:p w:rsidR="0023433D" w:rsidRPr="0023433D" w:rsidRDefault="0023433D" w:rsidP="0023433D">
      <w:pPr>
        <w:jc w:val="center"/>
        <w:rPr>
          <w:rFonts w:ascii="Arial" w:hAnsi="Arial" w:cs="Arial"/>
          <w:b/>
        </w:rPr>
      </w:pPr>
      <w:r w:rsidRPr="0023433D">
        <w:rPr>
          <w:rFonts w:ascii="Arial" w:hAnsi="Arial" w:cs="Arial"/>
          <w:b/>
        </w:rPr>
        <w:t>BUS450C</w:t>
      </w:r>
    </w:p>
    <w:p w:rsidR="0023433D" w:rsidRPr="0023433D" w:rsidRDefault="0023433D" w:rsidP="0023433D">
      <w:pPr>
        <w:jc w:val="center"/>
        <w:rPr>
          <w:rFonts w:ascii="Arial" w:hAnsi="Arial" w:cs="Arial"/>
          <w:b/>
        </w:rPr>
      </w:pPr>
      <w:r w:rsidRPr="0023433D">
        <w:rPr>
          <w:rFonts w:ascii="Arial" w:hAnsi="Arial" w:cs="Arial"/>
          <w:b/>
        </w:rPr>
        <w:t>Capstone on Integrative Learning</w:t>
      </w:r>
    </w:p>
    <w:p w:rsidR="0023433D" w:rsidRPr="0023433D" w:rsidRDefault="0023433D" w:rsidP="0023433D">
      <w:pPr>
        <w:jc w:val="center"/>
        <w:rPr>
          <w:rFonts w:ascii="Arial" w:hAnsi="Arial" w:cs="Arial"/>
          <w:b/>
        </w:rPr>
      </w:pPr>
      <w:r w:rsidRPr="0023433D">
        <w:rPr>
          <w:rFonts w:ascii="Arial" w:hAnsi="Arial" w:cs="Arial"/>
          <w:b/>
        </w:rPr>
        <w:t>Fall 2011</w:t>
      </w:r>
    </w:p>
    <w:p w:rsidR="0023433D" w:rsidRPr="0023433D" w:rsidRDefault="0023433D" w:rsidP="0023433D">
      <w:pPr>
        <w:jc w:val="center"/>
        <w:rPr>
          <w:rFonts w:ascii="Arial" w:hAnsi="Arial" w:cs="Arial"/>
          <w:b/>
        </w:rPr>
      </w:pPr>
      <w:r w:rsidRPr="0023433D">
        <w:rPr>
          <w:rFonts w:ascii="Arial" w:hAnsi="Arial" w:cs="Arial"/>
          <w:b/>
        </w:rPr>
        <w:t>3 credit hours</w:t>
      </w:r>
    </w:p>
    <w:p w:rsidR="0023433D" w:rsidRPr="0023433D" w:rsidRDefault="0023433D" w:rsidP="0023433D">
      <w:pPr>
        <w:rPr>
          <w:rFonts w:ascii="Arial" w:hAnsi="Arial" w:cs="Arial"/>
        </w:rPr>
      </w:pPr>
    </w:p>
    <w:p w:rsidR="0023433D" w:rsidRPr="0023433D" w:rsidRDefault="0023433D" w:rsidP="0023433D">
      <w:pPr>
        <w:rPr>
          <w:rFonts w:ascii="Arial" w:hAnsi="Arial" w:cs="Arial"/>
          <w:b/>
        </w:rPr>
      </w:pPr>
      <w:r w:rsidRPr="0023433D">
        <w:rPr>
          <w:rFonts w:ascii="Arial" w:hAnsi="Arial" w:cs="Arial"/>
          <w:b/>
        </w:rPr>
        <w:t>Instructor:</w:t>
      </w:r>
    </w:p>
    <w:p w:rsidR="0023433D" w:rsidRPr="0023433D" w:rsidRDefault="0023433D" w:rsidP="0023433D">
      <w:pPr>
        <w:rPr>
          <w:rFonts w:ascii="Arial" w:hAnsi="Arial" w:cs="Arial"/>
        </w:rPr>
      </w:pPr>
      <w:r w:rsidRPr="0023433D">
        <w:rPr>
          <w:rFonts w:ascii="Arial" w:hAnsi="Arial" w:cs="Arial"/>
        </w:rPr>
        <w:t>Office:</w:t>
      </w:r>
    </w:p>
    <w:p w:rsidR="0023433D" w:rsidRPr="0023433D" w:rsidRDefault="0023433D" w:rsidP="0023433D">
      <w:pPr>
        <w:rPr>
          <w:rFonts w:ascii="Arial" w:hAnsi="Arial" w:cs="Arial"/>
        </w:rPr>
      </w:pPr>
      <w:r w:rsidRPr="0023433D">
        <w:rPr>
          <w:rFonts w:ascii="Arial" w:hAnsi="Arial" w:cs="Arial"/>
        </w:rPr>
        <w:t>Office hours:</w:t>
      </w:r>
    </w:p>
    <w:p w:rsidR="0023433D" w:rsidRPr="0023433D" w:rsidRDefault="0023433D" w:rsidP="0023433D">
      <w:pPr>
        <w:rPr>
          <w:rFonts w:ascii="Arial" w:hAnsi="Arial" w:cs="Arial"/>
        </w:rPr>
      </w:pPr>
      <w:r w:rsidRPr="0023433D">
        <w:rPr>
          <w:rFonts w:ascii="Arial" w:hAnsi="Arial" w:cs="Arial"/>
        </w:rPr>
        <w:t>Email:</w:t>
      </w:r>
    </w:p>
    <w:p w:rsidR="0023433D" w:rsidRPr="0023433D" w:rsidRDefault="0023433D" w:rsidP="0023433D">
      <w:pPr>
        <w:rPr>
          <w:rFonts w:ascii="Arial" w:hAnsi="Arial" w:cs="Arial"/>
        </w:rPr>
      </w:pPr>
      <w:r w:rsidRPr="0023433D">
        <w:rPr>
          <w:rFonts w:ascii="Arial" w:hAnsi="Arial" w:cs="Arial"/>
        </w:rPr>
        <w:t xml:space="preserve">Phone: </w:t>
      </w:r>
    </w:p>
    <w:p w:rsidR="0023433D" w:rsidRPr="0023433D" w:rsidRDefault="0023433D" w:rsidP="0023433D">
      <w:pPr>
        <w:rPr>
          <w:rFonts w:ascii="Arial" w:hAnsi="Arial" w:cs="Arial"/>
        </w:rPr>
      </w:pPr>
    </w:p>
    <w:p w:rsidR="0023433D" w:rsidRPr="0023433D" w:rsidRDefault="0023433D" w:rsidP="0023433D">
      <w:pPr>
        <w:rPr>
          <w:rFonts w:ascii="Arial" w:hAnsi="Arial" w:cs="Arial"/>
          <w:b/>
          <w:i/>
        </w:rPr>
      </w:pPr>
      <w:r w:rsidRPr="0023433D">
        <w:rPr>
          <w:rFonts w:ascii="Arial" w:hAnsi="Arial" w:cs="Arial"/>
          <w:b/>
        </w:rPr>
        <w:t>Course Prerequisite:</w:t>
      </w:r>
      <w:r w:rsidRPr="0023433D">
        <w:rPr>
          <w:rFonts w:ascii="Arial" w:hAnsi="Arial" w:cs="Arial"/>
        </w:rPr>
        <w:t xml:space="preserve">  Enrolled in BUS major.</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b/>
        </w:rPr>
        <w:t>Capstone Description:</w:t>
      </w:r>
    </w:p>
    <w:p w:rsidR="0023433D" w:rsidRPr="0023433D" w:rsidRDefault="0023433D" w:rsidP="0023433D">
      <w:pPr>
        <w:pStyle w:val="NormalWeb"/>
        <w:spacing w:before="0" w:beforeAutospacing="0" w:after="0" w:afterAutospacing="0"/>
        <w:rPr>
          <w:rFonts w:ascii="Arial" w:hAnsi="Arial" w:cs="Arial"/>
        </w:rPr>
      </w:pPr>
      <w:r w:rsidRPr="0023433D">
        <w:rPr>
          <w:rFonts w:ascii="Arial" w:hAnsi="Arial" w:cs="Arial"/>
        </w:rPr>
        <w:t xml:space="preserve">This capstone course is the culminating course for the Bachelor of University Studies designed to link to your cumulative academic experience by offering an internship opportunity, integrating real world experiences with personalized competency development and preparing you to enter the workforce.  Thus, the capstone internship is an opportunity for you to take ownership of your competency development.  </w:t>
      </w:r>
    </w:p>
    <w:p w:rsidR="0023433D" w:rsidRPr="0023433D" w:rsidRDefault="0023433D" w:rsidP="0023433D">
      <w:pPr>
        <w:pStyle w:val="NormalWeb"/>
        <w:spacing w:before="0" w:beforeAutospacing="0" w:after="0" w:afterAutospacing="0"/>
        <w:rPr>
          <w:rFonts w:ascii="Arial" w:hAnsi="Arial" w:cs="Arial"/>
        </w:rPr>
      </w:pPr>
    </w:p>
    <w:p w:rsidR="0023433D" w:rsidRPr="0023433D" w:rsidRDefault="0023433D" w:rsidP="0023433D">
      <w:pPr>
        <w:pStyle w:val="NormalWeb"/>
        <w:spacing w:before="0" w:beforeAutospacing="0" w:after="0" w:afterAutospacing="0"/>
        <w:rPr>
          <w:rFonts w:ascii="Arial" w:hAnsi="Arial" w:cs="Arial"/>
        </w:rPr>
      </w:pPr>
      <w:r w:rsidRPr="0023433D">
        <w:rPr>
          <w:rFonts w:ascii="Arial" w:hAnsi="Arial" w:cs="Arial"/>
        </w:rPr>
        <w:t xml:space="preserve">Over the course of the semester you will work with a community organization or business.  In the process you will be exposed to and hopefully acquire, develop, and refine specialized skills.  The capstone internship is designed to increase your awareness of how businesses, organizations, and focused projects operate and to provide an understanding of how your individual experience is connected to the larger social, political, and economic structures.  </w:t>
      </w:r>
    </w:p>
    <w:p w:rsidR="0023433D" w:rsidRPr="0023433D" w:rsidRDefault="0023433D" w:rsidP="0023433D">
      <w:pPr>
        <w:pStyle w:val="NormalWeb"/>
        <w:spacing w:before="0" w:beforeAutospacing="0" w:after="0" w:afterAutospacing="0"/>
        <w:rPr>
          <w:rFonts w:ascii="Arial" w:hAnsi="Arial" w:cs="Arial"/>
        </w:rPr>
      </w:pPr>
    </w:p>
    <w:p w:rsidR="0023433D" w:rsidRPr="0023433D" w:rsidRDefault="0023433D" w:rsidP="0023433D">
      <w:pPr>
        <w:pStyle w:val="NormalWeb"/>
        <w:spacing w:before="0" w:beforeAutospacing="0" w:after="0" w:afterAutospacing="0"/>
        <w:rPr>
          <w:rFonts w:ascii="Arial" w:hAnsi="Arial" w:cs="Arial"/>
          <w:b/>
        </w:rPr>
      </w:pPr>
      <w:r w:rsidRPr="0023433D">
        <w:rPr>
          <w:rFonts w:ascii="Arial" w:hAnsi="Arial" w:cs="Arial"/>
          <w:b/>
        </w:rPr>
        <w:t>Liberal Studies Information:</w:t>
      </w:r>
    </w:p>
    <w:p w:rsidR="0023433D" w:rsidRPr="0023433D" w:rsidRDefault="0023433D" w:rsidP="0023433D">
      <w:pPr>
        <w:pStyle w:val="NormalWeb"/>
        <w:spacing w:before="0" w:beforeAutospacing="0" w:after="0" w:afterAutospacing="0"/>
        <w:rPr>
          <w:rFonts w:ascii="Arial" w:hAnsi="Arial" w:cs="Arial"/>
          <w:b/>
        </w:rPr>
      </w:pPr>
    </w:p>
    <w:p w:rsidR="0023433D" w:rsidRPr="0023433D" w:rsidRDefault="0023433D" w:rsidP="0023433D">
      <w:pPr>
        <w:autoSpaceDE w:val="0"/>
        <w:autoSpaceDN w:val="0"/>
        <w:adjustRightInd w:val="0"/>
        <w:rPr>
          <w:rFonts w:ascii="Arial" w:hAnsi="Arial" w:cs="Arial"/>
        </w:rPr>
      </w:pPr>
      <w:r w:rsidRPr="0023433D">
        <w:rPr>
          <w:rFonts w:ascii="Arial" w:hAnsi="Arial" w:cs="Arial"/>
          <w:b/>
        </w:rPr>
        <w:t>What is a Capstone?</w:t>
      </w:r>
      <w:r w:rsidRPr="0023433D">
        <w:rPr>
          <w:rFonts w:ascii="Arial" w:hAnsi="Arial" w:cs="Arial"/>
        </w:rPr>
        <w:t xml:space="preserve">  A Capstone is a culminating experience.  In the Bachelor of University Studies (BUS) degree, it is an internship opportunity that allows students to demonstrate they have developed an integrated understanding of real world experiences about how businesses, organizations, and focused projects operate.   </w:t>
      </w:r>
    </w:p>
    <w:p w:rsidR="0023433D" w:rsidRPr="0023433D" w:rsidRDefault="0023433D" w:rsidP="0023433D">
      <w:pPr>
        <w:pStyle w:val="NormalWeb"/>
        <w:spacing w:before="0" w:beforeAutospacing="0" w:after="0" w:afterAutospacing="0"/>
        <w:rPr>
          <w:rFonts w:ascii="Arial" w:hAnsi="Arial" w:cs="Arial"/>
          <w:b/>
        </w:rPr>
      </w:pPr>
      <w:r w:rsidRPr="0023433D">
        <w:rPr>
          <w:rFonts w:ascii="Arial" w:hAnsi="Arial" w:cs="Arial"/>
          <w:b/>
        </w:rPr>
        <w:t xml:space="preserve"> </w:t>
      </w:r>
    </w:p>
    <w:p w:rsidR="0023433D" w:rsidRPr="0023433D" w:rsidRDefault="0023433D" w:rsidP="0023433D">
      <w:pPr>
        <w:rPr>
          <w:rFonts w:ascii="Arial" w:hAnsi="Arial" w:cs="Arial"/>
        </w:rPr>
      </w:pPr>
      <w:r w:rsidRPr="0023433D">
        <w:rPr>
          <w:rFonts w:ascii="Arial" w:hAnsi="Arial" w:cs="Arial"/>
          <w:b/>
        </w:rPr>
        <w:t>Capstone Learning Outcomes:</w:t>
      </w:r>
      <w:r w:rsidRPr="0023433D">
        <w:rPr>
          <w:rFonts w:ascii="Arial" w:hAnsi="Arial" w:cs="Arial"/>
        </w:rPr>
        <w:t xml:space="preserve"> </w:t>
      </w:r>
    </w:p>
    <w:p w:rsidR="0023433D" w:rsidRPr="0023433D" w:rsidRDefault="0023433D" w:rsidP="0023433D">
      <w:pPr>
        <w:pStyle w:val="NormalWeb"/>
        <w:numPr>
          <w:ilvl w:val="0"/>
          <w:numId w:val="4"/>
        </w:numPr>
        <w:spacing w:before="0" w:beforeAutospacing="0" w:after="0" w:afterAutospacing="0"/>
        <w:rPr>
          <w:rFonts w:ascii="Arial" w:hAnsi="Arial" w:cs="Arial"/>
        </w:rPr>
      </w:pPr>
      <w:r w:rsidRPr="0023433D">
        <w:rPr>
          <w:rFonts w:ascii="Arial" w:hAnsi="Arial" w:cs="Arial"/>
        </w:rPr>
        <w:t>Demonstrate the intellectual and practical skills of written/oral communication, analytic reasoning/critical thinking, and quantitative reasoning in a final internship report.</w:t>
      </w:r>
    </w:p>
    <w:p w:rsidR="0023433D" w:rsidRPr="0023433D" w:rsidRDefault="0023433D" w:rsidP="0023433D">
      <w:pPr>
        <w:pStyle w:val="NormalWeb"/>
        <w:numPr>
          <w:ilvl w:val="0"/>
          <w:numId w:val="4"/>
        </w:numPr>
        <w:spacing w:before="0" w:beforeAutospacing="0" w:after="0" w:afterAutospacing="0"/>
        <w:rPr>
          <w:rFonts w:ascii="Arial" w:hAnsi="Arial" w:cs="Arial"/>
        </w:rPr>
      </w:pPr>
      <w:r w:rsidRPr="0023433D">
        <w:rPr>
          <w:rFonts w:ascii="Arial" w:hAnsi="Arial" w:cs="Arial"/>
        </w:rPr>
        <w:t>Apply knowledge of human cultures, diversity, and global issues to intra/interpersonal situations.</w:t>
      </w:r>
    </w:p>
    <w:p w:rsidR="0023433D" w:rsidRPr="0023433D" w:rsidRDefault="0023433D" w:rsidP="0023433D">
      <w:pPr>
        <w:pStyle w:val="NormalWeb"/>
        <w:numPr>
          <w:ilvl w:val="0"/>
          <w:numId w:val="4"/>
        </w:numPr>
        <w:spacing w:before="0" w:beforeAutospacing="0" w:after="0" w:afterAutospacing="0"/>
        <w:rPr>
          <w:rFonts w:ascii="Arial" w:hAnsi="Arial" w:cs="Arial"/>
        </w:rPr>
      </w:pPr>
      <w:r w:rsidRPr="0023433D">
        <w:rPr>
          <w:rFonts w:ascii="Arial" w:hAnsi="Arial" w:cs="Arial"/>
        </w:rPr>
        <w:t>Apply knowledge of the physical/natural world and scientific literacy in appropriate contexts and to situations involving the interaction of any environment.</w:t>
      </w:r>
    </w:p>
    <w:p w:rsidR="0023433D" w:rsidRPr="0023433D" w:rsidRDefault="0023433D" w:rsidP="0023433D">
      <w:pPr>
        <w:pStyle w:val="NormalWeb"/>
        <w:numPr>
          <w:ilvl w:val="0"/>
          <w:numId w:val="4"/>
        </w:numPr>
        <w:spacing w:before="0" w:beforeAutospacing="0" w:after="0" w:afterAutospacing="0"/>
        <w:rPr>
          <w:rFonts w:ascii="Arial" w:hAnsi="Arial" w:cs="Arial"/>
        </w:rPr>
      </w:pPr>
      <w:r w:rsidRPr="0023433D">
        <w:rPr>
          <w:rFonts w:ascii="Arial" w:hAnsi="Arial" w:cs="Arial"/>
        </w:rPr>
        <w:t>Demonstrate problem solving and application skills in a real world setting.</w:t>
      </w:r>
    </w:p>
    <w:p w:rsidR="0023433D" w:rsidRPr="0023433D" w:rsidRDefault="0023433D" w:rsidP="0023433D">
      <w:pPr>
        <w:pStyle w:val="NormalWeb"/>
        <w:tabs>
          <w:tab w:val="left" w:pos="7545"/>
        </w:tabs>
        <w:spacing w:before="0" w:beforeAutospacing="0" w:after="0" w:afterAutospacing="0"/>
        <w:rPr>
          <w:rFonts w:ascii="Arial" w:hAnsi="Arial" w:cs="Arial"/>
        </w:rPr>
      </w:pPr>
      <w:r w:rsidRPr="0023433D">
        <w:rPr>
          <w:rFonts w:ascii="Arial" w:hAnsi="Arial" w:cs="Arial"/>
        </w:rPr>
        <w:tab/>
      </w:r>
    </w:p>
    <w:p w:rsidR="0023433D" w:rsidRPr="0023433D" w:rsidRDefault="0023433D" w:rsidP="0023433D">
      <w:pPr>
        <w:pStyle w:val="NormalWeb"/>
        <w:spacing w:before="0" w:beforeAutospacing="0" w:after="0" w:afterAutospacing="0"/>
        <w:rPr>
          <w:rFonts w:ascii="Arial" w:hAnsi="Arial" w:cs="Arial"/>
        </w:rPr>
      </w:pPr>
      <w:r w:rsidRPr="0023433D">
        <w:rPr>
          <w:rFonts w:ascii="Arial" w:hAnsi="Arial" w:cs="Arial"/>
          <w:b/>
        </w:rPr>
        <w:lastRenderedPageBreak/>
        <w:t>NOTE</w:t>
      </w:r>
      <w:r w:rsidRPr="0023433D">
        <w:rPr>
          <w:rFonts w:ascii="Arial" w:hAnsi="Arial" w:cs="Arial"/>
        </w:rPr>
        <w:t>:  All of the above may be included in the final internship report with the instructor’s supervision.</w:t>
      </w:r>
    </w:p>
    <w:p w:rsidR="0023433D" w:rsidRPr="0023433D" w:rsidRDefault="0023433D" w:rsidP="0023433D">
      <w:pPr>
        <w:pStyle w:val="NormalWeb"/>
        <w:spacing w:before="0" w:beforeAutospacing="0" w:after="0" w:afterAutospacing="0"/>
        <w:rPr>
          <w:rFonts w:ascii="Arial" w:hAnsi="Arial" w:cs="Arial"/>
        </w:rPr>
      </w:pPr>
    </w:p>
    <w:p w:rsidR="0023433D" w:rsidRPr="0023433D" w:rsidRDefault="0023433D" w:rsidP="0023433D">
      <w:pPr>
        <w:rPr>
          <w:rFonts w:ascii="Arial" w:hAnsi="Arial" w:cs="Arial"/>
        </w:rPr>
      </w:pPr>
      <w:r w:rsidRPr="0023433D">
        <w:rPr>
          <w:rFonts w:ascii="Arial" w:hAnsi="Arial" w:cs="Arial"/>
          <w:b/>
        </w:rPr>
        <w:t>Capstone Requirements:</w:t>
      </w:r>
    </w:p>
    <w:p w:rsidR="0023433D" w:rsidRPr="0023433D" w:rsidRDefault="0023433D" w:rsidP="0023433D">
      <w:pPr>
        <w:pStyle w:val="ListParagraph"/>
        <w:numPr>
          <w:ilvl w:val="0"/>
          <w:numId w:val="1"/>
        </w:numPr>
        <w:rPr>
          <w:rFonts w:ascii="Arial" w:hAnsi="Arial" w:cs="Arial"/>
          <w:sz w:val="24"/>
          <w:szCs w:val="24"/>
        </w:rPr>
      </w:pPr>
      <w:r w:rsidRPr="0023433D">
        <w:rPr>
          <w:rFonts w:ascii="Arial" w:hAnsi="Arial" w:cs="Arial"/>
          <w:sz w:val="24"/>
          <w:szCs w:val="24"/>
        </w:rPr>
        <w:t>Students will complete 8-10 hours of work per week at an approved internship site during the semester of enrollment.</w:t>
      </w:r>
    </w:p>
    <w:p w:rsidR="0023433D" w:rsidRPr="0023433D" w:rsidRDefault="0023433D" w:rsidP="0023433D">
      <w:pPr>
        <w:pStyle w:val="ListParagraph"/>
        <w:numPr>
          <w:ilvl w:val="0"/>
          <w:numId w:val="1"/>
        </w:numPr>
        <w:rPr>
          <w:rFonts w:ascii="Arial" w:hAnsi="Arial" w:cs="Arial"/>
          <w:sz w:val="24"/>
          <w:szCs w:val="24"/>
        </w:rPr>
      </w:pPr>
      <w:r w:rsidRPr="0023433D">
        <w:rPr>
          <w:rFonts w:ascii="Arial" w:hAnsi="Arial" w:cs="Arial"/>
          <w:sz w:val="24"/>
          <w:szCs w:val="24"/>
        </w:rPr>
        <w:t>Students will complete an Internship Proposal.</w:t>
      </w:r>
    </w:p>
    <w:p w:rsidR="0023433D" w:rsidRPr="0023433D" w:rsidRDefault="0023433D" w:rsidP="0023433D">
      <w:pPr>
        <w:pStyle w:val="ListParagraph"/>
        <w:numPr>
          <w:ilvl w:val="0"/>
          <w:numId w:val="1"/>
        </w:numPr>
        <w:rPr>
          <w:rFonts w:ascii="Arial" w:hAnsi="Arial" w:cs="Arial"/>
          <w:sz w:val="24"/>
          <w:szCs w:val="24"/>
        </w:rPr>
      </w:pPr>
      <w:r w:rsidRPr="0023433D">
        <w:rPr>
          <w:rFonts w:ascii="Arial" w:hAnsi="Arial" w:cs="Arial"/>
          <w:sz w:val="24"/>
          <w:szCs w:val="24"/>
        </w:rPr>
        <w:t>Students will draft a Resume that includes your internship experience.</w:t>
      </w:r>
    </w:p>
    <w:p w:rsidR="0023433D" w:rsidRPr="0023433D" w:rsidRDefault="0023433D" w:rsidP="0023433D">
      <w:pPr>
        <w:pStyle w:val="ListParagraph"/>
        <w:numPr>
          <w:ilvl w:val="0"/>
          <w:numId w:val="1"/>
        </w:numPr>
        <w:rPr>
          <w:rFonts w:ascii="Arial" w:hAnsi="Arial" w:cs="Arial"/>
          <w:sz w:val="24"/>
          <w:szCs w:val="24"/>
        </w:rPr>
      </w:pPr>
      <w:r w:rsidRPr="0023433D">
        <w:rPr>
          <w:rFonts w:ascii="Arial" w:hAnsi="Arial" w:cs="Arial"/>
          <w:sz w:val="24"/>
          <w:szCs w:val="24"/>
        </w:rPr>
        <w:t xml:space="preserve">Students will write a final culminating internship/capstone report with intermediate draft deliverables. </w:t>
      </w:r>
    </w:p>
    <w:p w:rsidR="0023433D" w:rsidRPr="0023433D" w:rsidRDefault="0023433D" w:rsidP="0023433D">
      <w:pPr>
        <w:pStyle w:val="ListParagraph"/>
        <w:numPr>
          <w:ilvl w:val="0"/>
          <w:numId w:val="1"/>
        </w:numPr>
        <w:rPr>
          <w:rFonts w:ascii="Arial" w:hAnsi="Arial" w:cs="Arial"/>
          <w:sz w:val="24"/>
          <w:szCs w:val="24"/>
        </w:rPr>
      </w:pPr>
      <w:r w:rsidRPr="0023433D">
        <w:rPr>
          <w:rFonts w:ascii="Arial" w:hAnsi="Arial" w:cs="Arial"/>
          <w:sz w:val="24"/>
          <w:szCs w:val="24"/>
        </w:rPr>
        <w:t>Students will share learning experiences during periodic class sessions.</w:t>
      </w:r>
    </w:p>
    <w:p w:rsidR="0023433D" w:rsidRPr="0023433D" w:rsidRDefault="0023433D" w:rsidP="0023433D">
      <w:pPr>
        <w:pStyle w:val="ListParagraph"/>
        <w:numPr>
          <w:ilvl w:val="0"/>
          <w:numId w:val="1"/>
        </w:numPr>
        <w:rPr>
          <w:rFonts w:ascii="Arial" w:hAnsi="Arial" w:cs="Arial"/>
          <w:sz w:val="24"/>
          <w:szCs w:val="24"/>
        </w:rPr>
      </w:pPr>
      <w:r w:rsidRPr="0023433D">
        <w:rPr>
          <w:rFonts w:ascii="Arial" w:hAnsi="Arial" w:cs="Arial"/>
          <w:sz w:val="24"/>
          <w:szCs w:val="24"/>
        </w:rPr>
        <w:t>Students will take individual initiative to develop competency skills.</w:t>
      </w:r>
    </w:p>
    <w:p w:rsidR="0023433D" w:rsidRPr="0023433D" w:rsidRDefault="0023433D" w:rsidP="0023433D">
      <w:pPr>
        <w:pStyle w:val="ListParagraph"/>
        <w:numPr>
          <w:ilvl w:val="0"/>
          <w:numId w:val="1"/>
        </w:numPr>
        <w:rPr>
          <w:rFonts w:ascii="Arial" w:hAnsi="Arial" w:cs="Arial"/>
          <w:sz w:val="24"/>
          <w:szCs w:val="24"/>
        </w:rPr>
      </w:pPr>
      <w:r w:rsidRPr="0023433D">
        <w:rPr>
          <w:rFonts w:ascii="Arial" w:hAnsi="Arial" w:cs="Arial"/>
          <w:sz w:val="24"/>
          <w:szCs w:val="24"/>
        </w:rPr>
        <w:t>Students will critically consider how this experience relates to your future goals.</w:t>
      </w:r>
    </w:p>
    <w:p w:rsidR="0023433D" w:rsidRPr="0023433D" w:rsidRDefault="0023433D" w:rsidP="0023433D">
      <w:pPr>
        <w:pStyle w:val="ListParagraph"/>
        <w:numPr>
          <w:ilvl w:val="0"/>
          <w:numId w:val="1"/>
        </w:numPr>
        <w:rPr>
          <w:rFonts w:ascii="Arial" w:hAnsi="Arial" w:cs="Arial"/>
          <w:sz w:val="24"/>
          <w:szCs w:val="24"/>
        </w:rPr>
      </w:pPr>
      <w:r w:rsidRPr="0023433D">
        <w:rPr>
          <w:rFonts w:ascii="Arial" w:hAnsi="Arial" w:cs="Arial"/>
          <w:sz w:val="24"/>
          <w:szCs w:val="24"/>
        </w:rPr>
        <w:t>Students will have their internship supervisor complete a culminating internship appraisal.</w:t>
      </w:r>
    </w:p>
    <w:p w:rsidR="0023433D" w:rsidRPr="0023433D" w:rsidRDefault="0023433D" w:rsidP="0023433D">
      <w:pPr>
        <w:rPr>
          <w:rFonts w:ascii="Arial" w:hAnsi="Arial" w:cs="Arial"/>
          <w:b/>
        </w:rPr>
      </w:pPr>
    </w:p>
    <w:p w:rsidR="0023433D" w:rsidRPr="0023433D" w:rsidRDefault="0023433D" w:rsidP="0023433D">
      <w:pPr>
        <w:rPr>
          <w:rFonts w:ascii="Arial" w:hAnsi="Arial" w:cs="Arial"/>
        </w:rPr>
      </w:pPr>
      <w:r w:rsidRPr="0023433D">
        <w:rPr>
          <w:rFonts w:ascii="Arial" w:hAnsi="Arial" w:cs="Arial"/>
          <w:b/>
        </w:rPr>
        <w:t>Capstone Expectations:</w:t>
      </w:r>
    </w:p>
    <w:p w:rsidR="0023433D" w:rsidRPr="0023433D" w:rsidRDefault="0023433D" w:rsidP="0023433D">
      <w:pPr>
        <w:rPr>
          <w:rFonts w:ascii="Arial" w:hAnsi="Arial" w:cs="Arial"/>
        </w:rPr>
      </w:pPr>
      <w:r w:rsidRPr="0023433D">
        <w:rPr>
          <w:rFonts w:ascii="Arial" w:hAnsi="Arial" w:cs="Arial"/>
        </w:rPr>
        <w:t>All participants are expected to:</w:t>
      </w:r>
    </w:p>
    <w:p w:rsidR="0023433D" w:rsidRPr="0023433D" w:rsidRDefault="0023433D" w:rsidP="0023433D">
      <w:pPr>
        <w:pStyle w:val="ListParagraph"/>
        <w:numPr>
          <w:ilvl w:val="0"/>
          <w:numId w:val="2"/>
        </w:numPr>
        <w:rPr>
          <w:rFonts w:ascii="Arial" w:hAnsi="Arial" w:cs="Arial"/>
          <w:sz w:val="24"/>
          <w:szCs w:val="24"/>
        </w:rPr>
      </w:pPr>
      <w:r w:rsidRPr="0023433D">
        <w:rPr>
          <w:rFonts w:ascii="Arial" w:hAnsi="Arial" w:cs="Arial"/>
          <w:sz w:val="24"/>
          <w:szCs w:val="24"/>
        </w:rPr>
        <w:t>Display intellectual curiosity</w:t>
      </w:r>
    </w:p>
    <w:p w:rsidR="0023433D" w:rsidRPr="0023433D" w:rsidRDefault="0023433D" w:rsidP="0023433D">
      <w:pPr>
        <w:pStyle w:val="ListParagraph"/>
        <w:numPr>
          <w:ilvl w:val="0"/>
          <w:numId w:val="2"/>
        </w:numPr>
        <w:rPr>
          <w:rFonts w:ascii="Arial" w:hAnsi="Arial" w:cs="Arial"/>
          <w:sz w:val="24"/>
          <w:szCs w:val="24"/>
        </w:rPr>
      </w:pPr>
      <w:r w:rsidRPr="0023433D">
        <w:rPr>
          <w:rFonts w:ascii="Arial" w:hAnsi="Arial" w:cs="Arial"/>
          <w:sz w:val="24"/>
          <w:szCs w:val="24"/>
        </w:rPr>
        <w:t>Create a learning environment based on respect and encouragement</w:t>
      </w:r>
    </w:p>
    <w:p w:rsidR="0023433D" w:rsidRPr="0023433D" w:rsidRDefault="0023433D" w:rsidP="0023433D">
      <w:pPr>
        <w:pStyle w:val="ListParagraph"/>
        <w:numPr>
          <w:ilvl w:val="0"/>
          <w:numId w:val="2"/>
        </w:numPr>
        <w:rPr>
          <w:rFonts w:ascii="Arial" w:hAnsi="Arial" w:cs="Arial"/>
          <w:sz w:val="24"/>
          <w:szCs w:val="24"/>
        </w:rPr>
      </w:pPr>
      <w:r w:rsidRPr="0023433D">
        <w:rPr>
          <w:rFonts w:ascii="Arial" w:hAnsi="Arial" w:cs="Arial"/>
          <w:sz w:val="24"/>
          <w:szCs w:val="24"/>
        </w:rPr>
        <w:t>Be in class on time</w:t>
      </w:r>
    </w:p>
    <w:p w:rsidR="0023433D" w:rsidRPr="0023433D" w:rsidRDefault="0023433D" w:rsidP="0023433D">
      <w:pPr>
        <w:pStyle w:val="ListParagraph"/>
        <w:numPr>
          <w:ilvl w:val="0"/>
          <w:numId w:val="2"/>
        </w:numPr>
        <w:rPr>
          <w:rFonts w:ascii="Arial" w:hAnsi="Arial" w:cs="Arial"/>
          <w:sz w:val="24"/>
          <w:szCs w:val="24"/>
        </w:rPr>
      </w:pPr>
      <w:r w:rsidRPr="0023433D">
        <w:rPr>
          <w:rFonts w:ascii="Arial" w:hAnsi="Arial" w:cs="Arial"/>
          <w:sz w:val="24"/>
          <w:szCs w:val="24"/>
        </w:rPr>
        <w:t>Submit all assignments on time</w:t>
      </w:r>
    </w:p>
    <w:p w:rsidR="0023433D" w:rsidRPr="0023433D" w:rsidRDefault="0023433D" w:rsidP="0023433D">
      <w:pPr>
        <w:pStyle w:val="ListParagraph"/>
        <w:numPr>
          <w:ilvl w:val="0"/>
          <w:numId w:val="2"/>
        </w:numPr>
        <w:rPr>
          <w:rFonts w:ascii="Arial" w:hAnsi="Arial" w:cs="Arial"/>
          <w:sz w:val="24"/>
          <w:szCs w:val="24"/>
        </w:rPr>
      </w:pPr>
      <w:r w:rsidRPr="0023433D">
        <w:rPr>
          <w:rFonts w:ascii="Arial" w:hAnsi="Arial" w:cs="Arial"/>
          <w:sz w:val="24"/>
          <w:szCs w:val="24"/>
        </w:rPr>
        <w:t>Abide by the Northern Arizona University Code of Academic Integrity</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b/>
        </w:rPr>
        <w:t>Capstone Structure:</w:t>
      </w:r>
    </w:p>
    <w:p w:rsidR="0023433D" w:rsidRPr="0023433D" w:rsidRDefault="0023433D" w:rsidP="0023433D">
      <w:pPr>
        <w:rPr>
          <w:rFonts w:ascii="Arial" w:hAnsi="Arial" w:cs="Arial"/>
        </w:rPr>
      </w:pPr>
      <w:r w:rsidRPr="0023433D">
        <w:rPr>
          <w:rFonts w:ascii="Arial" w:hAnsi="Arial" w:cs="Arial"/>
        </w:rPr>
        <w:t xml:space="preserve">The capstone is focused on the time you spend at your internship site.  Because the requirements outside the course are extensive, we will only meet for five class sessions in which all enrolled students are required to attend. Also, each student will schedule at least two individualized sessions with the instructor. </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b/>
        </w:rPr>
        <w:t>Internship Commitment:</w:t>
      </w:r>
    </w:p>
    <w:p w:rsidR="0023433D" w:rsidRPr="0023433D" w:rsidRDefault="0023433D" w:rsidP="0023433D">
      <w:pPr>
        <w:rPr>
          <w:rFonts w:ascii="Arial" w:hAnsi="Arial" w:cs="Arial"/>
        </w:rPr>
      </w:pPr>
      <w:r w:rsidRPr="0023433D">
        <w:rPr>
          <w:rFonts w:ascii="Arial" w:hAnsi="Arial" w:cs="Arial"/>
        </w:rPr>
        <w:t xml:space="preserve">You are required to complete 8-10 hours per week for 13 weeks at an approved internship site during the semester of enrollment in BUS 450C.  You must document the hours worked and could be penalized if you have not met the minimum requirement of 104 internship hours.  The instructor and the Gateway Advising Centers are available to help locate opportunities and to offer support so you can complete your commitment on time.  The projected number of internship hours must be included in your internship proposal and documented by your internship supervisor in the appraisal. </w:t>
      </w:r>
    </w:p>
    <w:p w:rsidR="0023433D" w:rsidRPr="0023433D" w:rsidRDefault="0023433D" w:rsidP="0023433D">
      <w:pPr>
        <w:rPr>
          <w:rFonts w:ascii="Arial" w:hAnsi="Arial" w:cs="Arial"/>
        </w:rPr>
      </w:pPr>
    </w:p>
    <w:p w:rsidR="0023433D" w:rsidRPr="0023433D" w:rsidRDefault="0023433D" w:rsidP="0023433D">
      <w:pPr>
        <w:rPr>
          <w:rFonts w:ascii="Arial" w:hAnsi="Arial" w:cs="Arial"/>
          <w:b/>
        </w:rPr>
      </w:pPr>
      <w:r w:rsidRPr="0023433D">
        <w:rPr>
          <w:rFonts w:ascii="Arial" w:hAnsi="Arial" w:cs="Arial"/>
          <w:b/>
        </w:rPr>
        <w:t>Resume:</w:t>
      </w:r>
    </w:p>
    <w:p w:rsidR="0023433D" w:rsidRPr="0023433D" w:rsidRDefault="0023433D" w:rsidP="0023433D">
      <w:pPr>
        <w:rPr>
          <w:rFonts w:ascii="Arial" w:hAnsi="Arial" w:cs="Arial"/>
        </w:rPr>
      </w:pPr>
      <w:r w:rsidRPr="0023433D">
        <w:rPr>
          <w:rFonts w:ascii="Arial" w:hAnsi="Arial" w:cs="Arial"/>
        </w:rPr>
        <w:t>During our third class session, we will talk about how to market your capstone experience.  Following this session, you will be asked to create or update a resume that references your studies to date.  With a partner, you will critique your resume and turn in a final version.</w:t>
      </w:r>
    </w:p>
    <w:p w:rsidR="0023433D" w:rsidRPr="0023433D" w:rsidRDefault="0023433D" w:rsidP="0023433D">
      <w:pPr>
        <w:rPr>
          <w:rFonts w:ascii="Arial" w:hAnsi="Arial" w:cs="Arial"/>
        </w:rPr>
      </w:pPr>
    </w:p>
    <w:p w:rsidR="0023433D" w:rsidRPr="0023433D" w:rsidRDefault="0023433D" w:rsidP="0023433D">
      <w:pPr>
        <w:rPr>
          <w:rFonts w:ascii="Arial" w:hAnsi="Arial" w:cs="Arial"/>
          <w:b/>
        </w:rPr>
      </w:pPr>
      <w:r w:rsidRPr="0023433D">
        <w:rPr>
          <w:rFonts w:ascii="Arial" w:hAnsi="Arial" w:cs="Arial"/>
          <w:b/>
        </w:rPr>
        <w:t>Final Internship/Capstone Report:</w:t>
      </w:r>
    </w:p>
    <w:p w:rsidR="0023433D" w:rsidRPr="0023433D" w:rsidRDefault="0023433D" w:rsidP="0023433D">
      <w:pPr>
        <w:rPr>
          <w:rFonts w:ascii="Arial" w:hAnsi="Arial" w:cs="Arial"/>
        </w:rPr>
      </w:pPr>
      <w:r w:rsidRPr="0023433D">
        <w:rPr>
          <w:rFonts w:ascii="Arial" w:hAnsi="Arial" w:cs="Arial"/>
        </w:rPr>
        <w:t>During your internship experience, you will be drafting your internship/capstone report that is due at the end of the semester. These basic items in your report include:</w:t>
      </w:r>
    </w:p>
    <w:p w:rsidR="0023433D" w:rsidRPr="0023433D" w:rsidRDefault="0023433D" w:rsidP="0023433D">
      <w:pPr>
        <w:rPr>
          <w:rFonts w:ascii="Arial" w:hAnsi="Arial" w:cs="Arial"/>
        </w:rPr>
      </w:pPr>
    </w:p>
    <w:p w:rsidR="0023433D" w:rsidRPr="0023433D" w:rsidRDefault="0023433D" w:rsidP="0023433D">
      <w:pPr>
        <w:pStyle w:val="ListParagraph"/>
        <w:numPr>
          <w:ilvl w:val="0"/>
          <w:numId w:val="3"/>
        </w:numPr>
        <w:rPr>
          <w:rFonts w:ascii="Arial" w:eastAsia="Times New Roman" w:hAnsi="Arial" w:cs="Arial"/>
          <w:sz w:val="24"/>
          <w:szCs w:val="24"/>
        </w:rPr>
      </w:pPr>
      <w:r w:rsidRPr="0023433D">
        <w:rPr>
          <w:rFonts w:ascii="Arial" w:eastAsia="Times New Roman" w:hAnsi="Arial" w:cs="Arial"/>
          <w:sz w:val="24"/>
          <w:szCs w:val="24"/>
        </w:rPr>
        <w:t>Description of site and activity</w:t>
      </w:r>
    </w:p>
    <w:p w:rsidR="0023433D" w:rsidRPr="0023433D" w:rsidRDefault="0023433D" w:rsidP="0023433D">
      <w:pPr>
        <w:pStyle w:val="ListParagraph"/>
        <w:numPr>
          <w:ilvl w:val="0"/>
          <w:numId w:val="3"/>
        </w:numPr>
        <w:rPr>
          <w:rFonts w:ascii="Arial" w:eastAsia="Times New Roman" w:hAnsi="Arial" w:cs="Arial"/>
          <w:sz w:val="24"/>
          <w:szCs w:val="24"/>
        </w:rPr>
      </w:pPr>
      <w:r w:rsidRPr="0023433D">
        <w:rPr>
          <w:rFonts w:ascii="Arial" w:eastAsia="Times New Roman" w:hAnsi="Arial" w:cs="Arial"/>
          <w:sz w:val="24"/>
          <w:szCs w:val="24"/>
        </w:rPr>
        <w:t>Reflection on diversity experience</w:t>
      </w:r>
    </w:p>
    <w:p w:rsidR="0023433D" w:rsidRPr="0023433D" w:rsidRDefault="0023433D" w:rsidP="0023433D">
      <w:pPr>
        <w:pStyle w:val="ListParagraph"/>
        <w:numPr>
          <w:ilvl w:val="0"/>
          <w:numId w:val="3"/>
        </w:numPr>
        <w:rPr>
          <w:rFonts w:ascii="Arial" w:eastAsia="Times New Roman" w:hAnsi="Arial" w:cs="Arial"/>
          <w:sz w:val="24"/>
          <w:szCs w:val="24"/>
        </w:rPr>
      </w:pPr>
      <w:r w:rsidRPr="0023433D">
        <w:rPr>
          <w:rFonts w:ascii="Arial" w:eastAsia="Times New Roman" w:hAnsi="Arial" w:cs="Arial"/>
          <w:sz w:val="24"/>
          <w:szCs w:val="24"/>
        </w:rPr>
        <w:t>Discussion of skills learned</w:t>
      </w:r>
    </w:p>
    <w:p w:rsidR="0023433D" w:rsidRPr="0023433D" w:rsidRDefault="0023433D" w:rsidP="0023433D">
      <w:pPr>
        <w:pStyle w:val="ListParagraph"/>
        <w:numPr>
          <w:ilvl w:val="0"/>
          <w:numId w:val="3"/>
        </w:numPr>
        <w:rPr>
          <w:rFonts w:ascii="Arial" w:eastAsia="Times New Roman" w:hAnsi="Arial" w:cs="Arial"/>
          <w:sz w:val="24"/>
          <w:szCs w:val="24"/>
        </w:rPr>
      </w:pPr>
      <w:r w:rsidRPr="0023433D">
        <w:rPr>
          <w:rFonts w:ascii="Arial" w:eastAsia="Times New Roman" w:hAnsi="Arial" w:cs="Arial"/>
          <w:sz w:val="24"/>
          <w:szCs w:val="24"/>
        </w:rPr>
        <w:t>Discussion of methods used</w:t>
      </w:r>
    </w:p>
    <w:p w:rsidR="0023433D" w:rsidRPr="0023433D" w:rsidRDefault="0023433D" w:rsidP="0023433D">
      <w:pPr>
        <w:pStyle w:val="ListParagraph"/>
        <w:numPr>
          <w:ilvl w:val="0"/>
          <w:numId w:val="3"/>
        </w:numPr>
        <w:rPr>
          <w:rFonts w:ascii="Arial" w:eastAsia="Times New Roman" w:hAnsi="Arial" w:cs="Arial"/>
          <w:sz w:val="24"/>
          <w:szCs w:val="24"/>
        </w:rPr>
      </w:pPr>
      <w:r w:rsidRPr="0023433D">
        <w:rPr>
          <w:rFonts w:ascii="Arial" w:eastAsia="Times New Roman" w:hAnsi="Arial" w:cs="Arial"/>
          <w:sz w:val="24"/>
          <w:szCs w:val="24"/>
        </w:rPr>
        <w:t>Activities you took on as an individual, within a group, or in a leadership role</w:t>
      </w:r>
    </w:p>
    <w:p w:rsidR="0023433D" w:rsidRPr="0023433D" w:rsidRDefault="0023433D" w:rsidP="0023433D">
      <w:pPr>
        <w:pStyle w:val="ListParagraph"/>
        <w:numPr>
          <w:ilvl w:val="0"/>
          <w:numId w:val="3"/>
        </w:numPr>
        <w:rPr>
          <w:rFonts w:ascii="Arial" w:eastAsia="Times New Roman" w:hAnsi="Arial" w:cs="Arial"/>
          <w:sz w:val="24"/>
          <w:szCs w:val="24"/>
        </w:rPr>
      </w:pPr>
      <w:r w:rsidRPr="0023433D">
        <w:rPr>
          <w:rFonts w:ascii="Arial" w:eastAsia="Times New Roman" w:hAnsi="Arial" w:cs="Arial"/>
          <w:sz w:val="24"/>
          <w:szCs w:val="24"/>
        </w:rPr>
        <w:lastRenderedPageBreak/>
        <w:t>Personal learning and application of course knowledge</w:t>
      </w:r>
    </w:p>
    <w:p w:rsidR="0023433D" w:rsidRPr="0023433D" w:rsidRDefault="0023433D" w:rsidP="0023433D">
      <w:pPr>
        <w:pStyle w:val="ListParagraph"/>
        <w:numPr>
          <w:ilvl w:val="0"/>
          <w:numId w:val="3"/>
        </w:numPr>
        <w:rPr>
          <w:rFonts w:ascii="Arial" w:eastAsia="Times New Roman" w:hAnsi="Arial" w:cs="Arial"/>
          <w:sz w:val="24"/>
          <w:szCs w:val="24"/>
        </w:rPr>
      </w:pPr>
      <w:r w:rsidRPr="0023433D">
        <w:rPr>
          <w:rFonts w:ascii="Arial" w:eastAsia="Times New Roman" w:hAnsi="Arial" w:cs="Arial"/>
          <w:sz w:val="24"/>
          <w:szCs w:val="24"/>
        </w:rPr>
        <w:t xml:space="preserve">A description of one or more problem solving experiences </w:t>
      </w:r>
    </w:p>
    <w:p w:rsidR="0023433D" w:rsidRPr="0023433D" w:rsidRDefault="0023433D" w:rsidP="0023433D">
      <w:pPr>
        <w:pStyle w:val="ListParagraph"/>
        <w:numPr>
          <w:ilvl w:val="0"/>
          <w:numId w:val="3"/>
        </w:numPr>
        <w:rPr>
          <w:rFonts w:ascii="Arial" w:eastAsia="Times New Roman" w:hAnsi="Arial" w:cs="Arial"/>
          <w:sz w:val="24"/>
          <w:szCs w:val="24"/>
        </w:rPr>
      </w:pPr>
      <w:r w:rsidRPr="0023433D">
        <w:rPr>
          <w:rFonts w:ascii="Arial" w:eastAsia="Times New Roman" w:hAnsi="Arial" w:cs="Arial"/>
          <w:sz w:val="24"/>
          <w:szCs w:val="24"/>
        </w:rPr>
        <w:t xml:space="preserve">Concepts that you applied that relate to area of study </w:t>
      </w:r>
    </w:p>
    <w:p w:rsidR="0023433D" w:rsidRPr="0023433D" w:rsidRDefault="0023433D" w:rsidP="0023433D">
      <w:pPr>
        <w:pStyle w:val="ListParagraph"/>
        <w:numPr>
          <w:ilvl w:val="0"/>
          <w:numId w:val="3"/>
        </w:numPr>
        <w:rPr>
          <w:rFonts w:ascii="Arial" w:eastAsia="Times New Roman" w:hAnsi="Arial" w:cs="Arial"/>
          <w:sz w:val="24"/>
          <w:szCs w:val="24"/>
        </w:rPr>
      </w:pPr>
      <w:r w:rsidRPr="0023433D">
        <w:rPr>
          <w:rFonts w:ascii="Arial" w:eastAsia="Times New Roman" w:hAnsi="Arial" w:cs="Arial"/>
          <w:sz w:val="24"/>
          <w:szCs w:val="24"/>
        </w:rPr>
        <w:t>Use of technical and interactional knowledge expressed in scientific terms</w:t>
      </w:r>
    </w:p>
    <w:p w:rsidR="0023433D" w:rsidRPr="0023433D" w:rsidRDefault="0023433D" w:rsidP="0023433D">
      <w:pPr>
        <w:pStyle w:val="ListParagraph"/>
        <w:numPr>
          <w:ilvl w:val="0"/>
          <w:numId w:val="3"/>
        </w:numPr>
        <w:rPr>
          <w:rFonts w:ascii="Arial" w:eastAsia="Times New Roman" w:hAnsi="Arial" w:cs="Arial"/>
          <w:sz w:val="24"/>
          <w:szCs w:val="24"/>
        </w:rPr>
      </w:pPr>
      <w:r w:rsidRPr="0023433D">
        <w:rPr>
          <w:rFonts w:ascii="Arial" w:eastAsia="Times New Roman" w:hAnsi="Arial" w:cs="Arial"/>
          <w:sz w:val="24"/>
          <w:szCs w:val="24"/>
        </w:rPr>
        <w:t>Analysis and conclusion</w:t>
      </w:r>
    </w:p>
    <w:p w:rsidR="0023433D" w:rsidRPr="0023433D" w:rsidRDefault="0023433D" w:rsidP="0023433D">
      <w:pPr>
        <w:rPr>
          <w:rFonts w:ascii="Arial" w:hAnsi="Arial" w:cs="Arial"/>
        </w:rPr>
      </w:pPr>
    </w:p>
    <w:p w:rsidR="0023433D" w:rsidRPr="0023433D" w:rsidRDefault="0023433D" w:rsidP="0023433D">
      <w:pPr>
        <w:rPr>
          <w:rFonts w:ascii="Arial" w:hAnsi="Arial" w:cs="Arial"/>
          <w:b/>
        </w:rPr>
      </w:pPr>
      <w:r w:rsidRPr="0023433D">
        <w:rPr>
          <w:rFonts w:ascii="Arial" w:hAnsi="Arial" w:cs="Arial"/>
          <w:b/>
        </w:rPr>
        <w:t xml:space="preserve">Textbooks and Required Materials: </w:t>
      </w:r>
    </w:p>
    <w:p w:rsidR="0023433D" w:rsidRPr="0023433D" w:rsidRDefault="0023433D" w:rsidP="0023433D">
      <w:pPr>
        <w:rPr>
          <w:rFonts w:ascii="Arial" w:hAnsi="Arial" w:cs="Arial"/>
          <w:b/>
        </w:rPr>
      </w:pPr>
    </w:p>
    <w:p w:rsidR="0023433D" w:rsidRPr="0023433D" w:rsidRDefault="0023433D" w:rsidP="0023433D">
      <w:pPr>
        <w:rPr>
          <w:rFonts w:ascii="Arial" w:hAnsi="Arial" w:cs="Arial"/>
        </w:rPr>
      </w:pPr>
      <w:proofErr w:type="gramStart"/>
      <w:r w:rsidRPr="0023433D">
        <w:rPr>
          <w:rFonts w:ascii="Arial" w:hAnsi="Arial" w:cs="Arial"/>
          <w:i/>
        </w:rPr>
        <w:t>Professionalism is for Everyone: Five Keys to Being a True professional</w:t>
      </w:r>
      <w:r w:rsidRPr="0023433D">
        <w:rPr>
          <w:rFonts w:ascii="Arial" w:hAnsi="Arial" w:cs="Arial"/>
        </w:rPr>
        <w:t>, The Goals Institute, 11th Printing, 2011.</w:t>
      </w:r>
      <w:proofErr w:type="gramEnd"/>
      <w:r w:rsidRPr="0023433D">
        <w:rPr>
          <w:rFonts w:ascii="Arial" w:hAnsi="Arial" w:cs="Arial"/>
        </w:rPr>
        <w:t xml:space="preserve"> </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i/>
        </w:rPr>
        <w:t>Workplace Writing</w:t>
      </w:r>
      <w:r w:rsidRPr="0023433D">
        <w:rPr>
          <w:rFonts w:ascii="Arial" w:hAnsi="Arial" w:cs="Arial"/>
        </w:rPr>
        <w:t xml:space="preserve">, S. </w:t>
      </w:r>
      <w:proofErr w:type="spellStart"/>
      <w:r w:rsidRPr="0023433D">
        <w:rPr>
          <w:rFonts w:ascii="Arial" w:hAnsi="Arial" w:cs="Arial"/>
        </w:rPr>
        <w:t>Gerson</w:t>
      </w:r>
      <w:proofErr w:type="spellEnd"/>
      <w:r w:rsidRPr="0023433D">
        <w:rPr>
          <w:rFonts w:ascii="Arial" w:hAnsi="Arial" w:cs="Arial"/>
        </w:rPr>
        <w:t xml:space="preserve"> and S. </w:t>
      </w:r>
      <w:proofErr w:type="spellStart"/>
      <w:r w:rsidRPr="0023433D">
        <w:rPr>
          <w:rFonts w:ascii="Arial" w:hAnsi="Arial" w:cs="Arial"/>
        </w:rPr>
        <w:t>Gerson</w:t>
      </w:r>
      <w:proofErr w:type="spellEnd"/>
      <w:r w:rsidRPr="0023433D">
        <w:rPr>
          <w:rFonts w:ascii="Arial" w:hAnsi="Arial" w:cs="Arial"/>
        </w:rPr>
        <w:t xml:space="preserve">, Prentice Hall, 2010. </w:t>
      </w:r>
    </w:p>
    <w:p w:rsidR="0023433D" w:rsidRPr="0023433D" w:rsidRDefault="0023433D" w:rsidP="0023433D">
      <w:pPr>
        <w:rPr>
          <w:rFonts w:ascii="Arial" w:hAnsi="Arial" w:cs="Arial"/>
          <w:b/>
        </w:rPr>
      </w:pPr>
    </w:p>
    <w:p w:rsidR="0023433D" w:rsidRPr="0023433D" w:rsidRDefault="0023433D" w:rsidP="0023433D">
      <w:pPr>
        <w:rPr>
          <w:rFonts w:ascii="Arial" w:hAnsi="Arial" w:cs="Arial"/>
          <w:b/>
        </w:rPr>
      </w:pPr>
      <w:r w:rsidRPr="0023433D">
        <w:rPr>
          <w:rFonts w:ascii="Arial" w:hAnsi="Arial" w:cs="Arial"/>
          <w:b/>
        </w:rPr>
        <w:t>Grading:</w:t>
      </w:r>
    </w:p>
    <w:p w:rsidR="0023433D" w:rsidRPr="0023433D" w:rsidRDefault="0023433D" w:rsidP="0023433D">
      <w:pPr>
        <w:rPr>
          <w:rFonts w:ascii="Arial" w:hAnsi="Arial" w:cs="Arial"/>
          <w:b/>
        </w:rPr>
      </w:pPr>
    </w:p>
    <w:tbl>
      <w:tblPr>
        <w:tblW w:w="0" w:type="auto"/>
        <w:tblLook w:val="04A0"/>
      </w:tblPr>
      <w:tblGrid>
        <w:gridCol w:w="2358"/>
        <w:gridCol w:w="2250"/>
      </w:tblGrid>
      <w:tr w:rsidR="0023433D" w:rsidRPr="0023433D" w:rsidTr="0023433D">
        <w:tc>
          <w:tcPr>
            <w:tcW w:w="2358" w:type="dxa"/>
          </w:tcPr>
          <w:p w:rsidR="0023433D" w:rsidRPr="0023433D" w:rsidRDefault="0023433D" w:rsidP="0023433D">
            <w:pPr>
              <w:pStyle w:val="BodyText"/>
              <w:rPr>
                <w:rFonts w:ascii="Arial" w:hAnsi="Arial" w:cs="Arial"/>
                <w:sz w:val="24"/>
              </w:rPr>
            </w:pPr>
            <w:r w:rsidRPr="0023433D">
              <w:rPr>
                <w:rFonts w:ascii="Arial" w:hAnsi="Arial" w:cs="Arial"/>
                <w:sz w:val="24"/>
              </w:rPr>
              <w:t>90%-100%</w:t>
            </w:r>
          </w:p>
        </w:tc>
        <w:tc>
          <w:tcPr>
            <w:tcW w:w="2250" w:type="dxa"/>
          </w:tcPr>
          <w:p w:rsidR="0023433D" w:rsidRPr="0023433D" w:rsidRDefault="0023433D" w:rsidP="0023433D">
            <w:pPr>
              <w:pStyle w:val="BodyText"/>
              <w:rPr>
                <w:rFonts w:ascii="Arial" w:hAnsi="Arial" w:cs="Arial"/>
                <w:sz w:val="24"/>
              </w:rPr>
            </w:pPr>
            <w:r w:rsidRPr="0023433D">
              <w:rPr>
                <w:rFonts w:ascii="Arial" w:hAnsi="Arial" w:cs="Arial"/>
                <w:sz w:val="24"/>
              </w:rPr>
              <w:t xml:space="preserve">     A</w:t>
            </w:r>
          </w:p>
        </w:tc>
      </w:tr>
      <w:tr w:rsidR="0023433D" w:rsidRPr="0023433D" w:rsidTr="0023433D">
        <w:tc>
          <w:tcPr>
            <w:tcW w:w="2358" w:type="dxa"/>
          </w:tcPr>
          <w:p w:rsidR="0023433D" w:rsidRPr="0023433D" w:rsidRDefault="0023433D" w:rsidP="0023433D">
            <w:pPr>
              <w:pStyle w:val="BodyText"/>
              <w:rPr>
                <w:rFonts w:ascii="Arial" w:hAnsi="Arial" w:cs="Arial"/>
                <w:sz w:val="24"/>
              </w:rPr>
            </w:pPr>
            <w:r w:rsidRPr="0023433D">
              <w:rPr>
                <w:rFonts w:ascii="Arial" w:hAnsi="Arial" w:cs="Arial"/>
                <w:sz w:val="24"/>
              </w:rPr>
              <w:t>80%-89%</w:t>
            </w:r>
          </w:p>
        </w:tc>
        <w:tc>
          <w:tcPr>
            <w:tcW w:w="2250" w:type="dxa"/>
          </w:tcPr>
          <w:p w:rsidR="0023433D" w:rsidRPr="0023433D" w:rsidRDefault="0023433D" w:rsidP="0023433D">
            <w:pPr>
              <w:pStyle w:val="BodyText"/>
              <w:rPr>
                <w:rFonts w:ascii="Arial" w:hAnsi="Arial" w:cs="Arial"/>
                <w:sz w:val="24"/>
              </w:rPr>
            </w:pPr>
            <w:r w:rsidRPr="0023433D">
              <w:rPr>
                <w:rFonts w:ascii="Arial" w:hAnsi="Arial" w:cs="Arial"/>
                <w:sz w:val="24"/>
              </w:rPr>
              <w:t xml:space="preserve">     B</w:t>
            </w:r>
          </w:p>
        </w:tc>
      </w:tr>
      <w:tr w:rsidR="0023433D" w:rsidRPr="0023433D" w:rsidTr="0023433D">
        <w:tc>
          <w:tcPr>
            <w:tcW w:w="2358" w:type="dxa"/>
          </w:tcPr>
          <w:p w:rsidR="0023433D" w:rsidRPr="0023433D" w:rsidRDefault="0023433D" w:rsidP="0023433D">
            <w:pPr>
              <w:pStyle w:val="BodyText"/>
              <w:rPr>
                <w:rFonts w:ascii="Arial" w:hAnsi="Arial" w:cs="Arial"/>
                <w:sz w:val="24"/>
              </w:rPr>
            </w:pPr>
            <w:r w:rsidRPr="0023433D">
              <w:rPr>
                <w:rFonts w:ascii="Arial" w:hAnsi="Arial" w:cs="Arial"/>
                <w:sz w:val="24"/>
              </w:rPr>
              <w:t>70%-79%</w:t>
            </w:r>
          </w:p>
        </w:tc>
        <w:tc>
          <w:tcPr>
            <w:tcW w:w="2250" w:type="dxa"/>
          </w:tcPr>
          <w:p w:rsidR="0023433D" w:rsidRPr="0023433D" w:rsidRDefault="0023433D" w:rsidP="0023433D">
            <w:pPr>
              <w:pStyle w:val="BodyText"/>
              <w:rPr>
                <w:rFonts w:ascii="Arial" w:hAnsi="Arial" w:cs="Arial"/>
                <w:sz w:val="24"/>
              </w:rPr>
            </w:pPr>
            <w:r w:rsidRPr="0023433D">
              <w:rPr>
                <w:rFonts w:ascii="Arial" w:hAnsi="Arial" w:cs="Arial"/>
                <w:sz w:val="24"/>
              </w:rPr>
              <w:t xml:space="preserve">     C</w:t>
            </w:r>
          </w:p>
        </w:tc>
      </w:tr>
      <w:tr w:rsidR="0023433D" w:rsidRPr="0023433D" w:rsidTr="0023433D">
        <w:tc>
          <w:tcPr>
            <w:tcW w:w="2358" w:type="dxa"/>
          </w:tcPr>
          <w:p w:rsidR="0023433D" w:rsidRPr="0023433D" w:rsidRDefault="0023433D" w:rsidP="0023433D">
            <w:pPr>
              <w:pStyle w:val="BodyText"/>
              <w:rPr>
                <w:rFonts w:ascii="Arial" w:hAnsi="Arial" w:cs="Arial"/>
                <w:sz w:val="24"/>
              </w:rPr>
            </w:pPr>
            <w:r w:rsidRPr="0023433D">
              <w:rPr>
                <w:rFonts w:ascii="Arial" w:hAnsi="Arial" w:cs="Arial"/>
                <w:sz w:val="24"/>
              </w:rPr>
              <w:t>60%-69%</w:t>
            </w:r>
          </w:p>
        </w:tc>
        <w:tc>
          <w:tcPr>
            <w:tcW w:w="2250" w:type="dxa"/>
          </w:tcPr>
          <w:p w:rsidR="0023433D" w:rsidRPr="0023433D" w:rsidRDefault="0023433D" w:rsidP="0023433D">
            <w:pPr>
              <w:pStyle w:val="BodyText"/>
              <w:rPr>
                <w:rFonts w:ascii="Arial" w:hAnsi="Arial" w:cs="Arial"/>
                <w:sz w:val="24"/>
              </w:rPr>
            </w:pPr>
            <w:r w:rsidRPr="0023433D">
              <w:rPr>
                <w:rFonts w:ascii="Arial" w:hAnsi="Arial" w:cs="Arial"/>
                <w:sz w:val="24"/>
              </w:rPr>
              <w:t xml:space="preserve">     D</w:t>
            </w:r>
          </w:p>
        </w:tc>
      </w:tr>
      <w:tr w:rsidR="0023433D" w:rsidRPr="0023433D" w:rsidTr="0023433D">
        <w:tc>
          <w:tcPr>
            <w:tcW w:w="2358" w:type="dxa"/>
          </w:tcPr>
          <w:p w:rsidR="0023433D" w:rsidRPr="0023433D" w:rsidRDefault="0023433D" w:rsidP="0023433D">
            <w:pPr>
              <w:pStyle w:val="BodyText"/>
              <w:rPr>
                <w:rFonts w:ascii="Arial" w:hAnsi="Arial" w:cs="Arial"/>
                <w:sz w:val="24"/>
              </w:rPr>
            </w:pPr>
            <w:r w:rsidRPr="0023433D">
              <w:rPr>
                <w:rFonts w:ascii="Arial" w:hAnsi="Arial" w:cs="Arial"/>
                <w:sz w:val="24"/>
              </w:rPr>
              <w:t>&lt;60%</w:t>
            </w:r>
          </w:p>
        </w:tc>
        <w:tc>
          <w:tcPr>
            <w:tcW w:w="2250" w:type="dxa"/>
          </w:tcPr>
          <w:p w:rsidR="0023433D" w:rsidRPr="0023433D" w:rsidRDefault="0023433D" w:rsidP="0023433D">
            <w:pPr>
              <w:pStyle w:val="BodyText"/>
              <w:rPr>
                <w:rFonts w:ascii="Arial" w:hAnsi="Arial" w:cs="Arial"/>
                <w:sz w:val="24"/>
              </w:rPr>
            </w:pPr>
            <w:r w:rsidRPr="0023433D">
              <w:rPr>
                <w:rFonts w:ascii="Arial" w:hAnsi="Arial" w:cs="Arial"/>
                <w:sz w:val="24"/>
              </w:rPr>
              <w:t xml:space="preserve">     F</w:t>
            </w:r>
          </w:p>
        </w:tc>
      </w:tr>
    </w:tbl>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rPr>
        <w:t>Internship Commitment:</w:t>
      </w:r>
    </w:p>
    <w:p w:rsidR="0023433D" w:rsidRPr="0023433D" w:rsidRDefault="0023433D" w:rsidP="0023433D">
      <w:pPr>
        <w:ind w:firstLine="720"/>
        <w:rPr>
          <w:rFonts w:ascii="Arial" w:hAnsi="Arial" w:cs="Arial"/>
        </w:rPr>
      </w:pPr>
      <w:r w:rsidRPr="0023433D">
        <w:rPr>
          <w:rFonts w:ascii="Arial" w:hAnsi="Arial" w:cs="Arial"/>
        </w:rPr>
        <w:t>Proposal</w:t>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t>100 points</w:t>
      </w:r>
    </w:p>
    <w:p w:rsidR="0023433D" w:rsidRPr="0023433D" w:rsidRDefault="0023433D" w:rsidP="0023433D">
      <w:pPr>
        <w:ind w:firstLine="720"/>
        <w:rPr>
          <w:rFonts w:ascii="Arial" w:hAnsi="Arial" w:cs="Arial"/>
        </w:rPr>
      </w:pPr>
      <w:r w:rsidRPr="0023433D">
        <w:rPr>
          <w:rFonts w:ascii="Arial" w:hAnsi="Arial" w:cs="Arial"/>
        </w:rPr>
        <w:t xml:space="preserve">Internship </w:t>
      </w:r>
      <w:proofErr w:type="gramStart"/>
      <w:r w:rsidRPr="0023433D">
        <w:rPr>
          <w:rFonts w:ascii="Arial" w:hAnsi="Arial" w:cs="Arial"/>
        </w:rPr>
        <w:t>hours</w:t>
      </w:r>
      <w:proofErr w:type="gramEnd"/>
      <w:r w:rsidRPr="0023433D">
        <w:rPr>
          <w:rFonts w:ascii="Arial" w:hAnsi="Arial" w:cs="Arial"/>
        </w:rPr>
        <w:t xml:space="preserve"> </w:t>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t>100 points</w:t>
      </w:r>
      <w:r w:rsidRPr="0023433D">
        <w:rPr>
          <w:rFonts w:ascii="Arial" w:hAnsi="Arial" w:cs="Arial"/>
        </w:rPr>
        <w:tab/>
      </w:r>
    </w:p>
    <w:p w:rsidR="0023433D" w:rsidRPr="0023433D" w:rsidRDefault="0023433D" w:rsidP="0023433D">
      <w:pPr>
        <w:ind w:firstLine="720"/>
        <w:rPr>
          <w:rFonts w:ascii="Arial" w:hAnsi="Arial" w:cs="Arial"/>
        </w:rPr>
      </w:pPr>
      <w:r w:rsidRPr="0023433D">
        <w:rPr>
          <w:rFonts w:ascii="Arial" w:hAnsi="Arial" w:cs="Arial"/>
        </w:rPr>
        <w:t>Supervisor appraisal</w:t>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t>100 points</w:t>
      </w:r>
    </w:p>
    <w:p w:rsidR="0023433D" w:rsidRPr="0023433D" w:rsidRDefault="0023433D" w:rsidP="0023433D">
      <w:pPr>
        <w:rPr>
          <w:rFonts w:ascii="Arial" w:hAnsi="Arial" w:cs="Arial"/>
        </w:rPr>
      </w:pPr>
      <w:r w:rsidRPr="0023433D">
        <w:rPr>
          <w:rFonts w:ascii="Arial" w:hAnsi="Arial" w:cs="Arial"/>
        </w:rPr>
        <w:t>Final Internship/Capstone Report:</w:t>
      </w:r>
      <w:r w:rsidRPr="0023433D">
        <w:rPr>
          <w:rFonts w:ascii="Arial" w:hAnsi="Arial" w:cs="Arial"/>
        </w:rPr>
        <w:tab/>
      </w:r>
    </w:p>
    <w:p w:rsidR="0023433D" w:rsidRPr="0023433D" w:rsidRDefault="0023433D" w:rsidP="0023433D">
      <w:pPr>
        <w:rPr>
          <w:rFonts w:ascii="Arial" w:hAnsi="Arial" w:cs="Arial"/>
        </w:rPr>
      </w:pPr>
      <w:r w:rsidRPr="0023433D">
        <w:rPr>
          <w:rFonts w:ascii="Arial" w:hAnsi="Arial" w:cs="Arial"/>
        </w:rPr>
        <w:tab/>
        <w:t>30% Deliverable</w:t>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t xml:space="preserve">  50 points</w:t>
      </w:r>
    </w:p>
    <w:p w:rsidR="0023433D" w:rsidRPr="0023433D" w:rsidRDefault="0023433D" w:rsidP="0023433D">
      <w:pPr>
        <w:rPr>
          <w:rFonts w:ascii="Arial" w:hAnsi="Arial" w:cs="Arial"/>
        </w:rPr>
      </w:pPr>
      <w:r w:rsidRPr="0023433D">
        <w:rPr>
          <w:rFonts w:ascii="Arial" w:hAnsi="Arial" w:cs="Arial"/>
        </w:rPr>
        <w:tab/>
        <w:t>70% Deliverable</w:t>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t>100 points</w:t>
      </w:r>
    </w:p>
    <w:p w:rsidR="0023433D" w:rsidRPr="0023433D" w:rsidRDefault="0023433D" w:rsidP="0023433D">
      <w:pPr>
        <w:rPr>
          <w:rFonts w:ascii="Arial" w:hAnsi="Arial" w:cs="Arial"/>
        </w:rPr>
      </w:pPr>
      <w:r w:rsidRPr="0023433D">
        <w:rPr>
          <w:rFonts w:ascii="Arial" w:hAnsi="Arial" w:cs="Arial"/>
        </w:rPr>
        <w:tab/>
        <w:t>Final</w:t>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t>100 points</w:t>
      </w:r>
      <w:r w:rsidRPr="0023433D">
        <w:rPr>
          <w:rFonts w:ascii="Arial" w:hAnsi="Arial" w:cs="Arial"/>
        </w:rPr>
        <w:tab/>
      </w:r>
    </w:p>
    <w:p w:rsidR="0023433D" w:rsidRPr="0023433D" w:rsidRDefault="0023433D" w:rsidP="0023433D">
      <w:pPr>
        <w:rPr>
          <w:rFonts w:ascii="Arial" w:hAnsi="Arial" w:cs="Arial"/>
        </w:rPr>
      </w:pPr>
      <w:r w:rsidRPr="0023433D">
        <w:rPr>
          <w:rFonts w:ascii="Arial" w:hAnsi="Arial" w:cs="Arial"/>
        </w:rPr>
        <w:t>Resume:</w:t>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t xml:space="preserve">   </w:t>
      </w:r>
      <w:r w:rsidRPr="0023433D">
        <w:rPr>
          <w:rFonts w:ascii="Arial" w:hAnsi="Arial" w:cs="Arial"/>
        </w:rPr>
        <w:tab/>
        <w:t xml:space="preserve"> </w:t>
      </w:r>
      <w:r w:rsidRPr="0023433D">
        <w:rPr>
          <w:rFonts w:ascii="Arial" w:hAnsi="Arial" w:cs="Arial"/>
        </w:rPr>
        <w:tab/>
      </w:r>
      <w:r w:rsidRPr="0023433D">
        <w:rPr>
          <w:rFonts w:ascii="Arial" w:hAnsi="Arial" w:cs="Arial"/>
        </w:rPr>
        <w:tab/>
        <w:t xml:space="preserve">  50 points</w:t>
      </w:r>
    </w:p>
    <w:p w:rsidR="0023433D" w:rsidRPr="0023433D" w:rsidRDefault="0023433D" w:rsidP="0023433D">
      <w:pPr>
        <w:pBdr>
          <w:bottom w:val="single" w:sz="12" w:space="1" w:color="auto"/>
        </w:pBdr>
        <w:rPr>
          <w:rFonts w:ascii="Arial" w:hAnsi="Arial" w:cs="Arial"/>
        </w:rPr>
      </w:pPr>
      <w:r w:rsidRPr="0023433D">
        <w:rPr>
          <w:rFonts w:ascii="Arial" w:hAnsi="Arial" w:cs="Arial"/>
        </w:rPr>
        <w:t>Class Participation, Class Attendance</w:t>
      </w:r>
      <w:r w:rsidRPr="0023433D">
        <w:rPr>
          <w:rFonts w:ascii="Arial" w:hAnsi="Arial" w:cs="Arial"/>
        </w:rPr>
        <w:tab/>
        <w:t>, Individualized Session</w:t>
      </w:r>
      <w:r w:rsidRPr="0023433D">
        <w:rPr>
          <w:rFonts w:ascii="Arial" w:hAnsi="Arial" w:cs="Arial"/>
        </w:rPr>
        <w:tab/>
      </w:r>
      <w:r w:rsidRPr="0023433D">
        <w:rPr>
          <w:rFonts w:ascii="Arial" w:hAnsi="Arial" w:cs="Arial"/>
        </w:rPr>
        <w:tab/>
        <w:t xml:space="preserve">  70 points</w:t>
      </w:r>
    </w:p>
    <w:p w:rsidR="0023433D" w:rsidRPr="0023433D" w:rsidRDefault="0023433D" w:rsidP="0023433D">
      <w:pPr>
        <w:rPr>
          <w:rFonts w:ascii="Arial" w:hAnsi="Arial" w:cs="Arial"/>
        </w:rPr>
      </w:pPr>
      <w:r w:rsidRPr="0023433D">
        <w:rPr>
          <w:rFonts w:ascii="Arial" w:hAnsi="Arial" w:cs="Arial"/>
        </w:rPr>
        <w:t>Semester Total</w:t>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r>
      <w:r w:rsidRPr="0023433D">
        <w:rPr>
          <w:rFonts w:ascii="Arial" w:hAnsi="Arial" w:cs="Arial"/>
        </w:rPr>
        <w:tab/>
        <w:t>670 points</w:t>
      </w:r>
    </w:p>
    <w:p w:rsidR="0023433D" w:rsidRPr="0023433D" w:rsidRDefault="0023433D" w:rsidP="0023433D">
      <w:pPr>
        <w:rPr>
          <w:rFonts w:ascii="Arial" w:hAnsi="Arial" w:cs="Arial"/>
        </w:rPr>
      </w:pPr>
    </w:p>
    <w:p w:rsidR="0023433D" w:rsidRPr="0023433D" w:rsidRDefault="0023433D" w:rsidP="0023433D">
      <w:pPr>
        <w:rPr>
          <w:rFonts w:ascii="Arial" w:hAnsi="Arial" w:cs="Arial"/>
          <w:b/>
        </w:rPr>
      </w:pPr>
      <w:r w:rsidRPr="0023433D">
        <w:rPr>
          <w:rFonts w:ascii="Arial" w:hAnsi="Arial" w:cs="Arial"/>
          <w:b/>
        </w:rPr>
        <w:t>Calendar:</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rPr>
        <w:t>August 29, 2011</w:t>
      </w:r>
    </w:p>
    <w:p w:rsidR="0023433D" w:rsidRPr="0023433D" w:rsidRDefault="0023433D" w:rsidP="0023433D">
      <w:pPr>
        <w:rPr>
          <w:rFonts w:ascii="Arial" w:hAnsi="Arial" w:cs="Arial"/>
        </w:rPr>
      </w:pPr>
      <w:r w:rsidRPr="0023433D">
        <w:rPr>
          <w:rFonts w:ascii="Arial" w:hAnsi="Arial" w:cs="Arial"/>
        </w:rPr>
        <w:t>Class Meeting:  Session 1</w:t>
      </w:r>
    </w:p>
    <w:p w:rsidR="0023433D" w:rsidRPr="0023433D" w:rsidRDefault="0023433D" w:rsidP="0023433D">
      <w:pPr>
        <w:ind w:left="720"/>
        <w:rPr>
          <w:rFonts w:ascii="Arial" w:hAnsi="Arial" w:cs="Arial"/>
        </w:rPr>
      </w:pPr>
      <w:r w:rsidRPr="0023433D">
        <w:rPr>
          <w:rFonts w:ascii="Arial" w:hAnsi="Arial" w:cs="Arial"/>
        </w:rPr>
        <w:t>Capstone overview, expectations, and internship site review, internship proposal requirements, internship/capstone essay guidelines</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rPr>
        <w:t>September 16, 2011</w:t>
      </w:r>
    </w:p>
    <w:p w:rsidR="0023433D" w:rsidRPr="0023433D" w:rsidRDefault="0023433D" w:rsidP="0023433D">
      <w:pPr>
        <w:rPr>
          <w:rFonts w:ascii="Arial" w:hAnsi="Arial" w:cs="Arial"/>
        </w:rPr>
      </w:pPr>
      <w:r w:rsidRPr="0023433D">
        <w:rPr>
          <w:rFonts w:ascii="Arial" w:hAnsi="Arial" w:cs="Arial"/>
        </w:rPr>
        <w:t>Class Meeting:  Session 2</w:t>
      </w:r>
    </w:p>
    <w:p w:rsidR="0023433D" w:rsidRPr="0023433D" w:rsidRDefault="0023433D" w:rsidP="0023433D">
      <w:pPr>
        <w:rPr>
          <w:rFonts w:ascii="Arial" w:hAnsi="Arial" w:cs="Arial"/>
        </w:rPr>
      </w:pPr>
      <w:r w:rsidRPr="0023433D">
        <w:rPr>
          <w:rFonts w:ascii="Arial" w:hAnsi="Arial" w:cs="Arial"/>
        </w:rPr>
        <w:t xml:space="preserve">            Internship Proposal due</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rPr>
        <w:t>October 24, 2011</w:t>
      </w:r>
    </w:p>
    <w:p w:rsidR="0023433D" w:rsidRPr="0023433D" w:rsidRDefault="0023433D" w:rsidP="0023433D">
      <w:pPr>
        <w:rPr>
          <w:rFonts w:ascii="Arial" w:hAnsi="Arial" w:cs="Arial"/>
        </w:rPr>
      </w:pPr>
      <w:r w:rsidRPr="0023433D">
        <w:rPr>
          <w:rFonts w:ascii="Arial" w:hAnsi="Arial" w:cs="Arial"/>
        </w:rPr>
        <w:t>Class Meeting:  Session 3</w:t>
      </w:r>
    </w:p>
    <w:p w:rsidR="0023433D" w:rsidRPr="0023433D" w:rsidRDefault="0023433D" w:rsidP="0023433D">
      <w:pPr>
        <w:rPr>
          <w:rFonts w:ascii="Arial" w:hAnsi="Arial" w:cs="Arial"/>
        </w:rPr>
      </w:pPr>
      <w:r w:rsidRPr="0023433D">
        <w:rPr>
          <w:rFonts w:ascii="Arial" w:hAnsi="Arial" w:cs="Arial"/>
        </w:rPr>
        <w:t xml:space="preserve">Check-in, marketing the capstone experience, </w:t>
      </w:r>
      <w:proofErr w:type="gramStart"/>
      <w:r w:rsidRPr="0023433D">
        <w:rPr>
          <w:rFonts w:ascii="Arial" w:hAnsi="Arial" w:cs="Arial"/>
        </w:rPr>
        <w:t>resume</w:t>
      </w:r>
      <w:proofErr w:type="gramEnd"/>
      <w:r w:rsidRPr="0023433D">
        <w:rPr>
          <w:rFonts w:ascii="Arial" w:hAnsi="Arial" w:cs="Arial"/>
        </w:rPr>
        <w:t xml:space="preserve"> creation or update, critique</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rPr>
        <w:t>November 21, 2011</w:t>
      </w:r>
    </w:p>
    <w:p w:rsidR="0023433D" w:rsidRPr="0023433D" w:rsidRDefault="0023433D" w:rsidP="0023433D">
      <w:pPr>
        <w:rPr>
          <w:rFonts w:ascii="Arial" w:hAnsi="Arial" w:cs="Arial"/>
        </w:rPr>
      </w:pPr>
      <w:r w:rsidRPr="0023433D">
        <w:rPr>
          <w:rFonts w:ascii="Arial" w:hAnsi="Arial" w:cs="Arial"/>
        </w:rPr>
        <w:t>Class Meeting:  Session 4</w:t>
      </w:r>
    </w:p>
    <w:p w:rsidR="0023433D" w:rsidRPr="0023433D" w:rsidRDefault="0023433D" w:rsidP="0023433D">
      <w:pPr>
        <w:ind w:left="720"/>
        <w:rPr>
          <w:rFonts w:ascii="Arial" w:hAnsi="Arial" w:cs="Arial"/>
        </w:rPr>
      </w:pPr>
      <w:r w:rsidRPr="0023433D">
        <w:rPr>
          <w:rFonts w:ascii="Arial" w:hAnsi="Arial" w:cs="Arial"/>
        </w:rPr>
        <w:lastRenderedPageBreak/>
        <w:t xml:space="preserve">Final resume due and 30% internship/capstone report deliverable due </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rPr>
        <w:t>November 28, 2011</w:t>
      </w:r>
    </w:p>
    <w:p w:rsidR="0023433D" w:rsidRPr="0023433D" w:rsidRDefault="0023433D" w:rsidP="0023433D">
      <w:pPr>
        <w:rPr>
          <w:rFonts w:ascii="Arial" w:hAnsi="Arial" w:cs="Arial"/>
        </w:rPr>
      </w:pPr>
      <w:r w:rsidRPr="0023433D">
        <w:rPr>
          <w:rFonts w:ascii="Arial" w:hAnsi="Arial" w:cs="Arial"/>
        </w:rPr>
        <w:t>Class Meeting:  Session 5</w:t>
      </w:r>
    </w:p>
    <w:p w:rsidR="0023433D" w:rsidRPr="0023433D" w:rsidRDefault="0023433D" w:rsidP="0023433D">
      <w:pPr>
        <w:rPr>
          <w:rFonts w:ascii="Arial" w:hAnsi="Arial" w:cs="Arial"/>
        </w:rPr>
      </w:pPr>
      <w:r w:rsidRPr="0023433D">
        <w:rPr>
          <w:rFonts w:ascii="Arial" w:hAnsi="Arial" w:cs="Arial"/>
        </w:rPr>
        <w:tab/>
        <w:t xml:space="preserve">70% internship/capstone report due </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rPr>
        <w:t xml:space="preserve">December 12, 2011  </w:t>
      </w:r>
    </w:p>
    <w:p w:rsidR="0023433D" w:rsidRPr="0023433D" w:rsidRDefault="0023433D" w:rsidP="0023433D">
      <w:pPr>
        <w:ind w:left="720"/>
        <w:rPr>
          <w:rFonts w:ascii="Arial" w:hAnsi="Arial" w:cs="Arial"/>
        </w:rPr>
      </w:pPr>
      <w:r w:rsidRPr="0023433D">
        <w:rPr>
          <w:rFonts w:ascii="Arial" w:hAnsi="Arial" w:cs="Arial"/>
        </w:rPr>
        <w:t>Final Internship/Capstone Report Due</w:t>
      </w:r>
    </w:p>
    <w:p w:rsidR="0023433D" w:rsidRPr="0023433D" w:rsidRDefault="0023433D" w:rsidP="0023433D">
      <w:pPr>
        <w:jc w:val="right"/>
        <w:rPr>
          <w:rFonts w:ascii="Arial" w:hAnsi="Arial" w:cs="Arial"/>
        </w:rPr>
      </w:pPr>
    </w:p>
    <w:p w:rsidR="0023433D" w:rsidRPr="0023433D" w:rsidRDefault="0023433D" w:rsidP="0023433D">
      <w:pPr>
        <w:rPr>
          <w:rFonts w:ascii="Arial" w:hAnsi="Arial" w:cs="Arial"/>
          <w:b/>
        </w:rPr>
      </w:pPr>
      <w:r w:rsidRPr="0023433D">
        <w:rPr>
          <w:rFonts w:ascii="Arial" w:hAnsi="Arial" w:cs="Arial"/>
          <w:b/>
        </w:rPr>
        <w:t>Course Policies:</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rPr>
        <w:t>Attendance</w:t>
      </w:r>
    </w:p>
    <w:p w:rsidR="0023433D" w:rsidRPr="0023433D" w:rsidRDefault="0023433D" w:rsidP="0023433D">
      <w:pPr>
        <w:rPr>
          <w:rFonts w:ascii="Arial" w:hAnsi="Arial" w:cs="Arial"/>
        </w:rPr>
      </w:pPr>
    </w:p>
    <w:p w:rsidR="0023433D" w:rsidRPr="0023433D" w:rsidRDefault="0023433D" w:rsidP="0023433D">
      <w:pPr>
        <w:rPr>
          <w:rFonts w:ascii="Arial" w:hAnsi="Arial" w:cs="Arial"/>
        </w:rPr>
      </w:pPr>
      <w:r w:rsidRPr="0023433D">
        <w:rPr>
          <w:rFonts w:ascii="Arial" w:hAnsi="Arial" w:cs="Arial"/>
        </w:rPr>
        <w:t>Attendance is expected at all scheduled meetings. Attendance is considered one measure of professional conduct and demonstrates the behavior expected of an NAU students.</w:t>
      </w:r>
    </w:p>
    <w:p w:rsidR="0023433D" w:rsidRPr="0023433D" w:rsidRDefault="0023433D" w:rsidP="0023433D">
      <w:pPr>
        <w:spacing w:line="360" w:lineRule="auto"/>
        <w:rPr>
          <w:rFonts w:ascii="Arial" w:hAnsi="Arial" w:cs="Arial"/>
        </w:rPr>
      </w:pPr>
    </w:p>
    <w:p w:rsidR="0023433D" w:rsidRPr="0023433D" w:rsidRDefault="0023433D" w:rsidP="0023433D">
      <w:pPr>
        <w:spacing w:line="360" w:lineRule="auto"/>
        <w:rPr>
          <w:rFonts w:ascii="Arial" w:hAnsi="Arial" w:cs="Arial"/>
        </w:rPr>
      </w:pPr>
      <w:r w:rsidRPr="0023433D">
        <w:rPr>
          <w:rFonts w:ascii="Arial" w:hAnsi="Arial" w:cs="Arial"/>
        </w:rPr>
        <w:t>Illness</w:t>
      </w:r>
    </w:p>
    <w:p w:rsidR="0023433D" w:rsidRPr="0023433D" w:rsidRDefault="0023433D" w:rsidP="0023433D">
      <w:pPr>
        <w:rPr>
          <w:rFonts w:ascii="Arial" w:hAnsi="Arial" w:cs="Arial"/>
        </w:rPr>
      </w:pPr>
      <w:r w:rsidRPr="0023433D">
        <w:rPr>
          <w:rFonts w:ascii="Arial" w:hAnsi="Arial" w:cs="Arial"/>
        </w:rPr>
        <w:t xml:space="preserve">“While class attendance is required per the above stated policy, please be cautious about attending class if you are feeling ill. Please inform your instructor by phone or e-mail if you are feeling unwell: if you are experiencing flu-like symptoms, you should not attend class; please take precautions not to infect others and seek medical attention if your symptoms worsen” (Liz </w:t>
      </w:r>
      <w:proofErr w:type="spellStart"/>
      <w:r w:rsidRPr="0023433D">
        <w:rPr>
          <w:rFonts w:ascii="Arial" w:hAnsi="Arial" w:cs="Arial"/>
        </w:rPr>
        <w:t>Grobsmith</w:t>
      </w:r>
      <w:proofErr w:type="spellEnd"/>
      <w:r w:rsidRPr="0023433D">
        <w:rPr>
          <w:rFonts w:ascii="Arial" w:hAnsi="Arial" w:cs="Arial"/>
        </w:rPr>
        <w:t>, Provost and Vice President for Academic Affairs).</w:t>
      </w:r>
    </w:p>
    <w:p w:rsidR="0023433D" w:rsidRPr="0023433D" w:rsidRDefault="0023433D" w:rsidP="0023433D">
      <w:pPr>
        <w:pStyle w:val="BodyText"/>
        <w:spacing w:line="360" w:lineRule="auto"/>
        <w:ind w:left="360"/>
        <w:rPr>
          <w:rFonts w:ascii="Arial" w:hAnsi="Arial" w:cs="Arial"/>
          <w:sz w:val="24"/>
        </w:rPr>
      </w:pPr>
    </w:p>
    <w:p w:rsidR="0023433D" w:rsidRPr="0023433D" w:rsidRDefault="0023433D" w:rsidP="0023433D">
      <w:pPr>
        <w:spacing w:line="360" w:lineRule="auto"/>
        <w:rPr>
          <w:rFonts w:ascii="Arial" w:hAnsi="Arial" w:cs="Arial"/>
        </w:rPr>
      </w:pPr>
      <w:r w:rsidRPr="0023433D">
        <w:rPr>
          <w:rFonts w:ascii="Arial" w:hAnsi="Arial" w:cs="Arial"/>
        </w:rPr>
        <w:t>Statement on Plagiarism and Cheating</w:t>
      </w:r>
    </w:p>
    <w:p w:rsidR="0023433D" w:rsidRPr="0023433D" w:rsidRDefault="0023433D" w:rsidP="0023433D">
      <w:pPr>
        <w:widowControl w:val="0"/>
        <w:autoSpaceDE w:val="0"/>
        <w:adjustRightInd w:val="0"/>
        <w:rPr>
          <w:rFonts w:ascii="Arial" w:hAnsi="Arial" w:cs="Arial"/>
        </w:rPr>
      </w:pPr>
      <w:r w:rsidRPr="0023433D">
        <w:rPr>
          <w:rFonts w:ascii="Arial" w:hAnsi="Arial" w:cs="Arial"/>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 Individual students and faculty members are responsible for identifying instances of academic dishonesty. Faculty members then recommend penalties to the department chair or college dean in keeping with the severity of the violation.</w:t>
      </w:r>
    </w:p>
    <w:p w:rsidR="0023433D" w:rsidRPr="0023433D" w:rsidRDefault="0023433D" w:rsidP="0023433D">
      <w:pPr>
        <w:spacing w:line="360" w:lineRule="auto"/>
        <w:ind w:left="720"/>
        <w:rPr>
          <w:rFonts w:ascii="Arial" w:hAnsi="Arial" w:cs="Arial"/>
        </w:rPr>
      </w:pPr>
    </w:p>
    <w:p w:rsidR="0023433D" w:rsidRPr="0023433D" w:rsidRDefault="0023433D" w:rsidP="0023433D">
      <w:pPr>
        <w:spacing w:line="360" w:lineRule="auto"/>
        <w:rPr>
          <w:rFonts w:ascii="Arial" w:hAnsi="Arial" w:cs="Arial"/>
        </w:rPr>
      </w:pPr>
      <w:r w:rsidRPr="0023433D">
        <w:rPr>
          <w:rFonts w:ascii="Arial" w:hAnsi="Arial" w:cs="Arial"/>
        </w:rPr>
        <w:t>Personal Safety</w:t>
      </w:r>
    </w:p>
    <w:p w:rsidR="0023433D" w:rsidRPr="0023433D" w:rsidRDefault="0023433D" w:rsidP="0023433D">
      <w:pPr>
        <w:rPr>
          <w:rFonts w:ascii="Arial" w:hAnsi="Arial" w:cs="Arial"/>
        </w:rPr>
      </w:pPr>
      <w:r w:rsidRPr="0023433D">
        <w:rPr>
          <w:rFonts w:ascii="Arial" w:hAnsi="Arial" w:cs="Arial"/>
        </w:rPr>
        <w:t>Be mindful of your personal safety and use common sense precautions no matter where you are. Be aware of your surroundings and take advantage of the safety escort service provided by the NAU Police Department (NAUPD) by calling 523-3611. The campus has "blue phones" or emergency phones with a direct push-button line to the police dispatchers. The NAU Police Department Web site nau.edu/police contains a number of tip sheets on issues from residence hall room safety to identity theft tips. Please take a look at this valuable information.</w:t>
      </w:r>
    </w:p>
    <w:p w:rsidR="0023433D" w:rsidRPr="0023433D" w:rsidRDefault="0023433D" w:rsidP="0023433D">
      <w:pPr>
        <w:pStyle w:val="ListParagraph"/>
        <w:spacing w:line="360" w:lineRule="auto"/>
        <w:ind w:left="1080"/>
        <w:rPr>
          <w:rFonts w:ascii="Arial" w:eastAsia="Times New Roman" w:hAnsi="Arial" w:cs="Arial"/>
          <w:sz w:val="24"/>
          <w:szCs w:val="24"/>
        </w:rPr>
      </w:pPr>
    </w:p>
    <w:p w:rsidR="0023433D" w:rsidRPr="0023433D" w:rsidRDefault="0023433D" w:rsidP="0023433D">
      <w:pPr>
        <w:spacing w:line="360" w:lineRule="auto"/>
        <w:rPr>
          <w:rFonts w:ascii="Arial" w:hAnsi="Arial" w:cs="Arial"/>
        </w:rPr>
      </w:pPr>
      <w:r w:rsidRPr="0023433D">
        <w:rPr>
          <w:rFonts w:ascii="Arial" w:hAnsi="Arial" w:cs="Arial"/>
        </w:rPr>
        <w:t>Computer Safety</w:t>
      </w:r>
    </w:p>
    <w:p w:rsidR="0023433D" w:rsidRPr="0023433D" w:rsidRDefault="0023433D" w:rsidP="0023433D">
      <w:pPr>
        <w:rPr>
          <w:rFonts w:ascii="Arial" w:hAnsi="Arial" w:cs="Arial"/>
        </w:rPr>
      </w:pPr>
      <w:r w:rsidRPr="0023433D">
        <w:rPr>
          <w:rFonts w:ascii="Arial" w:hAnsi="Arial" w:cs="Arial"/>
        </w:rPr>
        <w:t>Be aware that no one at this university will ever contact you via e-mail and ask you any personal information. Be aware of the inherent risks in Internet use and carefully guard your personal information.</w:t>
      </w:r>
    </w:p>
    <w:p w:rsidR="0023433D" w:rsidRPr="0023433D" w:rsidRDefault="0023433D" w:rsidP="0023433D">
      <w:pPr>
        <w:pStyle w:val="BodyText"/>
        <w:jc w:val="center"/>
        <w:rPr>
          <w:rFonts w:ascii="Arial" w:hAnsi="Arial" w:cs="Arial"/>
          <w:sz w:val="24"/>
        </w:rPr>
      </w:pPr>
      <w:r w:rsidRPr="0023433D">
        <w:rPr>
          <w:rFonts w:ascii="Arial" w:hAnsi="Arial" w:cs="Arial"/>
          <w:sz w:val="24"/>
        </w:rPr>
        <w:t>Northern Arizona University</w:t>
      </w:r>
    </w:p>
    <w:p w:rsidR="0023433D" w:rsidRPr="0023433D" w:rsidRDefault="0023433D" w:rsidP="0023433D">
      <w:pPr>
        <w:jc w:val="center"/>
        <w:rPr>
          <w:rFonts w:ascii="Arial" w:hAnsi="Arial" w:cs="Arial"/>
        </w:rPr>
      </w:pPr>
      <w:r w:rsidRPr="0023433D">
        <w:rPr>
          <w:rFonts w:ascii="Arial" w:hAnsi="Arial" w:cs="Arial"/>
        </w:rPr>
        <w:t>Policy Statements</w:t>
      </w:r>
    </w:p>
    <w:p w:rsidR="0023433D" w:rsidRPr="0023433D" w:rsidRDefault="0023433D" w:rsidP="0023433D">
      <w:pPr>
        <w:jc w:val="center"/>
        <w:rPr>
          <w:rFonts w:ascii="Arial" w:hAnsi="Arial" w:cs="Arial"/>
        </w:rPr>
      </w:pPr>
    </w:p>
    <w:p w:rsidR="0023433D" w:rsidRPr="0023433D" w:rsidRDefault="0023433D" w:rsidP="0023433D">
      <w:pPr>
        <w:jc w:val="center"/>
        <w:rPr>
          <w:rFonts w:ascii="Arial" w:hAnsi="Arial" w:cs="Arial"/>
        </w:rPr>
      </w:pPr>
      <w:r w:rsidRPr="0023433D">
        <w:rPr>
          <w:rFonts w:ascii="Arial" w:hAnsi="Arial" w:cs="Arial"/>
        </w:rPr>
        <w:t>Safe Environment Policy</w:t>
      </w:r>
    </w:p>
    <w:p w:rsidR="0023433D" w:rsidRPr="0023433D" w:rsidRDefault="0023433D" w:rsidP="00974696">
      <w:pPr>
        <w:rPr>
          <w:rFonts w:ascii="Arial" w:hAnsi="Arial" w:cs="Arial"/>
        </w:rPr>
      </w:pPr>
      <w:r w:rsidRPr="0023433D">
        <w:rPr>
          <w:rFonts w:ascii="Arial" w:hAnsi="Arial" w:cs="Arial"/>
        </w:rPr>
        <w:t xml:space="preserve">NAU’s Safe Working and Learning Environment Policy </w:t>
      </w:r>
      <w:proofErr w:type="gramStart"/>
      <w:r w:rsidRPr="0023433D">
        <w:rPr>
          <w:rFonts w:ascii="Arial" w:hAnsi="Arial" w:cs="Arial"/>
        </w:rPr>
        <w:t>seeks</w:t>
      </w:r>
      <w:proofErr w:type="gramEnd"/>
      <w:r w:rsidRPr="0023433D">
        <w:rPr>
          <w:rFonts w:ascii="Arial" w:hAnsi="Arial" w:cs="Arial"/>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23433D" w:rsidRPr="0023433D" w:rsidRDefault="0023433D" w:rsidP="0023433D">
      <w:pPr>
        <w:ind w:left="360"/>
        <w:rPr>
          <w:rFonts w:ascii="Arial" w:hAnsi="Arial" w:cs="Arial"/>
        </w:rPr>
      </w:pPr>
    </w:p>
    <w:p w:rsidR="0023433D" w:rsidRPr="0023433D" w:rsidRDefault="0023433D" w:rsidP="00974696">
      <w:pPr>
        <w:rPr>
          <w:rFonts w:ascii="Arial" w:hAnsi="Arial" w:cs="Arial"/>
        </w:rPr>
      </w:pPr>
      <w:r w:rsidRPr="0023433D">
        <w:rPr>
          <w:rFonts w:ascii="Arial" w:hAnsi="Arial" w:cs="Arial"/>
        </w:rPr>
        <w:t xml:space="preserve">You may obtain a copy of this policy from the college dean’s office or from the NAU’s Affirmative Action website </w:t>
      </w:r>
      <w:hyperlink r:id="rId24" w:history="1">
        <w:r w:rsidRPr="0023433D">
          <w:rPr>
            <w:rFonts w:ascii="Arial" w:hAnsi="Arial" w:cs="Arial"/>
          </w:rPr>
          <w:t>http://home.nau.edu/diversity/.</w:t>
        </w:r>
      </w:hyperlink>
      <w:r w:rsidRPr="0023433D">
        <w:rPr>
          <w:rFonts w:ascii="Arial" w:hAnsi="Arial" w:cs="Arial"/>
        </w:rPr>
        <w:t xml:space="preserve">  If you have concerns about this policy, it is important that you contact the departmental chair, dean’s office, the Office of Student Life (928-523-5181), or NAU’s Office of Affirmative Action (928-523-3312).</w:t>
      </w:r>
    </w:p>
    <w:p w:rsidR="0023433D" w:rsidRPr="0023433D" w:rsidRDefault="0023433D" w:rsidP="0023433D">
      <w:pPr>
        <w:pStyle w:val="BodyText"/>
        <w:jc w:val="center"/>
        <w:rPr>
          <w:rFonts w:ascii="Arial" w:hAnsi="Arial" w:cs="Arial"/>
          <w:sz w:val="24"/>
        </w:rPr>
      </w:pPr>
    </w:p>
    <w:p w:rsidR="0023433D" w:rsidRPr="0023433D" w:rsidRDefault="0023433D" w:rsidP="0023433D">
      <w:pPr>
        <w:jc w:val="center"/>
        <w:rPr>
          <w:rFonts w:ascii="Arial" w:hAnsi="Arial" w:cs="Arial"/>
        </w:rPr>
      </w:pPr>
      <w:r w:rsidRPr="0023433D">
        <w:rPr>
          <w:rFonts w:ascii="Arial" w:hAnsi="Arial" w:cs="Arial"/>
        </w:rPr>
        <w:t>Students with Disabilities</w:t>
      </w:r>
    </w:p>
    <w:p w:rsidR="0023433D" w:rsidRPr="0023433D" w:rsidRDefault="0023433D" w:rsidP="0023433D">
      <w:pPr>
        <w:rPr>
          <w:rFonts w:ascii="Arial" w:hAnsi="Arial" w:cs="Arial"/>
        </w:rPr>
      </w:pPr>
      <w:r w:rsidRPr="0023433D">
        <w:rPr>
          <w:rFonts w:ascii="Arial" w:hAnsi="Arial" w:cs="Arial"/>
        </w:rPr>
        <w:t xml:space="preserve">If you have a documented disability, you can arrange for accommodations by contacting </w:t>
      </w:r>
    </w:p>
    <w:p w:rsidR="0023433D" w:rsidRPr="0023433D" w:rsidRDefault="0023433D" w:rsidP="0023433D">
      <w:pPr>
        <w:rPr>
          <w:rFonts w:ascii="Arial" w:hAnsi="Arial" w:cs="Arial"/>
        </w:rPr>
      </w:pPr>
      <w:r w:rsidRPr="0023433D">
        <w:rPr>
          <w:rFonts w:ascii="Arial" w:hAnsi="Arial" w:cs="Arial"/>
        </w:rPr>
        <w:t xml:space="preserve">Disability Resources (DR) at 523-8773 (voice) or 523-6906 (TTY),  </w:t>
      </w:r>
      <w:hyperlink r:id="rId25" w:history="1">
        <w:r w:rsidRPr="0023433D">
          <w:rPr>
            <w:rFonts w:ascii="Arial" w:hAnsi="Arial" w:cs="Arial"/>
          </w:rPr>
          <w:t>dr@nau.edu</w:t>
        </w:r>
      </w:hyperlink>
      <w:r w:rsidRPr="0023433D">
        <w:rPr>
          <w:rFonts w:ascii="Arial" w:hAnsi="Arial" w:cs="Arial"/>
        </w:rPr>
        <w:t xml:space="preserve">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6" w:history="1">
        <w:r w:rsidRPr="0023433D">
          <w:rPr>
            <w:rFonts w:ascii="Arial" w:hAnsi="Arial" w:cs="Arial"/>
          </w:rPr>
          <w:t>www.nau.edu/dr</w:t>
        </w:r>
      </w:hyperlink>
      <w:r w:rsidRPr="0023433D">
        <w:rPr>
          <w:rFonts w:ascii="Arial" w:hAnsi="Arial" w:cs="Arial"/>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23433D" w:rsidRPr="0023433D" w:rsidRDefault="0023433D" w:rsidP="0023433D">
      <w:pPr>
        <w:pStyle w:val="BodyText2"/>
        <w:spacing w:after="0"/>
        <w:jc w:val="center"/>
        <w:rPr>
          <w:rFonts w:ascii="Arial" w:hAnsi="Arial" w:cs="Arial"/>
        </w:rPr>
      </w:pPr>
    </w:p>
    <w:p w:rsidR="0023433D" w:rsidRPr="0023433D" w:rsidRDefault="0023433D" w:rsidP="0023433D">
      <w:pPr>
        <w:jc w:val="center"/>
        <w:rPr>
          <w:rFonts w:ascii="Arial" w:hAnsi="Arial" w:cs="Arial"/>
        </w:rPr>
      </w:pPr>
      <w:r w:rsidRPr="0023433D">
        <w:rPr>
          <w:rFonts w:ascii="Arial" w:hAnsi="Arial" w:cs="Arial"/>
        </w:rPr>
        <w:t>Institutional Review Board</w:t>
      </w:r>
    </w:p>
    <w:p w:rsidR="0023433D" w:rsidRPr="0023433D" w:rsidRDefault="0023433D" w:rsidP="0023433D">
      <w:pPr>
        <w:pStyle w:val="BodyText"/>
        <w:rPr>
          <w:rFonts w:ascii="Arial" w:hAnsi="Arial" w:cs="Arial"/>
          <w:sz w:val="24"/>
        </w:rPr>
      </w:pPr>
      <w:r w:rsidRPr="0023433D">
        <w:rPr>
          <w:rFonts w:ascii="Arial" w:hAnsi="Arial" w:cs="Arial"/>
          <w:sz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23433D" w:rsidRPr="0023433D" w:rsidRDefault="0023433D" w:rsidP="0023433D">
      <w:pPr>
        <w:pStyle w:val="BodyText"/>
        <w:rPr>
          <w:rFonts w:ascii="Arial" w:hAnsi="Arial" w:cs="Arial"/>
          <w:sz w:val="24"/>
        </w:rPr>
      </w:pPr>
    </w:p>
    <w:p w:rsidR="0023433D" w:rsidRPr="0023433D" w:rsidRDefault="0023433D" w:rsidP="0023433D">
      <w:pPr>
        <w:pStyle w:val="BodyText"/>
        <w:rPr>
          <w:rFonts w:ascii="Arial" w:hAnsi="Arial" w:cs="Arial"/>
          <w:sz w:val="24"/>
        </w:rPr>
      </w:pPr>
      <w:r w:rsidRPr="0023433D">
        <w:rPr>
          <w:rFonts w:ascii="Arial" w:hAnsi="Arial" w:cs="Arial"/>
          <w:sz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23433D" w:rsidRPr="0023433D" w:rsidRDefault="0023433D" w:rsidP="0023433D">
      <w:pPr>
        <w:pStyle w:val="BodyText"/>
        <w:rPr>
          <w:rFonts w:ascii="Arial" w:hAnsi="Arial" w:cs="Arial"/>
          <w:sz w:val="24"/>
        </w:rPr>
      </w:pPr>
    </w:p>
    <w:p w:rsidR="0023433D" w:rsidRPr="0023433D" w:rsidRDefault="0023433D" w:rsidP="0023433D">
      <w:pPr>
        <w:pStyle w:val="BodyText"/>
        <w:rPr>
          <w:rFonts w:ascii="Arial" w:hAnsi="Arial" w:cs="Arial"/>
          <w:sz w:val="24"/>
        </w:rPr>
      </w:pPr>
      <w:r w:rsidRPr="0023433D">
        <w:rPr>
          <w:rFonts w:ascii="Arial" w:hAnsi="Arial" w:cs="Arial"/>
          <w:sz w:val="24"/>
        </w:rPr>
        <w:t xml:space="preserve">A copy of the IRB Policy and Procedures Manual is available in each department’s administrative office and each college dean’s office or on their website: </w:t>
      </w:r>
      <w:hyperlink r:id="rId27" w:history="1">
        <w:r w:rsidRPr="0023433D">
          <w:rPr>
            <w:rFonts w:ascii="Arial" w:hAnsi="Arial" w:cs="Arial"/>
            <w:sz w:val="24"/>
          </w:rPr>
          <w:t>http://www.research.nau.edu/vpr/IRB/index.htm</w:t>
        </w:r>
      </w:hyperlink>
      <w:r w:rsidRPr="0023433D">
        <w:rPr>
          <w:rFonts w:ascii="Arial" w:hAnsi="Arial" w:cs="Arial"/>
          <w:sz w:val="24"/>
        </w:rPr>
        <w:t xml:space="preserve">.  If you have questions, contact the IRB Coordinator in the Office of the Vice President for Research at 928-523-8288 or 523-4340.  </w:t>
      </w:r>
    </w:p>
    <w:p w:rsidR="0023433D" w:rsidRPr="0023433D" w:rsidRDefault="0023433D" w:rsidP="0023433D">
      <w:pPr>
        <w:pStyle w:val="BodyText"/>
        <w:rPr>
          <w:rFonts w:ascii="Arial" w:hAnsi="Arial" w:cs="Arial"/>
          <w:sz w:val="24"/>
        </w:rPr>
      </w:pPr>
    </w:p>
    <w:p w:rsidR="0023433D" w:rsidRPr="0023433D" w:rsidRDefault="0023433D" w:rsidP="0023433D">
      <w:pPr>
        <w:jc w:val="center"/>
        <w:rPr>
          <w:rFonts w:ascii="Arial" w:hAnsi="Arial" w:cs="Arial"/>
        </w:rPr>
      </w:pPr>
      <w:r w:rsidRPr="0023433D">
        <w:rPr>
          <w:rFonts w:ascii="Arial" w:hAnsi="Arial" w:cs="Arial"/>
        </w:rPr>
        <w:t>Academic Integrity</w:t>
      </w:r>
    </w:p>
    <w:p w:rsidR="0023433D" w:rsidRPr="0023433D" w:rsidRDefault="0023433D" w:rsidP="0023433D">
      <w:pPr>
        <w:pStyle w:val="BodyText"/>
        <w:rPr>
          <w:rFonts w:ascii="Arial" w:hAnsi="Arial" w:cs="Arial"/>
          <w:sz w:val="24"/>
        </w:rPr>
      </w:pPr>
      <w:r w:rsidRPr="0023433D">
        <w:rPr>
          <w:rFonts w:ascii="Arial" w:hAnsi="Arial" w:cs="Arial"/>
          <w:sz w:val="24"/>
        </w:rPr>
        <w:t xml:space="preserve">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w:t>
      </w:r>
      <w:r w:rsidRPr="0023433D">
        <w:rPr>
          <w:rFonts w:ascii="Arial" w:hAnsi="Arial" w:cs="Arial"/>
          <w:sz w:val="24"/>
        </w:rPr>
        <w:lastRenderedPageBreak/>
        <w:t>violates the basic principles of integrity and impedes learning.  Students are therefore responsible for conducting themselves in an academically honest manner.</w:t>
      </w:r>
    </w:p>
    <w:p w:rsidR="0023433D" w:rsidRPr="0023433D" w:rsidRDefault="0023433D" w:rsidP="0023433D">
      <w:pPr>
        <w:pStyle w:val="BodyText"/>
        <w:rPr>
          <w:rFonts w:ascii="Arial" w:hAnsi="Arial" w:cs="Arial"/>
          <w:sz w:val="24"/>
        </w:rPr>
      </w:pPr>
    </w:p>
    <w:p w:rsidR="0023433D" w:rsidRPr="0023433D" w:rsidRDefault="0023433D" w:rsidP="0023433D">
      <w:pPr>
        <w:pStyle w:val="BodyText"/>
        <w:rPr>
          <w:rFonts w:ascii="Arial" w:hAnsi="Arial" w:cs="Arial"/>
          <w:sz w:val="24"/>
        </w:rPr>
      </w:pPr>
      <w:r w:rsidRPr="0023433D">
        <w:rPr>
          <w:rFonts w:ascii="Arial" w:hAnsi="Arial" w:cs="Arial"/>
          <w:sz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Student Handbook </w:t>
      </w:r>
      <w:hyperlink r:id="rId28" w:history="1">
        <w:r w:rsidRPr="0023433D">
          <w:rPr>
            <w:rFonts w:ascii="Arial" w:hAnsi="Arial" w:cs="Arial"/>
            <w:sz w:val="24"/>
          </w:rPr>
          <w:t>http://www4.nau.edu/stulife/handbookdishonesty.htm</w:t>
        </w:r>
      </w:hyperlink>
      <w:r w:rsidRPr="0023433D">
        <w:rPr>
          <w:rFonts w:ascii="Arial" w:hAnsi="Arial" w:cs="Arial"/>
          <w:sz w:val="24"/>
        </w:rPr>
        <w:t>.</w:t>
      </w:r>
    </w:p>
    <w:p w:rsidR="0023433D" w:rsidRPr="0023433D" w:rsidRDefault="0023433D" w:rsidP="0023433D">
      <w:pPr>
        <w:pStyle w:val="BodyText"/>
        <w:rPr>
          <w:rFonts w:ascii="Arial" w:hAnsi="Arial" w:cs="Arial"/>
          <w:sz w:val="24"/>
        </w:rPr>
      </w:pPr>
    </w:p>
    <w:p w:rsidR="0023433D" w:rsidRPr="0023433D" w:rsidRDefault="0023433D" w:rsidP="0023433D">
      <w:pPr>
        <w:jc w:val="center"/>
        <w:rPr>
          <w:rFonts w:ascii="Arial" w:hAnsi="Arial" w:cs="Arial"/>
        </w:rPr>
      </w:pPr>
      <w:r w:rsidRPr="0023433D">
        <w:rPr>
          <w:rFonts w:ascii="Arial" w:hAnsi="Arial" w:cs="Arial"/>
        </w:rPr>
        <w:t>Academic Contact Hour Policy</w:t>
      </w:r>
    </w:p>
    <w:p w:rsidR="0023433D" w:rsidRPr="0023433D" w:rsidRDefault="0023433D" w:rsidP="0023433D">
      <w:pPr>
        <w:pStyle w:val="BodyText"/>
        <w:rPr>
          <w:rFonts w:ascii="Arial" w:hAnsi="Arial" w:cs="Arial"/>
          <w:sz w:val="24"/>
        </w:rPr>
      </w:pPr>
      <w:r w:rsidRPr="0023433D">
        <w:rPr>
          <w:rFonts w:ascii="Arial" w:hAnsi="Arial" w:cs="Arial"/>
          <w:sz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23433D" w:rsidRPr="0023433D" w:rsidRDefault="0023433D" w:rsidP="0023433D">
      <w:pPr>
        <w:pStyle w:val="BodyText"/>
        <w:rPr>
          <w:rFonts w:ascii="Arial" w:hAnsi="Arial" w:cs="Arial"/>
          <w:sz w:val="24"/>
        </w:rPr>
      </w:pPr>
    </w:p>
    <w:p w:rsidR="0023433D" w:rsidRPr="0023433D" w:rsidRDefault="0023433D" w:rsidP="0023433D">
      <w:pPr>
        <w:pStyle w:val="BodyText"/>
        <w:rPr>
          <w:rFonts w:ascii="Arial" w:hAnsi="Arial" w:cs="Arial"/>
          <w:sz w:val="24"/>
        </w:rPr>
      </w:pPr>
      <w:r w:rsidRPr="0023433D">
        <w:rPr>
          <w:rFonts w:ascii="Arial" w:hAnsi="Arial" w:cs="Arial"/>
          <w:sz w:val="24"/>
        </w:rPr>
        <w:t>The reasonable interpretation of this policy is that for every credit hour, a student should expect, on average, to do a minimum of two additional hours of work per week; e.g., preparation, homework, studying.</w:t>
      </w:r>
    </w:p>
    <w:p w:rsidR="0023433D" w:rsidRPr="0023433D" w:rsidRDefault="0023433D" w:rsidP="0023433D">
      <w:pPr>
        <w:jc w:val="center"/>
        <w:rPr>
          <w:rFonts w:ascii="Arial" w:hAnsi="Arial" w:cs="Arial"/>
        </w:rPr>
      </w:pPr>
      <w:r w:rsidRPr="0023433D">
        <w:rPr>
          <w:rFonts w:ascii="Arial" w:hAnsi="Arial" w:cs="Arial"/>
        </w:rPr>
        <w:br/>
        <w:t xml:space="preserve">Sensitive Course Materials </w:t>
      </w:r>
    </w:p>
    <w:p w:rsidR="0023433D" w:rsidRPr="0023433D" w:rsidRDefault="0023433D" w:rsidP="0023433D">
      <w:pPr>
        <w:rPr>
          <w:rFonts w:ascii="Arial" w:hAnsi="Arial" w:cs="Arial"/>
        </w:rPr>
      </w:pPr>
      <w:r w:rsidRPr="0023433D">
        <w:rPr>
          <w:rFonts w:ascii="Arial" w:hAnsi="Arial" w:cs="Arial"/>
        </w:rPr>
        <w:t>If an instructor believes it is appropriate, the syllabus should communicate to students that some course content may be considered sensitive by some students.</w:t>
      </w:r>
    </w:p>
    <w:p w:rsidR="0023433D" w:rsidRPr="0023433D" w:rsidRDefault="0023433D" w:rsidP="0023433D">
      <w:pPr>
        <w:rPr>
          <w:rFonts w:ascii="Arial" w:hAnsi="Arial" w:cs="Arial"/>
        </w:rPr>
      </w:pPr>
    </w:p>
    <w:p w:rsidR="0023433D" w:rsidRPr="0023433D" w:rsidRDefault="0023433D" w:rsidP="0023433D">
      <w:pPr>
        <w:tabs>
          <w:tab w:val="left" w:pos="4749"/>
        </w:tabs>
        <w:rPr>
          <w:rFonts w:ascii="Arial" w:hAnsi="Arial" w:cs="Arial"/>
        </w:rPr>
      </w:pPr>
      <w:r w:rsidRPr="0023433D">
        <w:rPr>
          <w:rFonts w:ascii="Arial" w:hAnsi="Arial" w:cs="Arial"/>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23433D" w:rsidRDefault="0023433D" w:rsidP="0074228B">
      <w:pPr>
        <w:tabs>
          <w:tab w:val="left" w:pos="4749"/>
        </w:tabs>
        <w:rPr>
          <w:rFonts w:ascii="Arial" w:hAnsi="Arial" w:cs="Arial"/>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C94171" w:rsidRDefault="00C94171"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23433D" w:rsidRDefault="0023433D" w:rsidP="0074228B">
      <w:pPr>
        <w:tabs>
          <w:tab w:val="left" w:pos="4749"/>
        </w:tabs>
        <w:rPr>
          <w:rFonts w:ascii="Arial" w:hAnsi="Arial" w:cs="Arial"/>
          <w:b/>
          <w:highlight w:val="yellow"/>
          <w:u w:val="single"/>
        </w:rPr>
      </w:pPr>
    </w:p>
    <w:p w:rsidR="00974696" w:rsidRDefault="00974696" w:rsidP="0074228B">
      <w:pPr>
        <w:tabs>
          <w:tab w:val="left" w:pos="4749"/>
        </w:tabs>
        <w:rPr>
          <w:rFonts w:ascii="Arial" w:hAnsi="Arial" w:cs="Arial"/>
          <w:b/>
          <w:highlight w:val="yellow"/>
          <w:u w:val="single"/>
        </w:rPr>
      </w:pPr>
    </w:p>
    <w:p w:rsidR="00974696" w:rsidRDefault="00974696" w:rsidP="0074228B">
      <w:pPr>
        <w:tabs>
          <w:tab w:val="left" w:pos="4749"/>
        </w:tabs>
        <w:rPr>
          <w:rFonts w:ascii="Arial" w:hAnsi="Arial" w:cs="Arial"/>
          <w:b/>
          <w:highlight w:val="yellow"/>
          <w:u w:val="single"/>
        </w:rPr>
      </w:pPr>
    </w:p>
    <w:p w:rsidR="0023433D" w:rsidRPr="0023433D" w:rsidRDefault="0023433D" w:rsidP="0074228B">
      <w:pPr>
        <w:tabs>
          <w:tab w:val="left" w:pos="4749"/>
        </w:tabs>
        <w:rPr>
          <w:rFonts w:ascii="Arial" w:hAnsi="Arial" w:cs="Arial"/>
          <w:b/>
          <w:u w:val="single"/>
        </w:rPr>
      </w:pPr>
      <w:r w:rsidRPr="0023433D">
        <w:rPr>
          <w:rFonts w:ascii="Arial" w:hAnsi="Arial" w:cs="Arial"/>
          <w:b/>
          <w:highlight w:val="yellow"/>
          <w:u w:val="single"/>
        </w:rPr>
        <w:lastRenderedPageBreak/>
        <w:t>PROPOSED SYLLABUS (2 UNITS)</w:t>
      </w:r>
      <w:r w:rsidRPr="0023433D">
        <w:rPr>
          <w:rFonts w:ascii="Arial" w:hAnsi="Arial" w:cs="Arial"/>
          <w:b/>
          <w:u w:val="single"/>
        </w:rPr>
        <w:t xml:space="preserve"> </w:t>
      </w:r>
    </w:p>
    <w:p w:rsidR="007E5156" w:rsidRPr="0067165F" w:rsidRDefault="007E5156" w:rsidP="007E5156">
      <w:pPr>
        <w:rPr>
          <w:rFonts w:asciiTheme="minorHAnsi" w:hAnsiTheme="minorHAnsi"/>
        </w:rPr>
      </w:pPr>
    </w:p>
    <w:p w:rsidR="007E5156" w:rsidRPr="007E5156" w:rsidRDefault="007E5156" w:rsidP="007E5156">
      <w:pPr>
        <w:rPr>
          <w:rFonts w:ascii="Arial" w:hAnsi="Arial" w:cs="Arial"/>
        </w:rPr>
      </w:pPr>
      <w:r w:rsidRPr="007E5156">
        <w:rPr>
          <w:rFonts w:ascii="Arial" w:hAnsi="Arial" w:cs="Arial"/>
          <w:noProof/>
        </w:rPr>
        <w:drawing>
          <wp:inline distT="0" distB="0" distL="0" distR="0">
            <wp:extent cx="4263583" cy="948374"/>
            <wp:effectExtent l="19050" t="0" r="3617" b="0"/>
            <wp:docPr id="2" name="Picture 1" descr="NAU_U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_UCLogo.jpg"/>
                    <pic:cNvPicPr/>
                  </pic:nvPicPr>
                  <pic:blipFill>
                    <a:blip r:embed="rId29" cstate="print"/>
                    <a:stretch>
                      <a:fillRect/>
                    </a:stretch>
                  </pic:blipFill>
                  <pic:spPr>
                    <a:xfrm>
                      <a:off x="0" y="0"/>
                      <a:ext cx="4283707" cy="952850"/>
                    </a:xfrm>
                    <a:prstGeom prst="rect">
                      <a:avLst/>
                    </a:prstGeom>
                  </pic:spPr>
                </pic:pic>
              </a:graphicData>
            </a:graphic>
          </wp:inline>
        </w:drawing>
      </w:r>
    </w:p>
    <w:p w:rsidR="007E5156" w:rsidRPr="007E5156" w:rsidRDefault="007E5156" w:rsidP="007E5156">
      <w:pPr>
        <w:rPr>
          <w:rFonts w:ascii="Arial" w:hAnsi="Arial" w:cs="Arial"/>
        </w:rPr>
      </w:pPr>
    </w:p>
    <w:p w:rsidR="007E5156" w:rsidRPr="007E5156" w:rsidRDefault="007E5156" w:rsidP="007E5156">
      <w:pPr>
        <w:rPr>
          <w:rFonts w:ascii="Arial" w:hAnsi="Arial" w:cs="Arial"/>
        </w:rPr>
      </w:pPr>
      <w:r w:rsidRPr="007E5156">
        <w:rPr>
          <w:rFonts w:ascii="Arial" w:hAnsi="Arial" w:cs="Arial"/>
        </w:rPr>
        <w:t>BUS 450C:  Capstone on Integrative Learning</w:t>
      </w:r>
    </w:p>
    <w:p w:rsidR="007E5156" w:rsidRPr="007E5156" w:rsidRDefault="007E5156" w:rsidP="007E5156">
      <w:pPr>
        <w:rPr>
          <w:rFonts w:ascii="Arial" w:hAnsi="Arial" w:cs="Arial"/>
        </w:rPr>
      </w:pPr>
      <w:r w:rsidRPr="007E5156">
        <w:rPr>
          <w:rFonts w:ascii="Arial" w:hAnsi="Arial" w:cs="Arial"/>
        </w:rPr>
        <w:t>Semester</w:t>
      </w:r>
    </w:p>
    <w:p w:rsidR="007E5156" w:rsidRPr="007E5156" w:rsidRDefault="007E5156" w:rsidP="007E5156">
      <w:pPr>
        <w:rPr>
          <w:rFonts w:ascii="Arial" w:hAnsi="Arial" w:cs="Arial"/>
        </w:rPr>
      </w:pPr>
      <w:r w:rsidRPr="007E5156">
        <w:rPr>
          <w:rFonts w:ascii="Arial" w:hAnsi="Arial" w:cs="Arial"/>
        </w:rPr>
        <w:t>2 Units/10 Weeks</w:t>
      </w:r>
    </w:p>
    <w:p w:rsidR="007E5156" w:rsidRPr="007E5156" w:rsidRDefault="007E5156" w:rsidP="007E5156">
      <w:pPr>
        <w:rPr>
          <w:rFonts w:ascii="Arial" w:hAnsi="Arial" w:cs="Arial"/>
        </w:rPr>
      </w:pPr>
      <w:r w:rsidRPr="007E5156">
        <w:rPr>
          <w:rFonts w:ascii="Arial" w:hAnsi="Arial" w:cs="Arial"/>
        </w:rPr>
        <w:t xml:space="preserve">Instructor:  </w:t>
      </w:r>
    </w:p>
    <w:p w:rsidR="007E5156" w:rsidRPr="007E5156" w:rsidRDefault="007E5156" w:rsidP="007E5156">
      <w:pPr>
        <w:rPr>
          <w:rFonts w:ascii="Arial" w:hAnsi="Arial" w:cs="Arial"/>
        </w:rPr>
      </w:pPr>
      <w:r w:rsidRPr="007E5156">
        <w:rPr>
          <w:rFonts w:ascii="Arial" w:hAnsi="Arial" w:cs="Arial"/>
        </w:rPr>
        <w:t>Office address</w:t>
      </w:r>
    </w:p>
    <w:p w:rsidR="007E5156" w:rsidRPr="007E5156" w:rsidRDefault="007E5156" w:rsidP="007E5156">
      <w:pPr>
        <w:rPr>
          <w:rFonts w:ascii="Arial" w:hAnsi="Arial" w:cs="Arial"/>
        </w:rPr>
      </w:pPr>
      <w:r w:rsidRPr="007E5156">
        <w:rPr>
          <w:rFonts w:ascii="Arial" w:hAnsi="Arial" w:cs="Arial"/>
        </w:rPr>
        <w:t>Office hours</w:t>
      </w:r>
    </w:p>
    <w:p w:rsidR="007E5156" w:rsidRPr="007E5156" w:rsidRDefault="007E5156" w:rsidP="007E5156">
      <w:pPr>
        <w:rPr>
          <w:rFonts w:ascii="Arial" w:hAnsi="Arial" w:cs="Arial"/>
        </w:rPr>
      </w:pPr>
    </w:p>
    <w:p w:rsidR="007E5156" w:rsidRPr="007E5156" w:rsidRDefault="007E5156" w:rsidP="007E5156">
      <w:pPr>
        <w:rPr>
          <w:rFonts w:ascii="Arial" w:hAnsi="Arial" w:cs="Arial"/>
          <w:b/>
        </w:rPr>
      </w:pPr>
      <w:r w:rsidRPr="007E5156">
        <w:rPr>
          <w:rFonts w:ascii="Arial" w:hAnsi="Arial" w:cs="Arial"/>
          <w:b/>
        </w:rPr>
        <w:t>Course prerequisites</w:t>
      </w:r>
    </w:p>
    <w:p w:rsidR="007E5156" w:rsidRPr="007E5156" w:rsidRDefault="007E5156" w:rsidP="007E5156">
      <w:pPr>
        <w:rPr>
          <w:rFonts w:ascii="Arial" w:hAnsi="Arial" w:cs="Arial"/>
        </w:rPr>
      </w:pPr>
      <w:proofErr w:type="gramStart"/>
      <w:r w:rsidRPr="007E5156">
        <w:rPr>
          <w:rFonts w:ascii="Arial" w:hAnsi="Arial" w:cs="Arial"/>
        </w:rPr>
        <w:t>BUS 449C with a C or higher, C or higher in Junior Level Writing course.</w:t>
      </w:r>
      <w:proofErr w:type="gramEnd"/>
    </w:p>
    <w:p w:rsidR="007E5156" w:rsidRPr="007E5156" w:rsidRDefault="007E5156" w:rsidP="007E5156">
      <w:pPr>
        <w:rPr>
          <w:rFonts w:ascii="Arial" w:hAnsi="Arial" w:cs="Arial"/>
        </w:rPr>
      </w:pPr>
    </w:p>
    <w:p w:rsidR="007E5156" w:rsidRPr="007E5156" w:rsidRDefault="007E5156" w:rsidP="007E5156">
      <w:pPr>
        <w:rPr>
          <w:rFonts w:ascii="Arial" w:hAnsi="Arial" w:cs="Arial"/>
          <w:b/>
          <w:lang w:val="fr-FR"/>
        </w:rPr>
      </w:pPr>
      <w:r w:rsidRPr="007E5156">
        <w:rPr>
          <w:rFonts w:ascii="Arial" w:hAnsi="Arial" w:cs="Arial"/>
          <w:b/>
          <w:lang w:val="fr-FR"/>
        </w:rPr>
        <w:t>Course description</w:t>
      </w:r>
    </w:p>
    <w:p w:rsidR="007E5156" w:rsidRPr="007E5156" w:rsidRDefault="007E5156" w:rsidP="007E5156">
      <w:pPr>
        <w:pStyle w:val="NormalWeb"/>
        <w:spacing w:before="0" w:beforeAutospacing="0" w:after="0" w:afterAutospacing="0"/>
        <w:rPr>
          <w:rFonts w:ascii="Arial" w:hAnsi="Arial" w:cs="Arial"/>
        </w:rPr>
      </w:pPr>
      <w:r w:rsidRPr="007E5156">
        <w:rPr>
          <w:rFonts w:ascii="Arial" w:hAnsi="Arial" w:cs="Arial"/>
        </w:rPr>
        <w:t xml:space="preserve">This final ten week, two credit capstone </w:t>
      </w:r>
      <w:proofErr w:type="gramStart"/>
      <w:r w:rsidRPr="007E5156">
        <w:rPr>
          <w:rFonts w:ascii="Arial" w:hAnsi="Arial" w:cs="Arial"/>
        </w:rPr>
        <w:t>course</w:t>
      </w:r>
      <w:proofErr w:type="gramEnd"/>
      <w:r w:rsidRPr="007E5156">
        <w:rPr>
          <w:rFonts w:ascii="Arial" w:hAnsi="Arial" w:cs="Arial"/>
        </w:rPr>
        <w:t xml:space="preserve"> is the culminating experience for the bachelor of university studies. This course is designed to link to your cumulative academic experience by integrating real world experiences with personalized competency development and preparing you to enter the workforce.  You will complete your capstone project (internship or scholar project) that was designed and approved during BUS 449C.  </w:t>
      </w:r>
    </w:p>
    <w:p w:rsidR="007E5156" w:rsidRPr="007E5156" w:rsidRDefault="007E5156" w:rsidP="007E5156">
      <w:pPr>
        <w:pStyle w:val="NormalWeb"/>
        <w:spacing w:before="0" w:beforeAutospacing="0" w:after="0" w:afterAutospacing="0"/>
        <w:rPr>
          <w:rFonts w:ascii="Arial" w:hAnsi="Arial" w:cs="Arial"/>
        </w:rPr>
      </w:pPr>
    </w:p>
    <w:p w:rsidR="007E5156" w:rsidRPr="007E5156" w:rsidRDefault="007E5156" w:rsidP="007E5156">
      <w:pPr>
        <w:pStyle w:val="NormalWeb"/>
        <w:spacing w:before="0" w:beforeAutospacing="0" w:after="0" w:afterAutospacing="0"/>
        <w:rPr>
          <w:rFonts w:ascii="Arial" w:hAnsi="Arial" w:cs="Arial"/>
        </w:rPr>
      </w:pPr>
      <w:r w:rsidRPr="007E5156">
        <w:rPr>
          <w:rFonts w:ascii="Arial" w:hAnsi="Arial" w:cs="Arial"/>
        </w:rPr>
        <w:t xml:space="preserve">The capstone project is designed for you to demonstrate having met or exceeded BUS program outcomes. </w:t>
      </w:r>
    </w:p>
    <w:p w:rsidR="007E5156" w:rsidRPr="007E5156" w:rsidRDefault="007E5156" w:rsidP="007E5156">
      <w:pPr>
        <w:rPr>
          <w:rFonts w:ascii="Arial" w:hAnsi="Arial" w:cs="Arial"/>
          <w:lang w:val="fr-FR"/>
        </w:rPr>
      </w:pPr>
    </w:p>
    <w:p w:rsidR="007E5156" w:rsidRPr="007E5156" w:rsidRDefault="007E5156" w:rsidP="007E5156">
      <w:pPr>
        <w:rPr>
          <w:rFonts w:ascii="Arial" w:hAnsi="Arial" w:cs="Arial"/>
        </w:rPr>
      </w:pPr>
      <w:proofErr w:type="spellStart"/>
      <w:r w:rsidRPr="007E5156">
        <w:rPr>
          <w:rFonts w:ascii="Arial" w:hAnsi="Arial" w:cs="Arial"/>
          <w:b/>
          <w:lang w:val="fr-FR"/>
        </w:rPr>
        <w:t>Student</w:t>
      </w:r>
      <w:proofErr w:type="spellEnd"/>
      <w:r w:rsidRPr="007E5156">
        <w:rPr>
          <w:rFonts w:ascii="Arial" w:hAnsi="Arial" w:cs="Arial"/>
          <w:b/>
          <w:lang w:val="fr-FR"/>
        </w:rPr>
        <w:t xml:space="preserve"> Learning Expectations/</w:t>
      </w:r>
      <w:proofErr w:type="spellStart"/>
      <w:r w:rsidRPr="007E5156">
        <w:rPr>
          <w:rFonts w:ascii="Arial" w:hAnsi="Arial" w:cs="Arial"/>
          <w:b/>
          <w:lang w:val="fr-FR"/>
        </w:rPr>
        <w:t>Outcomes</w:t>
      </w:r>
      <w:proofErr w:type="spellEnd"/>
      <w:r w:rsidRPr="007E5156">
        <w:rPr>
          <w:rFonts w:ascii="Arial" w:hAnsi="Arial" w:cs="Arial"/>
          <w:b/>
          <w:lang w:val="fr-FR"/>
        </w:rPr>
        <w:t xml:space="preserve"> for </w:t>
      </w:r>
      <w:proofErr w:type="spellStart"/>
      <w:r w:rsidRPr="007E5156">
        <w:rPr>
          <w:rFonts w:ascii="Arial" w:hAnsi="Arial" w:cs="Arial"/>
          <w:b/>
          <w:lang w:val="fr-FR"/>
        </w:rPr>
        <w:t>this</w:t>
      </w:r>
      <w:proofErr w:type="spellEnd"/>
      <w:r w:rsidRPr="007E5156">
        <w:rPr>
          <w:rFonts w:ascii="Arial" w:hAnsi="Arial" w:cs="Arial"/>
          <w:b/>
          <w:lang w:val="fr-FR"/>
        </w:rPr>
        <w:t xml:space="preserve"> Course </w:t>
      </w:r>
    </w:p>
    <w:p w:rsidR="007E5156" w:rsidRPr="007E5156" w:rsidRDefault="007E5156" w:rsidP="00C94171">
      <w:pPr>
        <w:pStyle w:val="ListParagraph"/>
        <w:numPr>
          <w:ilvl w:val="0"/>
          <w:numId w:val="14"/>
        </w:numPr>
        <w:rPr>
          <w:rFonts w:ascii="Arial" w:hAnsi="Arial" w:cs="Arial"/>
          <w:sz w:val="24"/>
          <w:szCs w:val="24"/>
        </w:rPr>
      </w:pPr>
      <w:r w:rsidRPr="007E5156">
        <w:rPr>
          <w:rFonts w:ascii="Arial" w:hAnsi="Arial" w:cs="Arial"/>
          <w:sz w:val="24"/>
          <w:szCs w:val="24"/>
        </w:rPr>
        <w:t>Demonstrate the intellectual and practical skills of written/oral communication</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Construct persuasive arguments in increasingly complex contexts</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Articulate and comprehend effectively, using verbal or non-verbal communication suitable to topic, purpose and audience</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Use writing effectively to discover and develop ideas and to articulate positions in contexts of increasing complexity.</w:t>
      </w:r>
    </w:p>
    <w:p w:rsidR="007E5156" w:rsidRPr="007E5156" w:rsidRDefault="007E5156" w:rsidP="007E5156">
      <w:pPr>
        <w:rPr>
          <w:rFonts w:ascii="Arial" w:hAnsi="Arial" w:cs="Arial"/>
        </w:rPr>
      </w:pPr>
    </w:p>
    <w:p w:rsidR="007E5156" w:rsidRPr="007E5156" w:rsidRDefault="007E5156" w:rsidP="00C94171">
      <w:pPr>
        <w:pStyle w:val="ListParagraph"/>
        <w:numPr>
          <w:ilvl w:val="0"/>
          <w:numId w:val="14"/>
        </w:numPr>
        <w:rPr>
          <w:rFonts w:ascii="Arial" w:hAnsi="Arial" w:cs="Arial"/>
          <w:sz w:val="24"/>
          <w:szCs w:val="24"/>
        </w:rPr>
      </w:pPr>
      <w:r w:rsidRPr="007E5156">
        <w:rPr>
          <w:rFonts w:ascii="Arial" w:hAnsi="Arial" w:cs="Arial"/>
          <w:sz w:val="24"/>
          <w:szCs w:val="24"/>
        </w:rPr>
        <w:t>Demonstrate analytic reasoning/critical thinking and quantitative reasoning.</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Recognize, differentiate and effectively employ appropriate and increasingly sophisticated strategies to interpret information</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Successfully integrate disparate concepts and information when interpreting, solving problems, evaluating, creating and making decisions.</w:t>
      </w:r>
    </w:p>
    <w:p w:rsidR="007E5156" w:rsidRPr="007E5156" w:rsidRDefault="007E5156" w:rsidP="007E5156">
      <w:pPr>
        <w:rPr>
          <w:rFonts w:ascii="Arial" w:hAnsi="Arial" w:cs="Arial"/>
        </w:rPr>
      </w:pPr>
    </w:p>
    <w:p w:rsidR="007E5156" w:rsidRPr="007E5156" w:rsidRDefault="007E5156" w:rsidP="00C94171">
      <w:pPr>
        <w:pStyle w:val="ListParagraph"/>
        <w:numPr>
          <w:ilvl w:val="0"/>
          <w:numId w:val="14"/>
        </w:numPr>
        <w:rPr>
          <w:rFonts w:ascii="Arial" w:hAnsi="Arial" w:cs="Arial"/>
          <w:sz w:val="24"/>
          <w:szCs w:val="24"/>
        </w:rPr>
      </w:pPr>
      <w:r w:rsidRPr="007E5156">
        <w:rPr>
          <w:rFonts w:ascii="Arial" w:hAnsi="Arial" w:cs="Arial"/>
          <w:sz w:val="24"/>
          <w:szCs w:val="24"/>
        </w:rPr>
        <w:t>Apply knowledge of human cultures, diversity and global issues to intra/interpersonal situations.</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Examine and evaluate how your own personal, historical and cultural perspectives affect the discovery and generation of knowledge.</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Demonstrate the ability to think critically and creatively about the relationship between local regions and global issues, processes, trends and systems.</w:t>
      </w:r>
    </w:p>
    <w:p w:rsidR="007E5156" w:rsidRPr="007E5156" w:rsidRDefault="007E5156" w:rsidP="007E5156">
      <w:pPr>
        <w:rPr>
          <w:rFonts w:ascii="Arial" w:hAnsi="Arial" w:cs="Arial"/>
        </w:rPr>
      </w:pPr>
    </w:p>
    <w:p w:rsidR="007E5156" w:rsidRPr="007E5156" w:rsidRDefault="007E5156" w:rsidP="00C94171">
      <w:pPr>
        <w:pStyle w:val="ListParagraph"/>
        <w:numPr>
          <w:ilvl w:val="0"/>
          <w:numId w:val="14"/>
        </w:numPr>
        <w:rPr>
          <w:rFonts w:ascii="Arial" w:hAnsi="Arial" w:cs="Arial"/>
          <w:sz w:val="24"/>
          <w:szCs w:val="24"/>
        </w:rPr>
      </w:pPr>
      <w:r w:rsidRPr="007E5156">
        <w:rPr>
          <w:rFonts w:ascii="Arial" w:hAnsi="Arial" w:cs="Arial"/>
          <w:sz w:val="24"/>
          <w:szCs w:val="24"/>
        </w:rPr>
        <w:lastRenderedPageBreak/>
        <w:t>Apply knowledge of the physical/natural world and scientific literary in appropriate contexts and to situations involving the interaction of any environment.</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Relate theories from a variety of disciplines and advance convincing reasons to connect as well as differentiate theories from different domains of knowledge</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Determine the scope of information needed in specific research contexts and successfully identify, locate, evaluate, use and communicate information from various media.</w:t>
      </w:r>
    </w:p>
    <w:p w:rsidR="007E5156" w:rsidRPr="007E5156" w:rsidRDefault="007E5156" w:rsidP="007E5156">
      <w:pPr>
        <w:rPr>
          <w:rFonts w:ascii="Arial" w:hAnsi="Arial" w:cs="Arial"/>
        </w:rPr>
      </w:pPr>
    </w:p>
    <w:p w:rsidR="007E5156" w:rsidRPr="007E5156" w:rsidRDefault="007E5156" w:rsidP="00C94171">
      <w:pPr>
        <w:pStyle w:val="ListParagraph"/>
        <w:numPr>
          <w:ilvl w:val="0"/>
          <w:numId w:val="14"/>
        </w:numPr>
        <w:rPr>
          <w:rFonts w:ascii="Arial" w:hAnsi="Arial" w:cs="Arial"/>
          <w:sz w:val="24"/>
          <w:szCs w:val="24"/>
        </w:rPr>
      </w:pPr>
      <w:r w:rsidRPr="007E5156">
        <w:rPr>
          <w:rFonts w:ascii="Arial" w:hAnsi="Arial" w:cs="Arial"/>
          <w:sz w:val="24"/>
          <w:szCs w:val="24"/>
        </w:rPr>
        <w:t>Demonstrate the problem solving and project management in a real world setting.</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Select and use hardware, software applications, databases and other technologies effectively for both inquiry and communication.</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Develop and timeline for your project or internship.</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Collaborate effectively with others in shared processes of inquiry and problem-solving.</w:t>
      </w:r>
    </w:p>
    <w:p w:rsidR="007E5156" w:rsidRPr="007E5156" w:rsidRDefault="007E5156" w:rsidP="007E5156">
      <w:pPr>
        <w:rPr>
          <w:rFonts w:ascii="Arial" w:hAnsi="Arial" w:cs="Arial"/>
        </w:rPr>
      </w:pPr>
    </w:p>
    <w:p w:rsidR="007E5156" w:rsidRPr="007E5156" w:rsidRDefault="007E5156" w:rsidP="00C94171">
      <w:pPr>
        <w:pStyle w:val="ListParagraph"/>
        <w:numPr>
          <w:ilvl w:val="0"/>
          <w:numId w:val="14"/>
        </w:numPr>
        <w:rPr>
          <w:rFonts w:ascii="Arial" w:hAnsi="Arial" w:cs="Arial"/>
          <w:sz w:val="24"/>
          <w:szCs w:val="24"/>
        </w:rPr>
      </w:pPr>
      <w:r w:rsidRPr="007E5156">
        <w:rPr>
          <w:rFonts w:ascii="Arial" w:hAnsi="Arial" w:cs="Arial"/>
          <w:sz w:val="24"/>
          <w:szCs w:val="24"/>
        </w:rPr>
        <w:t>Synthesize the skills and objectives from the breadth of liberal studies, diversity and two disciplines to apply to novel situations specific to career goals.</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Demonstrate understanding of core concepts within your two minors.</w:t>
      </w:r>
    </w:p>
    <w:p w:rsidR="007E5156" w:rsidRPr="007E5156" w:rsidRDefault="007E5156" w:rsidP="00C94171">
      <w:pPr>
        <w:pStyle w:val="ListParagraph"/>
        <w:numPr>
          <w:ilvl w:val="1"/>
          <w:numId w:val="14"/>
        </w:numPr>
        <w:rPr>
          <w:rFonts w:ascii="Arial" w:hAnsi="Arial" w:cs="Arial"/>
          <w:sz w:val="24"/>
          <w:szCs w:val="24"/>
        </w:rPr>
      </w:pPr>
      <w:r w:rsidRPr="007E5156">
        <w:rPr>
          <w:rFonts w:ascii="Arial" w:hAnsi="Arial" w:cs="Arial"/>
          <w:sz w:val="24"/>
          <w:szCs w:val="24"/>
        </w:rPr>
        <w:t>Articulate how you have met all liberal studies goals in your college experience.</w:t>
      </w:r>
    </w:p>
    <w:p w:rsidR="007E5156" w:rsidRPr="007E5156" w:rsidRDefault="007E5156" w:rsidP="007E5156">
      <w:pPr>
        <w:pStyle w:val="NormalWeb"/>
        <w:spacing w:before="0" w:beforeAutospacing="0" w:after="0" w:afterAutospacing="0"/>
        <w:rPr>
          <w:rFonts w:ascii="Arial" w:hAnsi="Arial" w:cs="Arial"/>
        </w:rPr>
      </w:pPr>
    </w:p>
    <w:p w:rsidR="007E5156" w:rsidRPr="007E5156" w:rsidRDefault="007E5156" w:rsidP="007E5156">
      <w:pPr>
        <w:rPr>
          <w:rFonts w:ascii="Arial" w:hAnsi="Arial" w:cs="Arial"/>
        </w:rPr>
      </w:pPr>
      <w:r w:rsidRPr="007E5156">
        <w:rPr>
          <w:rFonts w:ascii="Arial" w:hAnsi="Arial" w:cs="Arial"/>
          <w:b/>
        </w:rPr>
        <w:t>Course Structure/Approach</w:t>
      </w:r>
    </w:p>
    <w:p w:rsidR="007E5156" w:rsidRPr="007E5156" w:rsidRDefault="007E5156" w:rsidP="007E5156">
      <w:pPr>
        <w:rPr>
          <w:rFonts w:ascii="Arial" w:hAnsi="Arial" w:cs="Arial"/>
        </w:rPr>
      </w:pPr>
      <w:r w:rsidRPr="007E5156">
        <w:rPr>
          <w:rFonts w:ascii="Arial" w:hAnsi="Arial" w:cs="Arial"/>
        </w:rPr>
        <w:t xml:space="preserve">This course is structured based on the approved capstone project. All students are to present their final capstone project.  Students enrolled in the fall semester capstone course will present their capstone project to their peers with the final </w:t>
      </w:r>
      <w:proofErr w:type="spellStart"/>
      <w:r w:rsidRPr="007E5156">
        <w:rPr>
          <w:rFonts w:ascii="Arial" w:hAnsi="Arial" w:cs="Arial"/>
        </w:rPr>
        <w:t>ePortfolio</w:t>
      </w:r>
      <w:proofErr w:type="spellEnd"/>
      <w:r w:rsidRPr="007E5156">
        <w:rPr>
          <w:rFonts w:ascii="Arial" w:hAnsi="Arial" w:cs="Arial"/>
        </w:rPr>
        <w:t xml:space="preserve"> due at the scheduled final exam time.  Student enrolled in the spring semester capstone course will present their capstone project at the University’s Undergraduate Symposium with the final </w:t>
      </w:r>
      <w:proofErr w:type="spellStart"/>
      <w:r w:rsidRPr="007E5156">
        <w:rPr>
          <w:rFonts w:ascii="Arial" w:hAnsi="Arial" w:cs="Arial"/>
        </w:rPr>
        <w:t>ePortfolio</w:t>
      </w:r>
      <w:proofErr w:type="spellEnd"/>
      <w:r w:rsidRPr="007E5156">
        <w:rPr>
          <w:rFonts w:ascii="Arial" w:hAnsi="Arial" w:cs="Arial"/>
        </w:rPr>
        <w:t xml:space="preserve"> due at the scheduled final exam time.   </w:t>
      </w:r>
    </w:p>
    <w:p w:rsidR="007E5156" w:rsidRPr="007E5156" w:rsidRDefault="007E5156" w:rsidP="007E5156">
      <w:pPr>
        <w:rPr>
          <w:rFonts w:ascii="Arial" w:hAnsi="Arial" w:cs="Arial"/>
        </w:rPr>
      </w:pPr>
    </w:p>
    <w:p w:rsidR="007E5156" w:rsidRPr="007E5156" w:rsidRDefault="007E5156" w:rsidP="007E5156">
      <w:pPr>
        <w:rPr>
          <w:rFonts w:ascii="Arial" w:hAnsi="Arial" w:cs="Arial"/>
        </w:rPr>
      </w:pPr>
      <w:r w:rsidRPr="007E5156">
        <w:rPr>
          <w:rFonts w:ascii="Arial" w:hAnsi="Arial" w:cs="Arial"/>
        </w:rPr>
        <w:t>The following is expected if you plan an internship for this capstone course:</w:t>
      </w:r>
    </w:p>
    <w:p w:rsidR="007E5156" w:rsidRPr="007E5156" w:rsidRDefault="007E5156" w:rsidP="007E5156">
      <w:pPr>
        <w:pStyle w:val="ListParagraph"/>
        <w:numPr>
          <w:ilvl w:val="0"/>
          <w:numId w:val="9"/>
        </w:numPr>
        <w:rPr>
          <w:rFonts w:ascii="Arial" w:hAnsi="Arial" w:cs="Arial"/>
          <w:sz w:val="24"/>
          <w:szCs w:val="24"/>
          <w:u w:val="single"/>
        </w:rPr>
      </w:pPr>
      <w:proofErr w:type="spellStart"/>
      <w:r w:rsidRPr="007E5156">
        <w:rPr>
          <w:rFonts w:ascii="Arial" w:hAnsi="Arial" w:cs="Arial"/>
          <w:sz w:val="24"/>
          <w:szCs w:val="24"/>
        </w:rPr>
        <w:t>ePortfolio</w:t>
      </w:r>
      <w:proofErr w:type="spellEnd"/>
      <w:r w:rsidRPr="007E5156">
        <w:rPr>
          <w:rFonts w:ascii="Arial" w:hAnsi="Arial" w:cs="Arial"/>
          <w:sz w:val="24"/>
          <w:szCs w:val="24"/>
        </w:rPr>
        <w:t xml:space="preserve"> that will contain the following:</w:t>
      </w:r>
    </w:p>
    <w:p w:rsidR="007E5156" w:rsidRPr="007E5156" w:rsidRDefault="007E5156" w:rsidP="007E5156">
      <w:pPr>
        <w:pStyle w:val="ListParagraph"/>
        <w:numPr>
          <w:ilvl w:val="1"/>
          <w:numId w:val="9"/>
        </w:numPr>
        <w:rPr>
          <w:rFonts w:ascii="Arial" w:hAnsi="Arial" w:cs="Arial"/>
          <w:sz w:val="24"/>
          <w:szCs w:val="24"/>
          <w:u w:val="single"/>
        </w:rPr>
      </w:pPr>
      <w:r w:rsidRPr="007E5156">
        <w:rPr>
          <w:rFonts w:ascii="Arial" w:hAnsi="Arial" w:cs="Arial"/>
          <w:sz w:val="24"/>
          <w:szCs w:val="24"/>
        </w:rPr>
        <w:t>Reflection Papers on course readings</w:t>
      </w:r>
    </w:p>
    <w:p w:rsidR="007E5156" w:rsidRPr="007E5156" w:rsidRDefault="007E5156" w:rsidP="007E5156">
      <w:pPr>
        <w:pStyle w:val="ListParagraph"/>
        <w:numPr>
          <w:ilvl w:val="1"/>
          <w:numId w:val="9"/>
        </w:numPr>
        <w:rPr>
          <w:rFonts w:ascii="Arial" w:hAnsi="Arial" w:cs="Arial"/>
          <w:sz w:val="24"/>
          <w:szCs w:val="24"/>
          <w:u w:val="single"/>
        </w:rPr>
      </w:pPr>
      <w:r w:rsidRPr="007E5156">
        <w:rPr>
          <w:rFonts w:ascii="Arial" w:hAnsi="Arial" w:cs="Arial"/>
          <w:sz w:val="24"/>
          <w:szCs w:val="24"/>
        </w:rPr>
        <w:t>Resume (if applicable)</w:t>
      </w:r>
    </w:p>
    <w:p w:rsidR="007E5156" w:rsidRPr="007E5156" w:rsidRDefault="007E5156" w:rsidP="007E5156">
      <w:pPr>
        <w:pStyle w:val="ListParagraph"/>
        <w:numPr>
          <w:ilvl w:val="1"/>
          <w:numId w:val="9"/>
        </w:numPr>
        <w:rPr>
          <w:rFonts w:ascii="Arial" w:hAnsi="Arial" w:cs="Arial"/>
          <w:sz w:val="24"/>
          <w:szCs w:val="24"/>
          <w:u w:val="single"/>
        </w:rPr>
      </w:pPr>
      <w:r w:rsidRPr="007E5156">
        <w:rPr>
          <w:rFonts w:ascii="Arial" w:hAnsi="Arial" w:cs="Arial"/>
          <w:sz w:val="24"/>
          <w:szCs w:val="24"/>
        </w:rPr>
        <w:t>Culminating paper and presentation on internship experience</w:t>
      </w:r>
    </w:p>
    <w:p w:rsidR="007E5156" w:rsidRPr="007E5156" w:rsidRDefault="007E5156" w:rsidP="007E5156">
      <w:pPr>
        <w:rPr>
          <w:rFonts w:ascii="Arial" w:hAnsi="Arial" w:cs="Arial"/>
        </w:rPr>
      </w:pPr>
    </w:p>
    <w:p w:rsidR="007E5156" w:rsidRPr="007E5156" w:rsidRDefault="007E5156" w:rsidP="007E5156">
      <w:pPr>
        <w:rPr>
          <w:rFonts w:ascii="Arial" w:hAnsi="Arial" w:cs="Arial"/>
        </w:rPr>
      </w:pPr>
      <w:r w:rsidRPr="007E5156">
        <w:rPr>
          <w:rFonts w:ascii="Arial" w:hAnsi="Arial" w:cs="Arial"/>
        </w:rPr>
        <w:t>The following is expected if you plan a project for this capstone course:</w:t>
      </w:r>
    </w:p>
    <w:p w:rsidR="007E5156" w:rsidRPr="007E5156" w:rsidRDefault="007E5156" w:rsidP="007E5156">
      <w:pPr>
        <w:pStyle w:val="ListParagraph"/>
        <w:numPr>
          <w:ilvl w:val="0"/>
          <w:numId w:val="10"/>
        </w:numPr>
        <w:rPr>
          <w:rFonts w:ascii="Arial" w:hAnsi="Arial" w:cs="Arial"/>
          <w:sz w:val="24"/>
          <w:szCs w:val="24"/>
        </w:rPr>
      </w:pPr>
      <w:r w:rsidRPr="007E5156">
        <w:rPr>
          <w:rFonts w:ascii="Arial" w:hAnsi="Arial" w:cs="Arial"/>
          <w:sz w:val="24"/>
          <w:szCs w:val="24"/>
        </w:rPr>
        <w:t>Scholar Project</w:t>
      </w:r>
    </w:p>
    <w:p w:rsidR="007E5156" w:rsidRPr="007E5156" w:rsidRDefault="007E5156" w:rsidP="007E5156">
      <w:pPr>
        <w:pStyle w:val="ListParagraph"/>
        <w:numPr>
          <w:ilvl w:val="0"/>
          <w:numId w:val="10"/>
        </w:numPr>
        <w:rPr>
          <w:rFonts w:ascii="Arial" w:hAnsi="Arial" w:cs="Arial"/>
          <w:sz w:val="24"/>
          <w:szCs w:val="24"/>
        </w:rPr>
      </w:pPr>
      <w:proofErr w:type="spellStart"/>
      <w:r w:rsidRPr="007E5156">
        <w:rPr>
          <w:rFonts w:ascii="Arial" w:hAnsi="Arial" w:cs="Arial"/>
          <w:sz w:val="24"/>
          <w:szCs w:val="24"/>
        </w:rPr>
        <w:t>ePortfolio</w:t>
      </w:r>
      <w:proofErr w:type="spellEnd"/>
      <w:r w:rsidRPr="007E5156">
        <w:rPr>
          <w:rFonts w:ascii="Arial" w:hAnsi="Arial" w:cs="Arial"/>
          <w:sz w:val="24"/>
          <w:szCs w:val="24"/>
        </w:rPr>
        <w:t xml:space="preserve"> that will contain the following:</w:t>
      </w:r>
    </w:p>
    <w:p w:rsidR="007E5156" w:rsidRPr="007E5156" w:rsidRDefault="007E5156" w:rsidP="007E5156">
      <w:pPr>
        <w:pStyle w:val="ListParagraph"/>
        <w:numPr>
          <w:ilvl w:val="1"/>
          <w:numId w:val="10"/>
        </w:numPr>
        <w:rPr>
          <w:rFonts w:ascii="Arial" w:hAnsi="Arial" w:cs="Arial"/>
          <w:sz w:val="24"/>
          <w:szCs w:val="24"/>
        </w:rPr>
      </w:pPr>
      <w:r w:rsidRPr="007E5156">
        <w:rPr>
          <w:rFonts w:ascii="Arial" w:hAnsi="Arial" w:cs="Arial"/>
          <w:sz w:val="24"/>
          <w:szCs w:val="24"/>
        </w:rPr>
        <w:t>Reflection Papers on course readings</w:t>
      </w:r>
    </w:p>
    <w:p w:rsidR="007E5156" w:rsidRPr="007E5156" w:rsidRDefault="007E5156" w:rsidP="007E5156">
      <w:pPr>
        <w:pStyle w:val="ListParagraph"/>
        <w:numPr>
          <w:ilvl w:val="1"/>
          <w:numId w:val="10"/>
        </w:numPr>
        <w:rPr>
          <w:rFonts w:ascii="Arial" w:hAnsi="Arial" w:cs="Arial"/>
          <w:sz w:val="24"/>
          <w:szCs w:val="24"/>
        </w:rPr>
      </w:pPr>
      <w:r w:rsidRPr="007E5156">
        <w:rPr>
          <w:rFonts w:ascii="Arial" w:hAnsi="Arial" w:cs="Arial"/>
          <w:sz w:val="24"/>
          <w:szCs w:val="24"/>
        </w:rPr>
        <w:t>Resume (if applicable)</w:t>
      </w:r>
    </w:p>
    <w:p w:rsidR="007E5156" w:rsidRPr="007E5156" w:rsidRDefault="007E5156" w:rsidP="007E5156">
      <w:pPr>
        <w:pStyle w:val="ListParagraph"/>
        <w:numPr>
          <w:ilvl w:val="1"/>
          <w:numId w:val="10"/>
        </w:numPr>
        <w:rPr>
          <w:rFonts w:ascii="Arial" w:hAnsi="Arial" w:cs="Arial"/>
          <w:sz w:val="24"/>
          <w:szCs w:val="24"/>
        </w:rPr>
      </w:pPr>
      <w:r w:rsidRPr="007E5156">
        <w:rPr>
          <w:rFonts w:ascii="Arial" w:hAnsi="Arial" w:cs="Arial"/>
          <w:sz w:val="24"/>
          <w:szCs w:val="24"/>
        </w:rPr>
        <w:t>Culminating paper and presentation on scholar project</w:t>
      </w:r>
    </w:p>
    <w:p w:rsidR="007E5156" w:rsidRPr="007E5156" w:rsidRDefault="007E5156" w:rsidP="007E5156">
      <w:pPr>
        <w:rPr>
          <w:rFonts w:ascii="Arial" w:hAnsi="Arial" w:cs="Arial"/>
        </w:rPr>
      </w:pPr>
    </w:p>
    <w:p w:rsidR="007E5156" w:rsidRPr="007E5156" w:rsidRDefault="007E5156" w:rsidP="007E5156">
      <w:pPr>
        <w:rPr>
          <w:rFonts w:ascii="Arial" w:hAnsi="Arial" w:cs="Arial"/>
        </w:rPr>
      </w:pPr>
      <w:r w:rsidRPr="007E5156">
        <w:rPr>
          <w:rFonts w:ascii="Arial" w:hAnsi="Arial" w:cs="Arial"/>
        </w:rPr>
        <w:t>It is the responsibility of the student to set up appointments and meet with the instructor to get feedback and to also adhere to the plan of action designed in BUS 449c.</w:t>
      </w:r>
    </w:p>
    <w:p w:rsidR="007E5156" w:rsidRPr="007E5156" w:rsidRDefault="007E5156" w:rsidP="007E5156">
      <w:pPr>
        <w:rPr>
          <w:rFonts w:ascii="Arial" w:hAnsi="Arial" w:cs="Arial"/>
        </w:rPr>
      </w:pPr>
    </w:p>
    <w:p w:rsidR="007E5156" w:rsidRPr="007E5156" w:rsidRDefault="007E5156" w:rsidP="007E5156">
      <w:pPr>
        <w:pStyle w:val="NormalWeb"/>
        <w:spacing w:before="0" w:beforeAutospacing="0" w:after="0" w:afterAutospacing="0"/>
        <w:rPr>
          <w:rFonts w:ascii="Arial" w:hAnsi="Arial" w:cs="Arial"/>
        </w:rPr>
      </w:pPr>
      <w:r w:rsidRPr="007E5156">
        <w:rPr>
          <w:rFonts w:ascii="Arial" w:hAnsi="Arial" w:cs="Arial"/>
          <w:b/>
        </w:rPr>
        <w:t>Required Textbook</w:t>
      </w:r>
    </w:p>
    <w:p w:rsidR="007E5156" w:rsidRPr="007E5156" w:rsidRDefault="007E5156" w:rsidP="007E5156">
      <w:pPr>
        <w:pStyle w:val="NormalWeb"/>
        <w:spacing w:before="0" w:beforeAutospacing="0" w:after="0" w:afterAutospacing="0"/>
        <w:rPr>
          <w:rFonts w:ascii="Arial" w:hAnsi="Arial" w:cs="Arial"/>
        </w:rPr>
      </w:pPr>
    </w:p>
    <w:p w:rsidR="007E5156" w:rsidRPr="007E5156" w:rsidRDefault="007E5156" w:rsidP="007E5156">
      <w:pPr>
        <w:pStyle w:val="NormalWeb"/>
        <w:spacing w:before="0" w:beforeAutospacing="0" w:after="0" w:afterAutospacing="0"/>
        <w:rPr>
          <w:rFonts w:ascii="Arial" w:hAnsi="Arial" w:cs="Arial"/>
        </w:rPr>
      </w:pPr>
      <w:proofErr w:type="spellStart"/>
      <w:r w:rsidRPr="007E5156">
        <w:rPr>
          <w:rFonts w:ascii="Arial" w:hAnsi="Arial" w:cs="Arial"/>
        </w:rPr>
        <w:t>Repko</w:t>
      </w:r>
      <w:proofErr w:type="spellEnd"/>
      <w:r w:rsidRPr="007E5156">
        <w:rPr>
          <w:rFonts w:ascii="Arial" w:hAnsi="Arial" w:cs="Arial"/>
        </w:rPr>
        <w:t>, Allen F.</w:t>
      </w:r>
      <w:r w:rsidRPr="007E5156">
        <w:rPr>
          <w:rFonts w:ascii="Arial" w:hAnsi="Arial" w:cs="Arial"/>
          <w:i/>
        </w:rPr>
        <w:t xml:space="preserve"> </w:t>
      </w:r>
      <w:r w:rsidRPr="007E5156">
        <w:rPr>
          <w:rFonts w:ascii="Arial" w:hAnsi="Arial" w:cs="Arial"/>
        </w:rPr>
        <w:t xml:space="preserve">(2014).  </w:t>
      </w:r>
      <w:proofErr w:type="gramStart"/>
      <w:r w:rsidRPr="007E5156">
        <w:rPr>
          <w:rFonts w:ascii="Arial" w:hAnsi="Arial" w:cs="Arial"/>
          <w:i/>
        </w:rPr>
        <w:t>Introduction to Interdisciplinary Studies</w:t>
      </w:r>
      <w:r w:rsidRPr="007E5156">
        <w:rPr>
          <w:rFonts w:ascii="Arial" w:hAnsi="Arial" w:cs="Arial"/>
        </w:rPr>
        <w:t>, Sage, Thousand Oaks, CA.</w:t>
      </w:r>
      <w:proofErr w:type="gramEnd"/>
      <w:r w:rsidRPr="007E5156">
        <w:rPr>
          <w:rFonts w:ascii="Arial" w:hAnsi="Arial" w:cs="Arial"/>
        </w:rPr>
        <w:t xml:space="preserve">  ISBN:  978-1-4522-5660-3.  </w:t>
      </w:r>
    </w:p>
    <w:p w:rsidR="007E5156" w:rsidRPr="007E5156" w:rsidRDefault="007E5156" w:rsidP="007E5156">
      <w:pPr>
        <w:pStyle w:val="NormalWeb"/>
        <w:spacing w:before="0" w:beforeAutospacing="0" w:after="0" w:afterAutospacing="0"/>
        <w:rPr>
          <w:rFonts w:ascii="Arial" w:hAnsi="Arial" w:cs="Arial"/>
        </w:rPr>
      </w:pPr>
    </w:p>
    <w:p w:rsidR="007E5156" w:rsidRPr="007E5156" w:rsidRDefault="007E5156" w:rsidP="007E5156">
      <w:pPr>
        <w:pStyle w:val="NormalWeb"/>
        <w:spacing w:before="0" w:beforeAutospacing="0" w:after="0" w:afterAutospacing="0"/>
        <w:rPr>
          <w:rFonts w:ascii="Arial" w:hAnsi="Arial" w:cs="Arial"/>
          <w:b/>
        </w:rPr>
      </w:pPr>
      <w:r w:rsidRPr="007E5156">
        <w:rPr>
          <w:rFonts w:ascii="Arial" w:hAnsi="Arial" w:cs="Arial"/>
          <w:b/>
        </w:rPr>
        <w:t>Course Outline and Timeline for Assigned Work</w:t>
      </w:r>
    </w:p>
    <w:p w:rsidR="007E5156" w:rsidRPr="007E5156" w:rsidRDefault="007E5156" w:rsidP="007E5156">
      <w:pPr>
        <w:pStyle w:val="NormalWeb"/>
        <w:spacing w:before="0" w:beforeAutospacing="0" w:after="0" w:afterAutospacing="0"/>
        <w:rPr>
          <w:rFonts w:ascii="Arial" w:hAnsi="Arial" w:cs="Arial"/>
        </w:rPr>
      </w:pPr>
    </w:p>
    <w:tbl>
      <w:tblPr>
        <w:tblStyle w:val="TableGrid"/>
        <w:tblW w:w="10500" w:type="dxa"/>
        <w:jc w:val="center"/>
        <w:tblInd w:w="-1311" w:type="dxa"/>
        <w:tblLook w:val="04A0"/>
      </w:tblPr>
      <w:tblGrid>
        <w:gridCol w:w="1919"/>
        <w:gridCol w:w="3820"/>
        <w:gridCol w:w="1923"/>
        <w:gridCol w:w="2838"/>
      </w:tblGrid>
      <w:tr w:rsidR="007E5156" w:rsidRPr="007E5156" w:rsidTr="007E5156">
        <w:trPr>
          <w:jc w:val="center"/>
        </w:trPr>
        <w:tc>
          <w:tcPr>
            <w:tcW w:w="10500" w:type="dxa"/>
            <w:gridSpan w:val="4"/>
          </w:tcPr>
          <w:p w:rsidR="007E5156" w:rsidRPr="007E5156" w:rsidRDefault="007E5156" w:rsidP="007E5156">
            <w:pPr>
              <w:rPr>
                <w:rFonts w:ascii="Arial" w:hAnsi="Arial" w:cs="Arial"/>
                <w:sz w:val="20"/>
                <w:szCs w:val="20"/>
              </w:rPr>
            </w:pPr>
            <w:r w:rsidRPr="007E5156">
              <w:rPr>
                <w:rFonts w:ascii="Arial" w:hAnsi="Arial" w:cs="Arial"/>
                <w:sz w:val="20"/>
                <w:szCs w:val="20"/>
              </w:rPr>
              <w:t>Part III:  Interdisciplinary Research and Writing</w:t>
            </w:r>
          </w:p>
        </w:tc>
      </w:tr>
      <w:tr w:rsidR="007E5156" w:rsidRPr="007E5156" w:rsidTr="007E5156">
        <w:trPr>
          <w:jc w:val="center"/>
        </w:trPr>
        <w:tc>
          <w:tcPr>
            <w:tcW w:w="1919" w:type="dxa"/>
          </w:tcPr>
          <w:p w:rsidR="007E5156" w:rsidRPr="007E5156" w:rsidRDefault="007E5156" w:rsidP="007E5156">
            <w:pPr>
              <w:jc w:val="center"/>
              <w:rPr>
                <w:rFonts w:ascii="Arial" w:hAnsi="Arial" w:cs="Arial"/>
                <w:sz w:val="20"/>
                <w:szCs w:val="20"/>
              </w:rPr>
            </w:pPr>
            <w:r w:rsidRPr="007E5156">
              <w:rPr>
                <w:rFonts w:ascii="Arial" w:hAnsi="Arial" w:cs="Arial"/>
                <w:sz w:val="20"/>
                <w:szCs w:val="20"/>
              </w:rPr>
              <w:t>Week</w:t>
            </w:r>
          </w:p>
        </w:tc>
        <w:tc>
          <w:tcPr>
            <w:tcW w:w="3820" w:type="dxa"/>
          </w:tcPr>
          <w:p w:rsidR="007E5156" w:rsidRPr="007E5156" w:rsidRDefault="007E5156" w:rsidP="007E5156">
            <w:pPr>
              <w:jc w:val="center"/>
              <w:rPr>
                <w:rFonts w:ascii="Arial" w:hAnsi="Arial" w:cs="Arial"/>
                <w:sz w:val="20"/>
                <w:szCs w:val="20"/>
              </w:rPr>
            </w:pPr>
            <w:r w:rsidRPr="007E5156">
              <w:rPr>
                <w:rFonts w:ascii="Arial" w:hAnsi="Arial" w:cs="Arial"/>
                <w:sz w:val="20"/>
                <w:szCs w:val="20"/>
              </w:rPr>
              <w:t>In Class</w:t>
            </w:r>
          </w:p>
        </w:tc>
        <w:tc>
          <w:tcPr>
            <w:tcW w:w="1923" w:type="dxa"/>
          </w:tcPr>
          <w:p w:rsidR="007E5156" w:rsidRPr="007E5156" w:rsidRDefault="007E5156" w:rsidP="007E5156">
            <w:pPr>
              <w:jc w:val="center"/>
              <w:rPr>
                <w:rFonts w:ascii="Arial" w:hAnsi="Arial" w:cs="Arial"/>
                <w:sz w:val="20"/>
                <w:szCs w:val="20"/>
              </w:rPr>
            </w:pPr>
            <w:r w:rsidRPr="007E5156">
              <w:rPr>
                <w:rFonts w:ascii="Arial" w:hAnsi="Arial" w:cs="Arial"/>
                <w:sz w:val="20"/>
                <w:szCs w:val="20"/>
              </w:rPr>
              <w:t>Readings</w:t>
            </w:r>
          </w:p>
        </w:tc>
        <w:tc>
          <w:tcPr>
            <w:tcW w:w="2838" w:type="dxa"/>
          </w:tcPr>
          <w:p w:rsidR="007E5156" w:rsidRPr="007E5156" w:rsidRDefault="007E5156" w:rsidP="007E5156">
            <w:pPr>
              <w:jc w:val="center"/>
              <w:rPr>
                <w:rFonts w:ascii="Arial" w:hAnsi="Arial" w:cs="Arial"/>
                <w:sz w:val="20"/>
                <w:szCs w:val="20"/>
              </w:rPr>
            </w:pPr>
            <w:r w:rsidRPr="007E5156">
              <w:rPr>
                <w:rFonts w:ascii="Arial" w:hAnsi="Arial" w:cs="Arial"/>
                <w:sz w:val="20"/>
                <w:szCs w:val="20"/>
              </w:rPr>
              <w:t>Assigned Work</w:t>
            </w:r>
          </w:p>
        </w:tc>
      </w:tr>
      <w:tr w:rsidR="007E5156" w:rsidRPr="007E5156" w:rsidTr="007E5156">
        <w:trPr>
          <w:jc w:val="center"/>
        </w:trPr>
        <w:tc>
          <w:tcPr>
            <w:tcW w:w="1919" w:type="dxa"/>
          </w:tcPr>
          <w:p w:rsidR="007E5156" w:rsidRPr="007E5156" w:rsidRDefault="007E5156" w:rsidP="007E5156">
            <w:pPr>
              <w:rPr>
                <w:rFonts w:ascii="Arial" w:hAnsi="Arial" w:cs="Arial"/>
                <w:sz w:val="20"/>
                <w:szCs w:val="20"/>
              </w:rPr>
            </w:pPr>
            <w:r w:rsidRPr="007E5156">
              <w:rPr>
                <w:rFonts w:ascii="Arial" w:hAnsi="Arial" w:cs="Arial"/>
                <w:sz w:val="20"/>
                <w:szCs w:val="20"/>
              </w:rPr>
              <w:lastRenderedPageBreak/>
              <w:t>Week #1</w:t>
            </w:r>
          </w:p>
        </w:tc>
        <w:tc>
          <w:tcPr>
            <w:tcW w:w="3820" w:type="dxa"/>
          </w:tcPr>
          <w:p w:rsidR="007E5156" w:rsidRPr="007E5156" w:rsidRDefault="007E5156" w:rsidP="007E5156">
            <w:pPr>
              <w:rPr>
                <w:rFonts w:ascii="Arial" w:hAnsi="Arial" w:cs="Arial"/>
                <w:sz w:val="20"/>
                <w:szCs w:val="20"/>
              </w:rPr>
            </w:pPr>
            <w:r w:rsidRPr="007E5156">
              <w:rPr>
                <w:rFonts w:ascii="Arial" w:hAnsi="Arial" w:cs="Arial"/>
                <w:sz w:val="20"/>
                <w:szCs w:val="20"/>
              </w:rPr>
              <w:t>Interdisciplinary Research Road Map and how to manage a research project</w:t>
            </w:r>
          </w:p>
        </w:tc>
        <w:tc>
          <w:tcPr>
            <w:tcW w:w="1923"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Chapter 10 in </w:t>
            </w:r>
            <w:proofErr w:type="spellStart"/>
            <w:r w:rsidRPr="007E5156">
              <w:rPr>
                <w:rFonts w:ascii="Arial" w:hAnsi="Arial" w:cs="Arial"/>
                <w:sz w:val="20"/>
                <w:szCs w:val="20"/>
              </w:rPr>
              <w:t>Repko</w:t>
            </w:r>
            <w:proofErr w:type="spellEnd"/>
          </w:p>
        </w:tc>
        <w:tc>
          <w:tcPr>
            <w:tcW w:w="2838"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Reflection Paper #1 due in </w:t>
            </w:r>
            <w:proofErr w:type="spellStart"/>
            <w:r w:rsidRPr="007E5156">
              <w:rPr>
                <w:rFonts w:ascii="Arial" w:hAnsi="Arial" w:cs="Arial"/>
                <w:sz w:val="20"/>
                <w:szCs w:val="20"/>
              </w:rPr>
              <w:t>ePortfolio</w:t>
            </w:r>
            <w:proofErr w:type="spellEnd"/>
          </w:p>
        </w:tc>
      </w:tr>
      <w:tr w:rsidR="007E5156" w:rsidRPr="007E5156" w:rsidTr="007E5156">
        <w:trPr>
          <w:jc w:val="center"/>
        </w:trPr>
        <w:tc>
          <w:tcPr>
            <w:tcW w:w="1919" w:type="dxa"/>
          </w:tcPr>
          <w:p w:rsidR="007E5156" w:rsidRPr="007E5156" w:rsidRDefault="007E5156" w:rsidP="007E5156">
            <w:pPr>
              <w:rPr>
                <w:rFonts w:ascii="Arial" w:hAnsi="Arial" w:cs="Arial"/>
                <w:sz w:val="20"/>
                <w:szCs w:val="20"/>
              </w:rPr>
            </w:pPr>
            <w:r w:rsidRPr="007E5156">
              <w:rPr>
                <w:rFonts w:ascii="Arial" w:hAnsi="Arial" w:cs="Arial"/>
                <w:sz w:val="20"/>
                <w:szCs w:val="20"/>
              </w:rPr>
              <w:t>Week #2</w:t>
            </w:r>
          </w:p>
        </w:tc>
        <w:tc>
          <w:tcPr>
            <w:tcW w:w="3820" w:type="dxa"/>
          </w:tcPr>
          <w:p w:rsidR="007E5156" w:rsidRPr="007E5156" w:rsidRDefault="007E5156" w:rsidP="007E5156">
            <w:pPr>
              <w:rPr>
                <w:rFonts w:ascii="Arial" w:hAnsi="Arial" w:cs="Arial"/>
                <w:sz w:val="20"/>
                <w:szCs w:val="20"/>
              </w:rPr>
            </w:pPr>
            <w:r w:rsidRPr="007E5156">
              <w:rPr>
                <w:rFonts w:ascii="Arial" w:hAnsi="Arial" w:cs="Arial"/>
                <w:sz w:val="20"/>
                <w:szCs w:val="20"/>
              </w:rPr>
              <w:t>Revisit literature review and research support</w:t>
            </w:r>
          </w:p>
        </w:tc>
        <w:tc>
          <w:tcPr>
            <w:tcW w:w="1923"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Chapter 11 in </w:t>
            </w:r>
            <w:proofErr w:type="spellStart"/>
            <w:r w:rsidRPr="007E5156">
              <w:rPr>
                <w:rFonts w:ascii="Arial" w:hAnsi="Arial" w:cs="Arial"/>
                <w:sz w:val="20"/>
                <w:szCs w:val="20"/>
              </w:rPr>
              <w:t>Repko</w:t>
            </w:r>
            <w:proofErr w:type="spellEnd"/>
          </w:p>
        </w:tc>
        <w:tc>
          <w:tcPr>
            <w:tcW w:w="2838"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Complete literature review and add to </w:t>
            </w:r>
            <w:proofErr w:type="spellStart"/>
            <w:r w:rsidRPr="007E5156">
              <w:rPr>
                <w:rFonts w:ascii="Arial" w:hAnsi="Arial" w:cs="Arial"/>
                <w:sz w:val="20"/>
                <w:szCs w:val="20"/>
              </w:rPr>
              <w:t>ePortfolio</w:t>
            </w:r>
            <w:proofErr w:type="spellEnd"/>
          </w:p>
          <w:p w:rsidR="007E5156" w:rsidRPr="007E5156" w:rsidRDefault="007E5156" w:rsidP="007E5156">
            <w:pPr>
              <w:rPr>
                <w:rFonts w:ascii="Arial" w:hAnsi="Arial" w:cs="Arial"/>
                <w:sz w:val="20"/>
                <w:szCs w:val="20"/>
              </w:rPr>
            </w:pPr>
            <w:r w:rsidRPr="007E5156">
              <w:rPr>
                <w:rFonts w:ascii="Arial" w:hAnsi="Arial" w:cs="Arial"/>
                <w:sz w:val="20"/>
                <w:szCs w:val="20"/>
              </w:rPr>
              <w:t>Discussion Post #1 on project status in Bb Learn</w:t>
            </w:r>
          </w:p>
        </w:tc>
      </w:tr>
      <w:tr w:rsidR="007E5156" w:rsidRPr="007E5156" w:rsidTr="007E5156">
        <w:trPr>
          <w:jc w:val="center"/>
        </w:trPr>
        <w:tc>
          <w:tcPr>
            <w:tcW w:w="1919" w:type="dxa"/>
          </w:tcPr>
          <w:p w:rsidR="007E5156" w:rsidRPr="007E5156" w:rsidRDefault="007E5156" w:rsidP="007E5156">
            <w:pPr>
              <w:rPr>
                <w:rFonts w:ascii="Arial" w:hAnsi="Arial" w:cs="Arial"/>
                <w:sz w:val="20"/>
                <w:szCs w:val="20"/>
              </w:rPr>
            </w:pPr>
            <w:r w:rsidRPr="007E5156">
              <w:rPr>
                <w:rFonts w:ascii="Arial" w:hAnsi="Arial" w:cs="Arial"/>
                <w:sz w:val="20"/>
                <w:szCs w:val="20"/>
              </w:rPr>
              <w:t>Week #3</w:t>
            </w:r>
          </w:p>
        </w:tc>
        <w:tc>
          <w:tcPr>
            <w:tcW w:w="3820" w:type="dxa"/>
          </w:tcPr>
          <w:p w:rsidR="007E5156" w:rsidRPr="007E5156" w:rsidRDefault="007E5156" w:rsidP="007E5156">
            <w:pPr>
              <w:rPr>
                <w:rFonts w:ascii="Arial" w:hAnsi="Arial" w:cs="Arial"/>
                <w:sz w:val="20"/>
                <w:szCs w:val="20"/>
              </w:rPr>
            </w:pPr>
            <w:r w:rsidRPr="007E5156">
              <w:rPr>
                <w:rFonts w:ascii="Arial" w:hAnsi="Arial" w:cs="Arial"/>
                <w:sz w:val="20"/>
                <w:szCs w:val="20"/>
              </w:rPr>
              <w:t>Analyzing and Reflecting on Process</w:t>
            </w:r>
          </w:p>
        </w:tc>
        <w:tc>
          <w:tcPr>
            <w:tcW w:w="1923"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Chapter 12 in </w:t>
            </w:r>
            <w:proofErr w:type="spellStart"/>
            <w:r w:rsidRPr="007E5156">
              <w:rPr>
                <w:rFonts w:ascii="Arial" w:hAnsi="Arial" w:cs="Arial"/>
                <w:sz w:val="20"/>
                <w:szCs w:val="20"/>
              </w:rPr>
              <w:t>Repko</w:t>
            </w:r>
            <w:proofErr w:type="spellEnd"/>
          </w:p>
        </w:tc>
        <w:tc>
          <w:tcPr>
            <w:tcW w:w="2838"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Reflection Paper #2 due in </w:t>
            </w:r>
            <w:proofErr w:type="spellStart"/>
            <w:r w:rsidRPr="007E5156">
              <w:rPr>
                <w:rFonts w:ascii="Arial" w:hAnsi="Arial" w:cs="Arial"/>
                <w:sz w:val="20"/>
                <w:szCs w:val="20"/>
              </w:rPr>
              <w:t>ePortfolio</w:t>
            </w:r>
            <w:proofErr w:type="spellEnd"/>
          </w:p>
        </w:tc>
      </w:tr>
      <w:tr w:rsidR="007E5156" w:rsidRPr="007E5156" w:rsidTr="007E5156">
        <w:trPr>
          <w:jc w:val="center"/>
        </w:trPr>
        <w:tc>
          <w:tcPr>
            <w:tcW w:w="10500" w:type="dxa"/>
            <w:gridSpan w:val="4"/>
          </w:tcPr>
          <w:p w:rsidR="007E5156" w:rsidRPr="007E5156" w:rsidRDefault="007E5156" w:rsidP="007E5156">
            <w:pPr>
              <w:rPr>
                <w:rFonts w:ascii="Arial" w:hAnsi="Arial" w:cs="Arial"/>
                <w:sz w:val="20"/>
                <w:szCs w:val="20"/>
              </w:rPr>
            </w:pPr>
            <w:r w:rsidRPr="007E5156">
              <w:rPr>
                <w:rFonts w:ascii="Arial" w:hAnsi="Arial" w:cs="Arial"/>
                <w:sz w:val="20"/>
                <w:szCs w:val="20"/>
              </w:rPr>
              <w:t>Part II:  Thinking Critically About Interdisciplinary Studies</w:t>
            </w:r>
          </w:p>
        </w:tc>
      </w:tr>
      <w:tr w:rsidR="007E5156" w:rsidRPr="007E5156" w:rsidTr="007E5156">
        <w:trPr>
          <w:jc w:val="center"/>
        </w:trPr>
        <w:tc>
          <w:tcPr>
            <w:tcW w:w="1919" w:type="dxa"/>
          </w:tcPr>
          <w:p w:rsidR="007E5156" w:rsidRPr="007E5156" w:rsidRDefault="007E5156" w:rsidP="007E5156">
            <w:pPr>
              <w:jc w:val="center"/>
              <w:rPr>
                <w:rFonts w:ascii="Arial" w:hAnsi="Arial" w:cs="Arial"/>
                <w:sz w:val="20"/>
                <w:szCs w:val="20"/>
              </w:rPr>
            </w:pPr>
            <w:r w:rsidRPr="007E5156">
              <w:rPr>
                <w:rFonts w:ascii="Arial" w:hAnsi="Arial" w:cs="Arial"/>
                <w:sz w:val="20"/>
                <w:szCs w:val="20"/>
              </w:rPr>
              <w:t>Week</w:t>
            </w:r>
          </w:p>
        </w:tc>
        <w:tc>
          <w:tcPr>
            <w:tcW w:w="3820" w:type="dxa"/>
          </w:tcPr>
          <w:p w:rsidR="007E5156" w:rsidRPr="007E5156" w:rsidRDefault="007E5156" w:rsidP="007E5156">
            <w:pPr>
              <w:jc w:val="center"/>
              <w:rPr>
                <w:rFonts w:ascii="Arial" w:hAnsi="Arial" w:cs="Arial"/>
                <w:sz w:val="20"/>
                <w:szCs w:val="20"/>
              </w:rPr>
            </w:pPr>
            <w:r w:rsidRPr="007E5156">
              <w:rPr>
                <w:rFonts w:ascii="Arial" w:hAnsi="Arial" w:cs="Arial"/>
                <w:sz w:val="20"/>
                <w:szCs w:val="20"/>
              </w:rPr>
              <w:t>In Class</w:t>
            </w:r>
          </w:p>
        </w:tc>
        <w:tc>
          <w:tcPr>
            <w:tcW w:w="1923" w:type="dxa"/>
          </w:tcPr>
          <w:p w:rsidR="007E5156" w:rsidRPr="007E5156" w:rsidRDefault="007E5156" w:rsidP="007E5156">
            <w:pPr>
              <w:jc w:val="center"/>
              <w:rPr>
                <w:rFonts w:ascii="Arial" w:hAnsi="Arial" w:cs="Arial"/>
                <w:sz w:val="20"/>
                <w:szCs w:val="20"/>
              </w:rPr>
            </w:pPr>
            <w:r w:rsidRPr="007E5156">
              <w:rPr>
                <w:rFonts w:ascii="Arial" w:hAnsi="Arial" w:cs="Arial"/>
                <w:sz w:val="20"/>
                <w:szCs w:val="20"/>
              </w:rPr>
              <w:t>Readings</w:t>
            </w:r>
          </w:p>
        </w:tc>
        <w:tc>
          <w:tcPr>
            <w:tcW w:w="2838" w:type="dxa"/>
          </w:tcPr>
          <w:p w:rsidR="007E5156" w:rsidRPr="007E5156" w:rsidRDefault="007E5156" w:rsidP="007E5156">
            <w:pPr>
              <w:jc w:val="center"/>
              <w:rPr>
                <w:rFonts w:ascii="Arial" w:hAnsi="Arial" w:cs="Arial"/>
                <w:sz w:val="20"/>
                <w:szCs w:val="20"/>
              </w:rPr>
            </w:pPr>
            <w:r w:rsidRPr="007E5156">
              <w:rPr>
                <w:rFonts w:ascii="Arial" w:hAnsi="Arial" w:cs="Arial"/>
                <w:sz w:val="20"/>
                <w:szCs w:val="20"/>
              </w:rPr>
              <w:t>Assigned Work</w:t>
            </w:r>
          </w:p>
        </w:tc>
      </w:tr>
      <w:tr w:rsidR="007E5156" w:rsidRPr="007E5156" w:rsidTr="007E5156">
        <w:trPr>
          <w:jc w:val="center"/>
        </w:trPr>
        <w:tc>
          <w:tcPr>
            <w:tcW w:w="1919" w:type="dxa"/>
          </w:tcPr>
          <w:p w:rsidR="007E5156" w:rsidRPr="007E5156" w:rsidRDefault="007E5156" w:rsidP="007E5156">
            <w:pPr>
              <w:rPr>
                <w:rFonts w:ascii="Arial" w:hAnsi="Arial" w:cs="Arial"/>
                <w:sz w:val="20"/>
                <w:szCs w:val="20"/>
              </w:rPr>
            </w:pPr>
            <w:r w:rsidRPr="007E5156">
              <w:rPr>
                <w:rFonts w:ascii="Arial" w:hAnsi="Arial" w:cs="Arial"/>
                <w:sz w:val="20"/>
                <w:szCs w:val="20"/>
              </w:rPr>
              <w:t>Week #4</w:t>
            </w:r>
          </w:p>
        </w:tc>
        <w:tc>
          <w:tcPr>
            <w:tcW w:w="3820" w:type="dxa"/>
          </w:tcPr>
          <w:p w:rsidR="007E5156" w:rsidRPr="007E5156" w:rsidRDefault="007E5156" w:rsidP="007E5156">
            <w:pPr>
              <w:rPr>
                <w:rFonts w:ascii="Arial" w:hAnsi="Arial" w:cs="Arial"/>
                <w:sz w:val="20"/>
                <w:szCs w:val="20"/>
              </w:rPr>
            </w:pPr>
            <w:r w:rsidRPr="007E5156">
              <w:rPr>
                <w:rFonts w:ascii="Arial" w:hAnsi="Arial" w:cs="Arial"/>
                <w:sz w:val="20"/>
                <w:szCs w:val="20"/>
              </w:rPr>
              <w:t>Disciplinary Perspectives</w:t>
            </w:r>
          </w:p>
        </w:tc>
        <w:tc>
          <w:tcPr>
            <w:tcW w:w="1923"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Chapter 7 in </w:t>
            </w:r>
            <w:proofErr w:type="spellStart"/>
            <w:r w:rsidRPr="007E5156">
              <w:rPr>
                <w:rFonts w:ascii="Arial" w:hAnsi="Arial" w:cs="Arial"/>
                <w:sz w:val="20"/>
                <w:szCs w:val="20"/>
              </w:rPr>
              <w:t>Repko</w:t>
            </w:r>
            <w:proofErr w:type="spellEnd"/>
          </w:p>
        </w:tc>
        <w:tc>
          <w:tcPr>
            <w:tcW w:w="2838" w:type="dxa"/>
          </w:tcPr>
          <w:p w:rsidR="007E5156" w:rsidRPr="007E5156" w:rsidRDefault="007E5156" w:rsidP="007E5156">
            <w:pPr>
              <w:rPr>
                <w:rFonts w:ascii="Arial" w:hAnsi="Arial" w:cs="Arial"/>
                <w:sz w:val="20"/>
                <w:szCs w:val="20"/>
              </w:rPr>
            </w:pPr>
            <w:r w:rsidRPr="007E5156">
              <w:rPr>
                <w:rFonts w:ascii="Arial" w:hAnsi="Arial" w:cs="Arial"/>
                <w:sz w:val="20"/>
                <w:szCs w:val="20"/>
              </w:rPr>
              <w:t>Discussion Post #2 on project status in Bb Learn</w:t>
            </w:r>
          </w:p>
        </w:tc>
      </w:tr>
      <w:tr w:rsidR="007E5156" w:rsidRPr="007E5156" w:rsidTr="007E5156">
        <w:trPr>
          <w:jc w:val="center"/>
        </w:trPr>
        <w:tc>
          <w:tcPr>
            <w:tcW w:w="1919" w:type="dxa"/>
          </w:tcPr>
          <w:p w:rsidR="007E5156" w:rsidRPr="007E5156" w:rsidRDefault="007E5156" w:rsidP="007E5156">
            <w:pPr>
              <w:rPr>
                <w:rFonts w:ascii="Arial" w:hAnsi="Arial" w:cs="Arial"/>
                <w:sz w:val="20"/>
                <w:szCs w:val="20"/>
              </w:rPr>
            </w:pPr>
            <w:r w:rsidRPr="007E5156">
              <w:rPr>
                <w:rFonts w:ascii="Arial" w:hAnsi="Arial" w:cs="Arial"/>
                <w:sz w:val="20"/>
                <w:szCs w:val="20"/>
              </w:rPr>
              <w:t>Week #5</w:t>
            </w:r>
          </w:p>
        </w:tc>
        <w:tc>
          <w:tcPr>
            <w:tcW w:w="3820" w:type="dxa"/>
          </w:tcPr>
          <w:p w:rsidR="007E5156" w:rsidRPr="007E5156" w:rsidRDefault="007E5156" w:rsidP="007E5156">
            <w:pPr>
              <w:rPr>
                <w:rFonts w:ascii="Arial" w:hAnsi="Arial" w:cs="Arial"/>
                <w:sz w:val="20"/>
                <w:szCs w:val="20"/>
              </w:rPr>
            </w:pPr>
            <w:r w:rsidRPr="007E5156">
              <w:rPr>
                <w:rFonts w:ascii="Arial" w:hAnsi="Arial" w:cs="Arial"/>
                <w:sz w:val="20"/>
                <w:szCs w:val="20"/>
              </w:rPr>
              <w:t>Disciplinary Insights</w:t>
            </w:r>
          </w:p>
        </w:tc>
        <w:tc>
          <w:tcPr>
            <w:tcW w:w="1923"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Chapter 8 in </w:t>
            </w:r>
            <w:proofErr w:type="spellStart"/>
            <w:r w:rsidRPr="007E5156">
              <w:rPr>
                <w:rFonts w:ascii="Arial" w:hAnsi="Arial" w:cs="Arial"/>
                <w:sz w:val="20"/>
                <w:szCs w:val="20"/>
              </w:rPr>
              <w:t>Repko</w:t>
            </w:r>
            <w:proofErr w:type="spellEnd"/>
          </w:p>
        </w:tc>
        <w:tc>
          <w:tcPr>
            <w:tcW w:w="2838" w:type="dxa"/>
          </w:tcPr>
          <w:p w:rsidR="007E5156" w:rsidRPr="007E5156" w:rsidRDefault="007E5156" w:rsidP="007E5156">
            <w:pPr>
              <w:rPr>
                <w:rFonts w:ascii="Arial" w:hAnsi="Arial" w:cs="Arial"/>
                <w:sz w:val="20"/>
                <w:szCs w:val="20"/>
              </w:rPr>
            </w:pPr>
          </w:p>
        </w:tc>
      </w:tr>
      <w:tr w:rsidR="007E5156" w:rsidRPr="007E5156" w:rsidTr="007E5156">
        <w:trPr>
          <w:jc w:val="center"/>
        </w:trPr>
        <w:tc>
          <w:tcPr>
            <w:tcW w:w="1919" w:type="dxa"/>
          </w:tcPr>
          <w:p w:rsidR="007E5156" w:rsidRPr="007E5156" w:rsidRDefault="007E5156" w:rsidP="007E5156">
            <w:pPr>
              <w:rPr>
                <w:rFonts w:ascii="Arial" w:hAnsi="Arial" w:cs="Arial"/>
                <w:sz w:val="20"/>
                <w:szCs w:val="20"/>
              </w:rPr>
            </w:pPr>
            <w:r w:rsidRPr="007E5156">
              <w:rPr>
                <w:rFonts w:ascii="Arial" w:hAnsi="Arial" w:cs="Arial"/>
                <w:sz w:val="20"/>
                <w:szCs w:val="20"/>
              </w:rPr>
              <w:t>Week #6</w:t>
            </w:r>
          </w:p>
        </w:tc>
        <w:tc>
          <w:tcPr>
            <w:tcW w:w="3820" w:type="dxa"/>
          </w:tcPr>
          <w:p w:rsidR="007E5156" w:rsidRPr="007E5156" w:rsidRDefault="007E5156" w:rsidP="007E5156">
            <w:pPr>
              <w:rPr>
                <w:rFonts w:ascii="Arial" w:hAnsi="Arial" w:cs="Arial"/>
                <w:sz w:val="20"/>
                <w:szCs w:val="20"/>
              </w:rPr>
            </w:pPr>
            <w:r w:rsidRPr="007E5156">
              <w:rPr>
                <w:rFonts w:ascii="Arial" w:hAnsi="Arial" w:cs="Arial"/>
                <w:sz w:val="20"/>
                <w:szCs w:val="20"/>
              </w:rPr>
              <w:t>Integration and Results</w:t>
            </w:r>
          </w:p>
        </w:tc>
        <w:tc>
          <w:tcPr>
            <w:tcW w:w="1923"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Chapter 9 in </w:t>
            </w:r>
            <w:proofErr w:type="spellStart"/>
            <w:r w:rsidRPr="007E5156">
              <w:rPr>
                <w:rFonts w:ascii="Arial" w:hAnsi="Arial" w:cs="Arial"/>
                <w:sz w:val="20"/>
                <w:szCs w:val="20"/>
              </w:rPr>
              <w:t>Repko</w:t>
            </w:r>
            <w:proofErr w:type="spellEnd"/>
          </w:p>
        </w:tc>
        <w:tc>
          <w:tcPr>
            <w:tcW w:w="2838" w:type="dxa"/>
          </w:tcPr>
          <w:p w:rsidR="007E5156" w:rsidRPr="007E5156" w:rsidRDefault="007E5156" w:rsidP="007E5156">
            <w:pPr>
              <w:rPr>
                <w:rFonts w:ascii="Arial" w:hAnsi="Arial" w:cs="Arial"/>
                <w:sz w:val="20"/>
                <w:szCs w:val="20"/>
              </w:rPr>
            </w:pPr>
            <w:r w:rsidRPr="007E5156">
              <w:rPr>
                <w:rFonts w:ascii="Arial" w:hAnsi="Arial" w:cs="Arial"/>
                <w:sz w:val="20"/>
                <w:szCs w:val="20"/>
              </w:rPr>
              <w:t>Discussion Post #3 on project status in Bb Learn</w:t>
            </w:r>
          </w:p>
        </w:tc>
      </w:tr>
      <w:tr w:rsidR="007E5156" w:rsidRPr="007E5156" w:rsidTr="007E5156">
        <w:trPr>
          <w:jc w:val="center"/>
        </w:trPr>
        <w:tc>
          <w:tcPr>
            <w:tcW w:w="1919" w:type="dxa"/>
          </w:tcPr>
          <w:p w:rsidR="007E5156" w:rsidRPr="007E5156" w:rsidRDefault="007E5156" w:rsidP="007E5156">
            <w:pPr>
              <w:rPr>
                <w:rFonts w:ascii="Arial" w:hAnsi="Arial" w:cs="Arial"/>
                <w:sz w:val="20"/>
                <w:szCs w:val="20"/>
              </w:rPr>
            </w:pPr>
            <w:r w:rsidRPr="007E5156">
              <w:rPr>
                <w:rFonts w:ascii="Arial" w:hAnsi="Arial" w:cs="Arial"/>
                <w:sz w:val="20"/>
                <w:szCs w:val="20"/>
              </w:rPr>
              <w:t>Week #7</w:t>
            </w:r>
          </w:p>
        </w:tc>
        <w:tc>
          <w:tcPr>
            <w:tcW w:w="3820" w:type="dxa"/>
          </w:tcPr>
          <w:p w:rsidR="007E5156" w:rsidRPr="007E5156" w:rsidRDefault="007E5156" w:rsidP="007E5156">
            <w:pPr>
              <w:rPr>
                <w:rFonts w:ascii="Arial" w:hAnsi="Arial" w:cs="Arial"/>
                <w:sz w:val="20"/>
                <w:szCs w:val="20"/>
              </w:rPr>
            </w:pPr>
            <w:r w:rsidRPr="007E5156">
              <w:rPr>
                <w:rFonts w:ascii="Arial" w:hAnsi="Arial" w:cs="Arial"/>
                <w:sz w:val="20"/>
                <w:szCs w:val="20"/>
              </w:rPr>
              <w:t>Work on project</w:t>
            </w:r>
          </w:p>
        </w:tc>
        <w:tc>
          <w:tcPr>
            <w:tcW w:w="1923" w:type="dxa"/>
          </w:tcPr>
          <w:p w:rsidR="007E5156" w:rsidRPr="007E5156" w:rsidRDefault="007E5156" w:rsidP="007E5156">
            <w:pPr>
              <w:rPr>
                <w:rFonts w:ascii="Arial" w:hAnsi="Arial" w:cs="Arial"/>
                <w:sz w:val="20"/>
                <w:szCs w:val="20"/>
              </w:rPr>
            </w:pPr>
          </w:p>
        </w:tc>
        <w:tc>
          <w:tcPr>
            <w:tcW w:w="2838"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Reflection Paper #3 due in </w:t>
            </w:r>
            <w:proofErr w:type="spellStart"/>
            <w:r w:rsidRPr="007E5156">
              <w:rPr>
                <w:rFonts w:ascii="Arial" w:hAnsi="Arial" w:cs="Arial"/>
                <w:sz w:val="20"/>
                <w:szCs w:val="20"/>
              </w:rPr>
              <w:t>ePortfolio</w:t>
            </w:r>
            <w:proofErr w:type="spellEnd"/>
          </w:p>
        </w:tc>
      </w:tr>
      <w:tr w:rsidR="007E5156" w:rsidRPr="007E5156" w:rsidTr="007E5156">
        <w:trPr>
          <w:jc w:val="center"/>
        </w:trPr>
        <w:tc>
          <w:tcPr>
            <w:tcW w:w="1919" w:type="dxa"/>
          </w:tcPr>
          <w:p w:rsidR="007E5156" w:rsidRPr="007E5156" w:rsidRDefault="007E5156" w:rsidP="007E5156">
            <w:pPr>
              <w:rPr>
                <w:rFonts w:ascii="Arial" w:hAnsi="Arial" w:cs="Arial"/>
                <w:sz w:val="20"/>
                <w:szCs w:val="20"/>
              </w:rPr>
            </w:pPr>
            <w:r w:rsidRPr="007E5156">
              <w:rPr>
                <w:rFonts w:ascii="Arial" w:hAnsi="Arial" w:cs="Arial"/>
                <w:sz w:val="20"/>
                <w:szCs w:val="20"/>
              </w:rPr>
              <w:t>Week #8</w:t>
            </w:r>
          </w:p>
        </w:tc>
        <w:tc>
          <w:tcPr>
            <w:tcW w:w="3820" w:type="dxa"/>
          </w:tcPr>
          <w:p w:rsidR="007E5156" w:rsidRPr="007E5156" w:rsidRDefault="007E5156" w:rsidP="007E5156">
            <w:pPr>
              <w:rPr>
                <w:rFonts w:ascii="Arial" w:hAnsi="Arial" w:cs="Arial"/>
                <w:sz w:val="20"/>
                <w:szCs w:val="20"/>
              </w:rPr>
            </w:pPr>
            <w:r w:rsidRPr="007E5156">
              <w:rPr>
                <w:rFonts w:ascii="Arial" w:hAnsi="Arial" w:cs="Arial"/>
                <w:sz w:val="20"/>
                <w:szCs w:val="20"/>
              </w:rPr>
              <w:t>Work on project</w:t>
            </w:r>
          </w:p>
        </w:tc>
        <w:tc>
          <w:tcPr>
            <w:tcW w:w="1923" w:type="dxa"/>
          </w:tcPr>
          <w:p w:rsidR="007E5156" w:rsidRPr="007E5156" w:rsidRDefault="007E5156" w:rsidP="007E5156">
            <w:pPr>
              <w:rPr>
                <w:rFonts w:ascii="Arial" w:hAnsi="Arial" w:cs="Arial"/>
                <w:sz w:val="20"/>
                <w:szCs w:val="20"/>
              </w:rPr>
            </w:pPr>
          </w:p>
        </w:tc>
        <w:tc>
          <w:tcPr>
            <w:tcW w:w="2838" w:type="dxa"/>
          </w:tcPr>
          <w:p w:rsidR="007E5156" w:rsidRPr="007E5156" w:rsidRDefault="007E5156" w:rsidP="007E5156">
            <w:pPr>
              <w:rPr>
                <w:rFonts w:ascii="Arial" w:hAnsi="Arial" w:cs="Arial"/>
                <w:sz w:val="20"/>
                <w:szCs w:val="20"/>
              </w:rPr>
            </w:pPr>
            <w:r w:rsidRPr="007E5156">
              <w:rPr>
                <w:rFonts w:ascii="Arial" w:hAnsi="Arial" w:cs="Arial"/>
                <w:sz w:val="20"/>
                <w:szCs w:val="20"/>
              </w:rPr>
              <w:t>Discussion Post #4 on project status in Bb Learn</w:t>
            </w:r>
          </w:p>
        </w:tc>
      </w:tr>
      <w:tr w:rsidR="007E5156" w:rsidRPr="007E5156" w:rsidTr="007E5156">
        <w:trPr>
          <w:jc w:val="center"/>
        </w:trPr>
        <w:tc>
          <w:tcPr>
            <w:tcW w:w="1919" w:type="dxa"/>
          </w:tcPr>
          <w:p w:rsidR="007E5156" w:rsidRPr="007E5156" w:rsidRDefault="007E5156" w:rsidP="007E5156">
            <w:pPr>
              <w:rPr>
                <w:rFonts w:ascii="Arial" w:hAnsi="Arial" w:cs="Arial"/>
                <w:sz w:val="20"/>
                <w:szCs w:val="20"/>
              </w:rPr>
            </w:pPr>
            <w:r w:rsidRPr="007E5156">
              <w:rPr>
                <w:rFonts w:ascii="Arial" w:hAnsi="Arial" w:cs="Arial"/>
                <w:sz w:val="20"/>
                <w:szCs w:val="20"/>
              </w:rPr>
              <w:t>Week #9</w:t>
            </w:r>
          </w:p>
        </w:tc>
        <w:tc>
          <w:tcPr>
            <w:tcW w:w="3820" w:type="dxa"/>
          </w:tcPr>
          <w:p w:rsidR="007E5156" w:rsidRPr="007E5156" w:rsidRDefault="007E5156" w:rsidP="007E5156">
            <w:pPr>
              <w:rPr>
                <w:rFonts w:ascii="Arial" w:hAnsi="Arial" w:cs="Arial"/>
                <w:sz w:val="20"/>
                <w:szCs w:val="20"/>
              </w:rPr>
            </w:pPr>
            <w:r w:rsidRPr="007E5156">
              <w:rPr>
                <w:rFonts w:ascii="Arial" w:hAnsi="Arial" w:cs="Arial"/>
                <w:sz w:val="20"/>
                <w:szCs w:val="20"/>
              </w:rPr>
              <w:t>How to write a resume</w:t>
            </w:r>
          </w:p>
        </w:tc>
        <w:tc>
          <w:tcPr>
            <w:tcW w:w="1923" w:type="dxa"/>
          </w:tcPr>
          <w:p w:rsidR="007E5156" w:rsidRPr="007E5156" w:rsidRDefault="007E5156" w:rsidP="007E5156">
            <w:pPr>
              <w:rPr>
                <w:rFonts w:ascii="Arial" w:hAnsi="Arial" w:cs="Arial"/>
                <w:sz w:val="20"/>
                <w:szCs w:val="20"/>
              </w:rPr>
            </w:pPr>
            <w:r w:rsidRPr="007E5156">
              <w:rPr>
                <w:rFonts w:ascii="Arial" w:hAnsi="Arial" w:cs="Arial"/>
                <w:sz w:val="20"/>
                <w:szCs w:val="20"/>
              </w:rPr>
              <w:t>Presentation by Career Services</w:t>
            </w:r>
          </w:p>
        </w:tc>
        <w:tc>
          <w:tcPr>
            <w:tcW w:w="2838" w:type="dxa"/>
          </w:tcPr>
          <w:p w:rsidR="007E5156" w:rsidRPr="007E5156" w:rsidRDefault="007E5156" w:rsidP="007E5156">
            <w:pPr>
              <w:rPr>
                <w:rFonts w:ascii="Arial" w:hAnsi="Arial" w:cs="Arial"/>
                <w:sz w:val="20"/>
                <w:szCs w:val="20"/>
              </w:rPr>
            </w:pPr>
            <w:r w:rsidRPr="007E5156">
              <w:rPr>
                <w:rFonts w:ascii="Arial" w:hAnsi="Arial" w:cs="Arial"/>
                <w:sz w:val="20"/>
                <w:szCs w:val="20"/>
              </w:rPr>
              <w:t xml:space="preserve">Complete resume in </w:t>
            </w:r>
            <w:proofErr w:type="spellStart"/>
            <w:r w:rsidRPr="007E5156">
              <w:rPr>
                <w:rFonts w:ascii="Arial" w:hAnsi="Arial" w:cs="Arial"/>
                <w:sz w:val="20"/>
                <w:szCs w:val="20"/>
              </w:rPr>
              <w:t>ePortfolio</w:t>
            </w:r>
            <w:proofErr w:type="spellEnd"/>
            <w:r w:rsidRPr="007E5156">
              <w:rPr>
                <w:rFonts w:ascii="Arial" w:hAnsi="Arial" w:cs="Arial"/>
                <w:sz w:val="20"/>
                <w:szCs w:val="20"/>
              </w:rPr>
              <w:t xml:space="preserve"> (if applicable)</w:t>
            </w:r>
          </w:p>
        </w:tc>
      </w:tr>
      <w:tr w:rsidR="007E5156" w:rsidRPr="007E5156" w:rsidTr="007E5156">
        <w:trPr>
          <w:jc w:val="center"/>
        </w:trPr>
        <w:tc>
          <w:tcPr>
            <w:tcW w:w="1919" w:type="dxa"/>
          </w:tcPr>
          <w:p w:rsidR="007E5156" w:rsidRPr="007E5156" w:rsidRDefault="007E5156" w:rsidP="007E5156">
            <w:pPr>
              <w:rPr>
                <w:rFonts w:ascii="Arial" w:hAnsi="Arial" w:cs="Arial"/>
                <w:sz w:val="20"/>
                <w:szCs w:val="20"/>
              </w:rPr>
            </w:pPr>
            <w:r w:rsidRPr="007E5156">
              <w:rPr>
                <w:rFonts w:ascii="Arial" w:hAnsi="Arial" w:cs="Arial"/>
                <w:sz w:val="20"/>
                <w:szCs w:val="20"/>
              </w:rPr>
              <w:t>Week #10</w:t>
            </w:r>
          </w:p>
        </w:tc>
        <w:tc>
          <w:tcPr>
            <w:tcW w:w="3820" w:type="dxa"/>
          </w:tcPr>
          <w:p w:rsidR="007E5156" w:rsidRPr="007E5156" w:rsidRDefault="007E5156" w:rsidP="007E5156">
            <w:pPr>
              <w:rPr>
                <w:rFonts w:ascii="Arial" w:hAnsi="Arial" w:cs="Arial"/>
                <w:sz w:val="20"/>
                <w:szCs w:val="20"/>
              </w:rPr>
            </w:pPr>
            <w:r w:rsidRPr="007E5156">
              <w:rPr>
                <w:rFonts w:ascii="Arial" w:hAnsi="Arial" w:cs="Arial"/>
                <w:sz w:val="20"/>
                <w:szCs w:val="20"/>
              </w:rPr>
              <w:t>Present Project (in class or at undergraduate symposium)</w:t>
            </w:r>
          </w:p>
        </w:tc>
        <w:tc>
          <w:tcPr>
            <w:tcW w:w="1923" w:type="dxa"/>
          </w:tcPr>
          <w:p w:rsidR="007E5156" w:rsidRPr="007E5156" w:rsidRDefault="007E5156" w:rsidP="007E5156">
            <w:pPr>
              <w:rPr>
                <w:rFonts w:ascii="Arial" w:hAnsi="Arial" w:cs="Arial"/>
                <w:sz w:val="20"/>
                <w:szCs w:val="20"/>
              </w:rPr>
            </w:pPr>
          </w:p>
        </w:tc>
        <w:tc>
          <w:tcPr>
            <w:tcW w:w="2838" w:type="dxa"/>
          </w:tcPr>
          <w:p w:rsidR="007E5156" w:rsidRPr="007E5156" w:rsidRDefault="007E5156" w:rsidP="007E5156">
            <w:pPr>
              <w:rPr>
                <w:rFonts w:ascii="Arial" w:hAnsi="Arial" w:cs="Arial"/>
                <w:sz w:val="20"/>
                <w:szCs w:val="20"/>
              </w:rPr>
            </w:pPr>
            <w:r w:rsidRPr="007E5156">
              <w:rPr>
                <w:rFonts w:ascii="Arial" w:hAnsi="Arial" w:cs="Arial"/>
                <w:sz w:val="20"/>
                <w:szCs w:val="20"/>
              </w:rPr>
              <w:t>Discussion Post #5 on project status in Bb Learn</w:t>
            </w:r>
          </w:p>
          <w:p w:rsidR="007E5156" w:rsidRPr="007E5156" w:rsidRDefault="007E5156" w:rsidP="007E5156">
            <w:pPr>
              <w:rPr>
                <w:rFonts w:ascii="Arial" w:hAnsi="Arial" w:cs="Arial"/>
                <w:sz w:val="20"/>
                <w:szCs w:val="20"/>
              </w:rPr>
            </w:pPr>
            <w:r w:rsidRPr="007E5156">
              <w:rPr>
                <w:rFonts w:ascii="Arial" w:hAnsi="Arial" w:cs="Arial"/>
                <w:sz w:val="20"/>
                <w:szCs w:val="20"/>
              </w:rPr>
              <w:t xml:space="preserve">Final capstone project due in </w:t>
            </w:r>
            <w:proofErr w:type="spellStart"/>
            <w:r w:rsidRPr="007E5156">
              <w:rPr>
                <w:rFonts w:ascii="Arial" w:hAnsi="Arial" w:cs="Arial"/>
                <w:sz w:val="20"/>
                <w:szCs w:val="20"/>
              </w:rPr>
              <w:t>ePortfolio</w:t>
            </w:r>
            <w:proofErr w:type="spellEnd"/>
          </w:p>
        </w:tc>
      </w:tr>
    </w:tbl>
    <w:p w:rsidR="007E5156" w:rsidRPr="007E5156" w:rsidRDefault="007E5156" w:rsidP="007E5156">
      <w:pPr>
        <w:pStyle w:val="NormalWeb"/>
        <w:spacing w:before="0" w:beforeAutospacing="0" w:after="0" w:afterAutospacing="0"/>
        <w:rPr>
          <w:rFonts w:ascii="Arial" w:hAnsi="Arial" w:cs="Arial"/>
        </w:rPr>
      </w:pPr>
    </w:p>
    <w:p w:rsidR="007E5156" w:rsidRPr="007E5156" w:rsidRDefault="007E5156" w:rsidP="007E5156">
      <w:pPr>
        <w:pStyle w:val="NormalWeb"/>
        <w:spacing w:before="0" w:beforeAutospacing="0" w:after="0" w:afterAutospacing="0"/>
        <w:rPr>
          <w:rFonts w:ascii="Arial" w:hAnsi="Arial" w:cs="Arial"/>
          <w:b/>
        </w:rPr>
      </w:pPr>
      <w:r w:rsidRPr="007E5156">
        <w:rPr>
          <w:rFonts w:ascii="Arial" w:hAnsi="Arial" w:cs="Arial"/>
          <w:b/>
        </w:rPr>
        <w:t>Assessment of Student Learning Outcomes</w:t>
      </w:r>
    </w:p>
    <w:p w:rsidR="007E5156" w:rsidRPr="007E5156" w:rsidRDefault="007E5156" w:rsidP="007E5156">
      <w:pPr>
        <w:pStyle w:val="NormalWeb"/>
        <w:spacing w:before="0" w:beforeAutospacing="0" w:after="0" w:afterAutospacing="0"/>
        <w:rPr>
          <w:rFonts w:ascii="Arial" w:hAnsi="Arial" w:cs="Arial"/>
        </w:rPr>
      </w:pPr>
    </w:p>
    <w:tbl>
      <w:tblPr>
        <w:tblStyle w:val="LightList1"/>
        <w:tblW w:w="10507"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8"/>
        <w:gridCol w:w="3396"/>
        <w:gridCol w:w="3123"/>
      </w:tblGrid>
      <w:tr w:rsidR="007E5156" w:rsidRPr="007E5156" w:rsidTr="007E5156">
        <w:trPr>
          <w:cnfStyle w:val="100000000000"/>
          <w:trHeight w:val="404"/>
          <w:jc w:val="center"/>
        </w:trPr>
        <w:tc>
          <w:tcPr>
            <w:cnfStyle w:val="001000000000"/>
            <w:tcW w:w="10507" w:type="dxa"/>
            <w:gridSpan w:val="3"/>
          </w:tcPr>
          <w:p w:rsidR="007E5156" w:rsidRPr="007E5156" w:rsidRDefault="007E5156" w:rsidP="007E5156">
            <w:pPr>
              <w:jc w:val="center"/>
              <w:rPr>
                <w:rFonts w:ascii="Arial" w:hAnsi="Arial" w:cs="Arial"/>
                <w:b w:val="0"/>
                <w:sz w:val="20"/>
                <w:szCs w:val="20"/>
              </w:rPr>
            </w:pPr>
            <w:r w:rsidRPr="007E5156">
              <w:rPr>
                <w:rFonts w:ascii="Arial" w:hAnsi="Arial" w:cs="Arial"/>
                <w:b w:val="0"/>
                <w:sz w:val="20"/>
                <w:szCs w:val="20"/>
              </w:rPr>
              <w:t>Assessment of Learning Outcomes</w:t>
            </w:r>
          </w:p>
        </w:tc>
      </w:tr>
      <w:tr w:rsidR="007E5156" w:rsidRPr="007E5156" w:rsidTr="007E5156">
        <w:trPr>
          <w:cnfStyle w:val="000000100000"/>
          <w:jc w:val="center"/>
        </w:trPr>
        <w:tc>
          <w:tcPr>
            <w:cnfStyle w:val="001000000000"/>
            <w:tcW w:w="3988" w:type="dxa"/>
            <w:tcBorders>
              <w:top w:val="none" w:sz="0" w:space="0" w:color="auto"/>
              <w:left w:val="none" w:sz="0" w:space="0" w:color="auto"/>
              <w:bottom w:val="none" w:sz="0" w:space="0" w:color="auto"/>
            </w:tcBorders>
          </w:tcPr>
          <w:p w:rsidR="007E5156" w:rsidRPr="007E5156" w:rsidRDefault="007E5156" w:rsidP="007E5156">
            <w:pPr>
              <w:jc w:val="center"/>
              <w:rPr>
                <w:rFonts w:ascii="Arial" w:hAnsi="Arial" w:cs="Arial"/>
                <w:b w:val="0"/>
                <w:sz w:val="20"/>
                <w:szCs w:val="20"/>
              </w:rPr>
            </w:pPr>
            <w:r w:rsidRPr="007E5156">
              <w:rPr>
                <w:rFonts w:ascii="Arial" w:hAnsi="Arial" w:cs="Arial"/>
                <w:b w:val="0"/>
                <w:sz w:val="20"/>
                <w:szCs w:val="20"/>
              </w:rPr>
              <w:t>Students will</w:t>
            </w:r>
          </w:p>
        </w:tc>
        <w:tc>
          <w:tcPr>
            <w:tcW w:w="3396" w:type="dxa"/>
            <w:tcBorders>
              <w:top w:val="none" w:sz="0" w:space="0" w:color="auto"/>
              <w:bottom w:val="none" w:sz="0" w:space="0" w:color="auto"/>
            </w:tcBorders>
          </w:tcPr>
          <w:p w:rsidR="007E5156" w:rsidRPr="007E5156" w:rsidRDefault="007E5156" w:rsidP="007E5156">
            <w:pPr>
              <w:jc w:val="center"/>
              <w:cnfStyle w:val="000000100000"/>
              <w:rPr>
                <w:rFonts w:ascii="Arial" w:hAnsi="Arial" w:cs="Arial"/>
                <w:sz w:val="20"/>
                <w:szCs w:val="20"/>
              </w:rPr>
            </w:pPr>
            <w:r w:rsidRPr="007E5156">
              <w:rPr>
                <w:rFonts w:ascii="Arial" w:hAnsi="Arial" w:cs="Arial"/>
                <w:sz w:val="20"/>
                <w:szCs w:val="20"/>
              </w:rPr>
              <w:t>Course Topics &amp; Learning Activities</w:t>
            </w:r>
          </w:p>
        </w:tc>
        <w:tc>
          <w:tcPr>
            <w:tcW w:w="3123" w:type="dxa"/>
            <w:tcBorders>
              <w:top w:val="none" w:sz="0" w:space="0" w:color="auto"/>
              <w:bottom w:val="none" w:sz="0" w:space="0" w:color="auto"/>
              <w:right w:val="none" w:sz="0" w:space="0" w:color="auto"/>
            </w:tcBorders>
          </w:tcPr>
          <w:p w:rsidR="007E5156" w:rsidRPr="007E5156" w:rsidRDefault="007E5156" w:rsidP="007E5156">
            <w:pPr>
              <w:jc w:val="center"/>
              <w:cnfStyle w:val="000000100000"/>
              <w:rPr>
                <w:rFonts w:ascii="Arial" w:hAnsi="Arial" w:cs="Arial"/>
                <w:sz w:val="20"/>
                <w:szCs w:val="20"/>
              </w:rPr>
            </w:pPr>
            <w:r w:rsidRPr="007E5156">
              <w:rPr>
                <w:rFonts w:ascii="Arial" w:hAnsi="Arial" w:cs="Arial"/>
                <w:sz w:val="20"/>
                <w:szCs w:val="20"/>
              </w:rPr>
              <w:t>Assessment Activities</w:t>
            </w:r>
          </w:p>
        </w:tc>
      </w:tr>
      <w:tr w:rsidR="007E5156" w:rsidRPr="007E5156" w:rsidTr="007E5156">
        <w:trPr>
          <w:jc w:val="center"/>
        </w:trPr>
        <w:tc>
          <w:tcPr>
            <w:cnfStyle w:val="001000000000"/>
            <w:tcW w:w="3988" w:type="dxa"/>
          </w:tcPr>
          <w:p w:rsidR="007E5156" w:rsidRPr="007E5156" w:rsidRDefault="007E5156" w:rsidP="007E5156">
            <w:pPr>
              <w:rPr>
                <w:rFonts w:ascii="Arial" w:hAnsi="Arial" w:cs="Arial"/>
                <w:b w:val="0"/>
                <w:sz w:val="20"/>
                <w:szCs w:val="20"/>
              </w:rPr>
            </w:pPr>
            <w:r w:rsidRPr="007E5156">
              <w:rPr>
                <w:rFonts w:ascii="Arial" w:hAnsi="Arial" w:cs="Arial"/>
                <w:b w:val="0"/>
                <w:sz w:val="20"/>
                <w:szCs w:val="20"/>
              </w:rPr>
              <w:t>Demonstrate the intellectual and practical skills of written/oral communication in a final project report.</w:t>
            </w:r>
          </w:p>
        </w:tc>
        <w:tc>
          <w:tcPr>
            <w:tcW w:w="3396" w:type="dxa"/>
          </w:tcPr>
          <w:p w:rsidR="007E5156" w:rsidRPr="007E5156" w:rsidRDefault="007E5156" w:rsidP="007E5156">
            <w:pPr>
              <w:pStyle w:val="ListParagraph"/>
              <w:numPr>
                <w:ilvl w:val="0"/>
                <w:numId w:val="13"/>
              </w:numPr>
              <w:cnfStyle w:val="000000000000"/>
              <w:rPr>
                <w:rFonts w:ascii="Arial" w:hAnsi="Arial" w:cs="Arial"/>
                <w:sz w:val="20"/>
                <w:szCs w:val="20"/>
              </w:rPr>
            </w:pPr>
            <w:r w:rsidRPr="007E5156">
              <w:rPr>
                <w:rFonts w:ascii="Arial" w:hAnsi="Arial" w:cs="Arial"/>
                <w:sz w:val="20"/>
                <w:szCs w:val="20"/>
              </w:rPr>
              <w:t>Interdisciplinary research and writing using The Broad Model</w:t>
            </w:r>
          </w:p>
          <w:p w:rsidR="007E5156" w:rsidRPr="007E5156" w:rsidRDefault="007E5156" w:rsidP="007E5156">
            <w:pPr>
              <w:pStyle w:val="ListParagraph"/>
              <w:numPr>
                <w:ilvl w:val="0"/>
                <w:numId w:val="13"/>
              </w:numPr>
              <w:cnfStyle w:val="000000000000"/>
              <w:rPr>
                <w:rFonts w:ascii="Arial" w:hAnsi="Arial" w:cs="Arial"/>
                <w:sz w:val="20"/>
                <w:szCs w:val="20"/>
              </w:rPr>
            </w:pPr>
            <w:proofErr w:type="spellStart"/>
            <w:r w:rsidRPr="007E5156">
              <w:rPr>
                <w:rFonts w:ascii="Arial" w:hAnsi="Arial" w:cs="Arial"/>
                <w:sz w:val="20"/>
                <w:szCs w:val="20"/>
              </w:rPr>
              <w:t>ePortfolio</w:t>
            </w:r>
            <w:proofErr w:type="spellEnd"/>
            <w:r w:rsidRPr="007E5156">
              <w:rPr>
                <w:rFonts w:ascii="Arial" w:hAnsi="Arial" w:cs="Arial"/>
                <w:sz w:val="20"/>
                <w:szCs w:val="20"/>
              </w:rPr>
              <w:t xml:space="preserve"> design</w:t>
            </w:r>
          </w:p>
        </w:tc>
        <w:tc>
          <w:tcPr>
            <w:tcW w:w="3123" w:type="dxa"/>
          </w:tcPr>
          <w:p w:rsidR="007E5156" w:rsidRPr="007E5156" w:rsidRDefault="007E5156" w:rsidP="007E5156">
            <w:pPr>
              <w:pStyle w:val="ListParagraph"/>
              <w:numPr>
                <w:ilvl w:val="0"/>
                <w:numId w:val="13"/>
              </w:numPr>
              <w:cnfStyle w:val="000000000000"/>
              <w:rPr>
                <w:rFonts w:ascii="Arial" w:hAnsi="Arial" w:cs="Arial"/>
                <w:sz w:val="20"/>
                <w:szCs w:val="20"/>
              </w:rPr>
            </w:pPr>
            <w:r w:rsidRPr="007E5156">
              <w:rPr>
                <w:rFonts w:ascii="Arial" w:hAnsi="Arial" w:cs="Arial"/>
                <w:sz w:val="20"/>
                <w:szCs w:val="20"/>
              </w:rPr>
              <w:t>Completed capstone project based on The Broad Model rubric</w:t>
            </w:r>
          </w:p>
          <w:p w:rsidR="007E5156" w:rsidRPr="007E5156" w:rsidRDefault="007E5156" w:rsidP="007E5156">
            <w:pPr>
              <w:pStyle w:val="ListParagraph"/>
              <w:numPr>
                <w:ilvl w:val="0"/>
                <w:numId w:val="13"/>
              </w:numPr>
              <w:cnfStyle w:val="000000000000"/>
              <w:rPr>
                <w:rFonts w:ascii="Arial" w:hAnsi="Arial" w:cs="Arial"/>
                <w:sz w:val="20"/>
                <w:szCs w:val="20"/>
              </w:rPr>
            </w:pPr>
            <w:proofErr w:type="spellStart"/>
            <w:r w:rsidRPr="007E5156">
              <w:rPr>
                <w:rFonts w:ascii="Arial" w:hAnsi="Arial" w:cs="Arial"/>
                <w:sz w:val="20"/>
                <w:szCs w:val="20"/>
              </w:rPr>
              <w:t>ePortfolio</w:t>
            </w:r>
            <w:proofErr w:type="spellEnd"/>
            <w:r w:rsidRPr="007E5156">
              <w:rPr>
                <w:rFonts w:ascii="Arial" w:hAnsi="Arial" w:cs="Arial"/>
                <w:sz w:val="20"/>
                <w:szCs w:val="20"/>
              </w:rPr>
              <w:t xml:space="preserve"> rubric</w:t>
            </w:r>
          </w:p>
        </w:tc>
      </w:tr>
      <w:tr w:rsidR="007E5156" w:rsidRPr="007E5156" w:rsidTr="007E5156">
        <w:trPr>
          <w:cnfStyle w:val="000000100000"/>
          <w:jc w:val="center"/>
        </w:trPr>
        <w:tc>
          <w:tcPr>
            <w:cnfStyle w:val="001000000000"/>
            <w:tcW w:w="3988" w:type="dxa"/>
          </w:tcPr>
          <w:p w:rsidR="007E5156" w:rsidRPr="007E5156" w:rsidRDefault="007E5156" w:rsidP="007E5156">
            <w:pPr>
              <w:pStyle w:val="NormalWeb"/>
              <w:spacing w:before="0" w:beforeAutospacing="0" w:after="0" w:afterAutospacing="0"/>
              <w:rPr>
                <w:rFonts w:ascii="Arial" w:hAnsi="Arial" w:cs="Arial"/>
                <w:b w:val="0"/>
                <w:sz w:val="20"/>
                <w:szCs w:val="20"/>
              </w:rPr>
            </w:pPr>
            <w:r w:rsidRPr="007E5156">
              <w:rPr>
                <w:rFonts w:ascii="Arial" w:hAnsi="Arial" w:cs="Arial"/>
                <w:b w:val="0"/>
                <w:sz w:val="20"/>
                <w:szCs w:val="20"/>
              </w:rPr>
              <w:t>Demonstrate analytic reasoning/critical thinking, and quantitative reasoning in a final project report.</w:t>
            </w:r>
          </w:p>
        </w:tc>
        <w:tc>
          <w:tcPr>
            <w:tcW w:w="3396" w:type="dxa"/>
            <w:vAlign w:val="center"/>
          </w:tcPr>
          <w:p w:rsidR="007E5156" w:rsidRPr="007E5156" w:rsidRDefault="007E5156" w:rsidP="007E5156">
            <w:pPr>
              <w:pStyle w:val="ListParagraph"/>
              <w:numPr>
                <w:ilvl w:val="0"/>
                <w:numId w:val="5"/>
              </w:numPr>
              <w:cnfStyle w:val="000000100000"/>
              <w:rPr>
                <w:rFonts w:ascii="Arial" w:hAnsi="Arial" w:cs="Arial"/>
                <w:sz w:val="20"/>
                <w:szCs w:val="20"/>
              </w:rPr>
            </w:pPr>
            <w:r w:rsidRPr="007E5156">
              <w:rPr>
                <w:rFonts w:ascii="Arial" w:hAnsi="Arial" w:cs="Arial"/>
                <w:sz w:val="20"/>
                <w:szCs w:val="20"/>
              </w:rPr>
              <w:t>Readings on thinking critically about interdisciplinary studies</w:t>
            </w:r>
          </w:p>
        </w:tc>
        <w:tc>
          <w:tcPr>
            <w:tcW w:w="3123" w:type="dxa"/>
            <w:vAlign w:val="center"/>
          </w:tcPr>
          <w:p w:rsidR="007E5156" w:rsidRPr="007E5156" w:rsidRDefault="007E5156" w:rsidP="007E5156">
            <w:pPr>
              <w:pStyle w:val="ListParagraph"/>
              <w:numPr>
                <w:ilvl w:val="0"/>
                <w:numId w:val="5"/>
              </w:numPr>
              <w:cnfStyle w:val="000000100000"/>
              <w:rPr>
                <w:rFonts w:ascii="Arial" w:hAnsi="Arial" w:cs="Arial"/>
                <w:sz w:val="20"/>
                <w:szCs w:val="20"/>
              </w:rPr>
            </w:pPr>
            <w:r w:rsidRPr="007E5156">
              <w:rPr>
                <w:rFonts w:ascii="Arial" w:hAnsi="Arial" w:cs="Arial"/>
                <w:sz w:val="20"/>
                <w:szCs w:val="20"/>
              </w:rPr>
              <w:t>Writing rubric for Reflection Paper #1</w:t>
            </w:r>
          </w:p>
        </w:tc>
      </w:tr>
      <w:tr w:rsidR="007E5156" w:rsidRPr="007E5156" w:rsidTr="007E5156">
        <w:trPr>
          <w:jc w:val="center"/>
        </w:trPr>
        <w:tc>
          <w:tcPr>
            <w:cnfStyle w:val="001000000000"/>
            <w:tcW w:w="3988" w:type="dxa"/>
          </w:tcPr>
          <w:p w:rsidR="007E5156" w:rsidRPr="007E5156" w:rsidRDefault="007E5156" w:rsidP="007E5156">
            <w:pPr>
              <w:pStyle w:val="NormalWeb"/>
              <w:spacing w:before="0" w:beforeAutospacing="0" w:after="0" w:afterAutospacing="0"/>
              <w:rPr>
                <w:rFonts w:ascii="Arial" w:hAnsi="Arial" w:cs="Arial"/>
                <w:b w:val="0"/>
                <w:sz w:val="20"/>
                <w:szCs w:val="20"/>
              </w:rPr>
            </w:pPr>
            <w:r w:rsidRPr="007E5156">
              <w:rPr>
                <w:rFonts w:ascii="Arial" w:hAnsi="Arial" w:cs="Arial"/>
                <w:b w:val="0"/>
                <w:sz w:val="20"/>
                <w:szCs w:val="20"/>
              </w:rPr>
              <w:t>Apply knowledge of human cultures, diversity, and global issues to intra/interpersonal situations.</w:t>
            </w:r>
          </w:p>
        </w:tc>
        <w:tc>
          <w:tcPr>
            <w:tcW w:w="3396" w:type="dxa"/>
            <w:vAlign w:val="center"/>
          </w:tcPr>
          <w:p w:rsidR="007E5156" w:rsidRPr="007E5156" w:rsidRDefault="007E5156" w:rsidP="007E5156">
            <w:pPr>
              <w:pStyle w:val="ListParagraph"/>
              <w:numPr>
                <w:ilvl w:val="0"/>
                <w:numId w:val="6"/>
              </w:numPr>
              <w:cnfStyle w:val="000000000000"/>
              <w:rPr>
                <w:rFonts w:ascii="Arial" w:hAnsi="Arial" w:cs="Arial"/>
                <w:sz w:val="20"/>
                <w:szCs w:val="20"/>
              </w:rPr>
            </w:pPr>
            <w:r w:rsidRPr="007E5156">
              <w:rPr>
                <w:rFonts w:ascii="Arial" w:hAnsi="Arial" w:cs="Arial"/>
                <w:sz w:val="20"/>
                <w:szCs w:val="20"/>
              </w:rPr>
              <w:t>Capstone project population</w:t>
            </w:r>
          </w:p>
        </w:tc>
        <w:tc>
          <w:tcPr>
            <w:tcW w:w="3123" w:type="dxa"/>
            <w:vAlign w:val="center"/>
          </w:tcPr>
          <w:p w:rsidR="007E5156" w:rsidRPr="007E5156" w:rsidRDefault="007E5156" w:rsidP="007E5156">
            <w:pPr>
              <w:pStyle w:val="ListParagraph"/>
              <w:numPr>
                <w:ilvl w:val="0"/>
                <w:numId w:val="6"/>
              </w:numPr>
              <w:cnfStyle w:val="000000000000"/>
              <w:rPr>
                <w:rFonts w:ascii="Arial" w:hAnsi="Arial" w:cs="Arial"/>
                <w:sz w:val="20"/>
                <w:szCs w:val="20"/>
              </w:rPr>
            </w:pPr>
            <w:r w:rsidRPr="007E5156">
              <w:rPr>
                <w:rFonts w:ascii="Arial" w:hAnsi="Arial" w:cs="Arial"/>
                <w:sz w:val="20"/>
                <w:szCs w:val="20"/>
              </w:rPr>
              <w:t>Capstone Proposal and project method</w:t>
            </w:r>
          </w:p>
          <w:p w:rsidR="007E5156" w:rsidRPr="007E5156" w:rsidRDefault="007E5156" w:rsidP="007E5156">
            <w:pPr>
              <w:pStyle w:val="ListParagraph"/>
              <w:numPr>
                <w:ilvl w:val="0"/>
                <w:numId w:val="6"/>
              </w:numPr>
              <w:cnfStyle w:val="000000000000"/>
              <w:rPr>
                <w:rFonts w:ascii="Arial" w:hAnsi="Arial" w:cs="Arial"/>
                <w:sz w:val="20"/>
                <w:szCs w:val="20"/>
              </w:rPr>
            </w:pPr>
            <w:r w:rsidRPr="007E5156">
              <w:rPr>
                <w:rFonts w:ascii="Arial" w:hAnsi="Arial" w:cs="Arial"/>
                <w:sz w:val="20"/>
                <w:szCs w:val="20"/>
              </w:rPr>
              <w:t>Final capstone project</w:t>
            </w:r>
          </w:p>
        </w:tc>
      </w:tr>
      <w:tr w:rsidR="007E5156" w:rsidRPr="007E5156" w:rsidTr="007E5156">
        <w:trPr>
          <w:cnfStyle w:val="000000100000"/>
          <w:jc w:val="center"/>
        </w:trPr>
        <w:tc>
          <w:tcPr>
            <w:cnfStyle w:val="001000000000"/>
            <w:tcW w:w="3988" w:type="dxa"/>
          </w:tcPr>
          <w:p w:rsidR="007E5156" w:rsidRPr="007E5156" w:rsidRDefault="007E5156" w:rsidP="007E5156">
            <w:pPr>
              <w:pStyle w:val="NormalWeb"/>
              <w:spacing w:before="0" w:beforeAutospacing="0" w:after="0" w:afterAutospacing="0"/>
              <w:rPr>
                <w:rFonts w:ascii="Arial" w:hAnsi="Arial" w:cs="Arial"/>
                <w:b w:val="0"/>
                <w:sz w:val="20"/>
                <w:szCs w:val="20"/>
              </w:rPr>
            </w:pPr>
            <w:r w:rsidRPr="007E5156">
              <w:rPr>
                <w:rFonts w:ascii="Arial" w:hAnsi="Arial" w:cs="Arial"/>
                <w:b w:val="0"/>
                <w:sz w:val="20"/>
                <w:szCs w:val="20"/>
              </w:rPr>
              <w:t>Apply knowledge of the physical/natural world and scientific literacy in appropriate contexts and to situations involving the interaction of any environment.</w:t>
            </w:r>
          </w:p>
        </w:tc>
        <w:tc>
          <w:tcPr>
            <w:tcW w:w="3396" w:type="dxa"/>
            <w:vAlign w:val="center"/>
          </w:tcPr>
          <w:p w:rsidR="007E5156" w:rsidRPr="007E5156" w:rsidRDefault="007E5156" w:rsidP="007E5156">
            <w:pPr>
              <w:pStyle w:val="ListParagraph"/>
              <w:numPr>
                <w:ilvl w:val="0"/>
                <w:numId w:val="5"/>
              </w:numPr>
              <w:cnfStyle w:val="000000100000"/>
              <w:rPr>
                <w:rFonts w:ascii="Arial" w:hAnsi="Arial" w:cs="Arial"/>
                <w:sz w:val="20"/>
                <w:szCs w:val="20"/>
              </w:rPr>
            </w:pPr>
            <w:r w:rsidRPr="007E5156">
              <w:rPr>
                <w:rFonts w:ascii="Arial" w:hAnsi="Arial" w:cs="Arial"/>
                <w:sz w:val="20"/>
                <w:szCs w:val="20"/>
              </w:rPr>
              <w:t>Interdisciplinary Research Road Map</w:t>
            </w:r>
          </w:p>
          <w:p w:rsidR="007E5156" w:rsidRPr="007E5156" w:rsidRDefault="007E5156" w:rsidP="007E5156">
            <w:pPr>
              <w:pStyle w:val="ListParagraph"/>
              <w:numPr>
                <w:ilvl w:val="0"/>
                <w:numId w:val="5"/>
              </w:numPr>
              <w:cnfStyle w:val="000000100000"/>
              <w:rPr>
                <w:rFonts w:ascii="Arial" w:hAnsi="Arial" w:cs="Arial"/>
                <w:sz w:val="20"/>
                <w:szCs w:val="20"/>
              </w:rPr>
            </w:pPr>
            <w:r w:rsidRPr="007E5156">
              <w:rPr>
                <w:rFonts w:ascii="Arial" w:hAnsi="Arial" w:cs="Arial"/>
                <w:sz w:val="20"/>
                <w:szCs w:val="20"/>
              </w:rPr>
              <w:t>Analyzing and Reflecting on the Research Process</w:t>
            </w:r>
          </w:p>
        </w:tc>
        <w:tc>
          <w:tcPr>
            <w:tcW w:w="3123" w:type="dxa"/>
            <w:vAlign w:val="center"/>
          </w:tcPr>
          <w:p w:rsidR="007E5156" w:rsidRPr="007E5156" w:rsidRDefault="007E5156" w:rsidP="007E5156">
            <w:pPr>
              <w:pStyle w:val="ListParagraph"/>
              <w:numPr>
                <w:ilvl w:val="0"/>
                <w:numId w:val="5"/>
              </w:numPr>
              <w:cnfStyle w:val="000000100000"/>
              <w:rPr>
                <w:rFonts w:ascii="Arial" w:hAnsi="Arial" w:cs="Arial"/>
                <w:sz w:val="20"/>
                <w:szCs w:val="20"/>
              </w:rPr>
            </w:pPr>
            <w:r w:rsidRPr="007E5156">
              <w:rPr>
                <w:rFonts w:ascii="Arial" w:hAnsi="Arial" w:cs="Arial"/>
                <w:sz w:val="20"/>
                <w:szCs w:val="20"/>
              </w:rPr>
              <w:t>Capstone Proposal and project method</w:t>
            </w:r>
          </w:p>
          <w:p w:rsidR="007E5156" w:rsidRPr="007E5156" w:rsidRDefault="007E5156" w:rsidP="007E5156">
            <w:pPr>
              <w:pStyle w:val="ListParagraph"/>
              <w:numPr>
                <w:ilvl w:val="0"/>
                <w:numId w:val="5"/>
              </w:numPr>
              <w:cnfStyle w:val="000000100000"/>
              <w:rPr>
                <w:rFonts w:ascii="Arial" w:hAnsi="Arial" w:cs="Arial"/>
                <w:sz w:val="20"/>
                <w:szCs w:val="20"/>
              </w:rPr>
            </w:pPr>
            <w:r w:rsidRPr="007E5156">
              <w:rPr>
                <w:rFonts w:ascii="Arial" w:hAnsi="Arial" w:cs="Arial"/>
                <w:sz w:val="20"/>
                <w:szCs w:val="20"/>
              </w:rPr>
              <w:t>Final capstone project</w:t>
            </w:r>
          </w:p>
        </w:tc>
      </w:tr>
      <w:tr w:rsidR="007E5156" w:rsidRPr="007E5156" w:rsidTr="007E5156">
        <w:trPr>
          <w:jc w:val="center"/>
        </w:trPr>
        <w:tc>
          <w:tcPr>
            <w:cnfStyle w:val="001000000000"/>
            <w:tcW w:w="3988" w:type="dxa"/>
          </w:tcPr>
          <w:p w:rsidR="007E5156" w:rsidRPr="007E5156" w:rsidRDefault="007E5156" w:rsidP="007E5156">
            <w:pPr>
              <w:pStyle w:val="NormalWeb"/>
              <w:spacing w:before="0" w:beforeAutospacing="0" w:after="0" w:afterAutospacing="0"/>
              <w:rPr>
                <w:rFonts w:ascii="Arial" w:hAnsi="Arial" w:cs="Arial"/>
                <w:b w:val="0"/>
                <w:sz w:val="20"/>
                <w:szCs w:val="20"/>
              </w:rPr>
            </w:pPr>
            <w:r w:rsidRPr="007E5156">
              <w:rPr>
                <w:rFonts w:ascii="Arial" w:hAnsi="Arial" w:cs="Arial"/>
                <w:b w:val="0"/>
                <w:sz w:val="20"/>
                <w:szCs w:val="20"/>
              </w:rPr>
              <w:t>Demonstrate problem solving and project management in a real world setting.</w:t>
            </w:r>
          </w:p>
        </w:tc>
        <w:tc>
          <w:tcPr>
            <w:tcW w:w="3396" w:type="dxa"/>
            <w:vAlign w:val="center"/>
          </w:tcPr>
          <w:p w:rsidR="007E5156" w:rsidRPr="007E5156" w:rsidRDefault="007E5156" w:rsidP="007E5156">
            <w:pPr>
              <w:pStyle w:val="ListParagraph"/>
              <w:numPr>
                <w:ilvl w:val="0"/>
                <w:numId w:val="7"/>
              </w:numPr>
              <w:cnfStyle w:val="000000000000"/>
              <w:rPr>
                <w:rFonts w:ascii="Arial" w:hAnsi="Arial" w:cs="Arial"/>
                <w:sz w:val="20"/>
                <w:szCs w:val="20"/>
              </w:rPr>
            </w:pPr>
            <w:r w:rsidRPr="007E5156">
              <w:rPr>
                <w:rFonts w:ascii="Arial" w:hAnsi="Arial" w:cs="Arial"/>
                <w:sz w:val="20"/>
                <w:szCs w:val="20"/>
              </w:rPr>
              <w:t>Project management for your capstone project</w:t>
            </w:r>
          </w:p>
        </w:tc>
        <w:tc>
          <w:tcPr>
            <w:tcW w:w="3123" w:type="dxa"/>
            <w:vAlign w:val="center"/>
          </w:tcPr>
          <w:p w:rsidR="007E5156" w:rsidRPr="007E5156" w:rsidRDefault="007E5156" w:rsidP="007E5156">
            <w:pPr>
              <w:pStyle w:val="ListParagraph"/>
              <w:numPr>
                <w:ilvl w:val="0"/>
                <w:numId w:val="7"/>
              </w:numPr>
              <w:cnfStyle w:val="000000000000"/>
              <w:rPr>
                <w:rFonts w:ascii="Arial" w:hAnsi="Arial" w:cs="Arial"/>
                <w:sz w:val="20"/>
                <w:szCs w:val="20"/>
              </w:rPr>
            </w:pPr>
            <w:r w:rsidRPr="007E5156">
              <w:rPr>
                <w:rFonts w:ascii="Arial" w:hAnsi="Arial" w:cs="Arial"/>
                <w:sz w:val="20"/>
                <w:szCs w:val="20"/>
              </w:rPr>
              <w:t>Writing rubric for Reflection Paper #2</w:t>
            </w:r>
          </w:p>
          <w:p w:rsidR="007E5156" w:rsidRPr="007E5156" w:rsidRDefault="007E5156" w:rsidP="007E5156">
            <w:pPr>
              <w:pStyle w:val="ListParagraph"/>
              <w:numPr>
                <w:ilvl w:val="0"/>
                <w:numId w:val="7"/>
              </w:numPr>
              <w:cnfStyle w:val="000000000000"/>
              <w:rPr>
                <w:rFonts w:ascii="Arial" w:hAnsi="Arial" w:cs="Arial"/>
                <w:sz w:val="20"/>
                <w:szCs w:val="20"/>
              </w:rPr>
            </w:pPr>
            <w:r w:rsidRPr="007E5156">
              <w:rPr>
                <w:rFonts w:ascii="Arial" w:hAnsi="Arial" w:cs="Arial"/>
                <w:sz w:val="20"/>
                <w:szCs w:val="20"/>
              </w:rPr>
              <w:t>Five discussion posts (one every two weeks) providing project status, noting any challenges or concerns.</w:t>
            </w:r>
          </w:p>
        </w:tc>
      </w:tr>
      <w:tr w:rsidR="007E5156" w:rsidRPr="007E5156" w:rsidTr="007E5156">
        <w:trPr>
          <w:cnfStyle w:val="000000100000"/>
          <w:jc w:val="center"/>
        </w:trPr>
        <w:tc>
          <w:tcPr>
            <w:cnfStyle w:val="001000000000"/>
            <w:tcW w:w="3988" w:type="dxa"/>
          </w:tcPr>
          <w:p w:rsidR="007E5156" w:rsidRPr="007E5156" w:rsidRDefault="007E5156" w:rsidP="007E5156">
            <w:pPr>
              <w:rPr>
                <w:rFonts w:ascii="Arial" w:hAnsi="Arial" w:cs="Arial"/>
                <w:b w:val="0"/>
                <w:sz w:val="20"/>
                <w:szCs w:val="20"/>
              </w:rPr>
            </w:pPr>
            <w:r w:rsidRPr="007E5156">
              <w:rPr>
                <w:rFonts w:ascii="Arial" w:hAnsi="Arial" w:cs="Arial"/>
                <w:b w:val="0"/>
                <w:sz w:val="20"/>
                <w:szCs w:val="20"/>
              </w:rPr>
              <w:t>Synthesize the skills and objectives from the breadth of liberal studies, diversity, and two disciplines to apply to novel situations specific to career goals</w:t>
            </w:r>
          </w:p>
        </w:tc>
        <w:tc>
          <w:tcPr>
            <w:tcW w:w="3396" w:type="dxa"/>
            <w:vAlign w:val="center"/>
          </w:tcPr>
          <w:p w:rsidR="007E5156" w:rsidRPr="007E5156" w:rsidRDefault="007E5156" w:rsidP="007E5156">
            <w:pPr>
              <w:pStyle w:val="ListParagraph"/>
              <w:numPr>
                <w:ilvl w:val="0"/>
                <w:numId w:val="8"/>
              </w:numPr>
              <w:cnfStyle w:val="000000100000"/>
              <w:rPr>
                <w:rFonts w:ascii="Arial" w:hAnsi="Arial" w:cs="Arial"/>
                <w:sz w:val="20"/>
                <w:szCs w:val="20"/>
              </w:rPr>
            </w:pPr>
            <w:r w:rsidRPr="007E5156">
              <w:rPr>
                <w:rFonts w:ascii="Arial" w:hAnsi="Arial" w:cs="Arial"/>
                <w:sz w:val="20"/>
                <w:szCs w:val="20"/>
              </w:rPr>
              <w:t>Oral and visual presentation of your capstone project</w:t>
            </w:r>
          </w:p>
          <w:p w:rsidR="007E5156" w:rsidRPr="007E5156" w:rsidRDefault="007E5156" w:rsidP="007E5156">
            <w:pPr>
              <w:pStyle w:val="ListParagraph"/>
              <w:numPr>
                <w:ilvl w:val="0"/>
                <w:numId w:val="8"/>
              </w:numPr>
              <w:cnfStyle w:val="000000100000"/>
              <w:rPr>
                <w:rFonts w:ascii="Arial" w:hAnsi="Arial" w:cs="Arial"/>
                <w:sz w:val="20"/>
                <w:szCs w:val="20"/>
              </w:rPr>
            </w:pPr>
            <w:r w:rsidRPr="007E5156">
              <w:rPr>
                <w:rFonts w:ascii="Arial" w:hAnsi="Arial" w:cs="Arial"/>
                <w:sz w:val="20"/>
                <w:szCs w:val="20"/>
              </w:rPr>
              <w:t>Class/Symposium Presentation</w:t>
            </w:r>
          </w:p>
        </w:tc>
        <w:tc>
          <w:tcPr>
            <w:tcW w:w="3123" w:type="dxa"/>
            <w:vAlign w:val="center"/>
          </w:tcPr>
          <w:p w:rsidR="007E5156" w:rsidRPr="007E5156" w:rsidRDefault="007E5156" w:rsidP="007E5156">
            <w:pPr>
              <w:pStyle w:val="ListParagraph"/>
              <w:numPr>
                <w:ilvl w:val="0"/>
                <w:numId w:val="6"/>
              </w:numPr>
              <w:cnfStyle w:val="000000100000"/>
              <w:rPr>
                <w:rFonts w:ascii="Arial" w:hAnsi="Arial" w:cs="Arial"/>
                <w:sz w:val="20"/>
                <w:szCs w:val="20"/>
              </w:rPr>
            </w:pPr>
            <w:proofErr w:type="spellStart"/>
            <w:r w:rsidRPr="007E5156">
              <w:rPr>
                <w:rFonts w:ascii="Arial" w:hAnsi="Arial" w:cs="Arial"/>
                <w:sz w:val="20"/>
                <w:szCs w:val="20"/>
              </w:rPr>
              <w:t>ePortfolio</w:t>
            </w:r>
            <w:proofErr w:type="spellEnd"/>
            <w:r w:rsidRPr="007E5156">
              <w:rPr>
                <w:rFonts w:ascii="Arial" w:hAnsi="Arial" w:cs="Arial"/>
                <w:sz w:val="20"/>
                <w:szCs w:val="20"/>
              </w:rPr>
              <w:t xml:space="preserve"> rubric for final capstone project</w:t>
            </w:r>
          </w:p>
          <w:p w:rsidR="007E5156" w:rsidRPr="007E5156" w:rsidRDefault="007E5156" w:rsidP="007E5156">
            <w:pPr>
              <w:pStyle w:val="ListParagraph"/>
              <w:numPr>
                <w:ilvl w:val="0"/>
                <w:numId w:val="6"/>
              </w:numPr>
              <w:cnfStyle w:val="000000100000"/>
              <w:rPr>
                <w:rFonts w:ascii="Arial" w:hAnsi="Arial" w:cs="Arial"/>
                <w:sz w:val="20"/>
                <w:szCs w:val="20"/>
              </w:rPr>
            </w:pPr>
            <w:r w:rsidRPr="007E5156">
              <w:rPr>
                <w:rFonts w:ascii="Arial" w:hAnsi="Arial" w:cs="Arial"/>
                <w:sz w:val="20"/>
                <w:szCs w:val="20"/>
              </w:rPr>
              <w:t>Writing rubric for Reflection Paper #3</w:t>
            </w:r>
          </w:p>
          <w:p w:rsidR="007E5156" w:rsidRPr="007E5156" w:rsidRDefault="007E5156" w:rsidP="007E5156">
            <w:pPr>
              <w:pStyle w:val="ListParagraph"/>
              <w:numPr>
                <w:ilvl w:val="0"/>
                <w:numId w:val="6"/>
              </w:numPr>
              <w:cnfStyle w:val="000000100000"/>
              <w:rPr>
                <w:rFonts w:ascii="Arial" w:hAnsi="Arial" w:cs="Arial"/>
                <w:sz w:val="20"/>
                <w:szCs w:val="20"/>
              </w:rPr>
            </w:pPr>
            <w:r w:rsidRPr="007E5156">
              <w:rPr>
                <w:rFonts w:ascii="Arial" w:hAnsi="Arial" w:cs="Arial"/>
                <w:sz w:val="20"/>
                <w:szCs w:val="20"/>
              </w:rPr>
              <w:t>Peer &amp; Instructor Evaluation Form</w:t>
            </w:r>
          </w:p>
        </w:tc>
      </w:tr>
    </w:tbl>
    <w:p w:rsidR="007E5156" w:rsidRPr="007E5156" w:rsidRDefault="007E5156" w:rsidP="007E5156">
      <w:pPr>
        <w:pStyle w:val="NormalWeb"/>
        <w:spacing w:before="0" w:beforeAutospacing="0" w:after="0" w:afterAutospacing="0"/>
        <w:rPr>
          <w:rFonts w:ascii="Arial" w:hAnsi="Arial" w:cs="Arial"/>
        </w:rPr>
      </w:pPr>
    </w:p>
    <w:p w:rsidR="007E5156" w:rsidRPr="007E5156" w:rsidRDefault="007E5156" w:rsidP="007E5156">
      <w:pPr>
        <w:rPr>
          <w:rFonts w:ascii="Arial" w:hAnsi="Arial" w:cs="Arial"/>
          <w:b/>
        </w:rPr>
      </w:pPr>
      <w:r w:rsidRPr="007E5156">
        <w:rPr>
          <w:rFonts w:ascii="Arial" w:hAnsi="Arial" w:cs="Arial"/>
          <w:b/>
        </w:rPr>
        <w:lastRenderedPageBreak/>
        <w:t>Grading System</w:t>
      </w:r>
    </w:p>
    <w:p w:rsidR="007E5156" w:rsidRPr="007E5156" w:rsidRDefault="007E5156" w:rsidP="007E5156">
      <w:pPr>
        <w:rPr>
          <w:rFonts w:ascii="Arial" w:hAnsi="Arial" w:cs="Arial"/>
        </w:rPr>
      </w:pPr>
      <w:r w:rsidRPr="007E5156">
        <w:rPr>
          <w:rFonts w:ascii="Arial" w:hAnsi="Arial" w:cs="Arial"/>
        </w:rPr>
        <w:t xml:space="preserve">This is a letter-grade course based on successfully completing the internship/project designed in BUS 449c. The capstone project/internship is designed to provide you with experience and evidence for having met or exceeded the BUS degree program outcomes. ALL capstone students are required to present their final project.  </w:t>
      </w:r>
      <w:r w:rsidRPr="007E5156">
        <w:rPr>
          <w:rFonts w:ascii="Arial" w:hAnsi="Arial" w:cs="Arial"/>
          <w:b/>
        </w:rPr>
        <w:t xml:space="preserve">Remember:  </w:t>
      </w:r>
      <w:r w:rsidRPr="007E5156">
        <w:rPr>
          <w:rFonts w:ascii="Arial" w:hAnsi="Arial" w:cs="Arial"/>
        </w:rPr>
        <w:t xml:space="preserve">Students enrolled in the fall semester capstone course will present their capstone project to their peers with the final </w:t>
      </w:r>
      <w:proofErr w:type="spellStart"/>
      <w:r w:rsidRPr="007E5156">
        <w:rPr>
          <w:rFonts w:ascii="Arial" w:hAnsi="Arial" w:cs="Arial"/>
        </w:rPr>
        <w:t>ePortfolio</w:t>
      </w:r>
      <w:proofErr w:type="spellEnd"/>
      <w:r w:rsidRPr="007E5156">
        <w:rPr>
          <w:rFonts w:ascii="Arial" w:hAnsi="Arial" w:cs="Arial"/>
        </w:rPr>
        <w:t xml:space="preserve"> due at the scheduled final exam time.  Student enrolled in the spring semester capstone course will present their capstone project at the University’s Undergraduate Symposium with the final </w:t>
      </w:r>
      <w:proofErr w:type="spellStart"/>
      <w:r w:rsidRPr="007E5156">
        <w:rPr>
          <w:rFonts w:ascii="Arial" w:hAnsi="Arial" w:cs="Arial"/>
        </w:rPr>
        <w:t>ePortfolio</w:t>
      </w:r>
      <w:proofErr w:type="spellEnd"/>
      <w:r w:rsidRPr="007E5156">
        <w:rPr>
          <w:rFonts w:ascii="Arial" w:hAnsi="Arial" w:cs="Arial"/>
        </w:rPr>
        <w:t xml:space="preserve"> due at the scheduled final exam time.  The </w:t>
      </w:r>
      <w:proofErr w:type="spellStart"/>
      <w:r w:rsidRPr="007E5156">
        <w:rPr>
          <w:rFonts w:ascii="Arial" w:hAnsi="Arial" w:cs="Arial"/>
        </w:rPr>
        <w:t>ePortfolio</w:t>
      </w:r>
      <w:proofErr w:type="spellEnd"/>
      <w:r w:rsidRPr="007E5156">
        <w:rPr>
          <w:rFonts w:ascii="Arial" w:hAnsi="Arial" w:cs="Arial"/>
        </w:rPr>
        <w:t xml:space="preserve"> will be graded using the rubric and students must score either proficient or advanced in all six rubric categories to earn a passing grade.</w:t>
      </w:r>
    </w:p>
    <w:p w:rsidR="007E5156" w:rsidRPr="007E5156" w:rsidRDefault="007E5156" w:rsidP="007E5156">
      <w:pPr>
        <w:rPr>
          <w:rFonts w:ascii="Arial" w:hAnsi="Arial" w:cs="Arial"/>
        </w:rPr>
      </w:pPr>
    </w:p>
    <w:tbl>
      <w:tblPr>
        <w:tblStyle w:val="TableGrid"/>
        <w:tblW w:w="0" w:type="auto"/>
        <w:jc w:val="center"/>
        <w:tblInd w:w="-1017" w:type="dxa"/>
        <w:tblLook w:val="04A0"/>
      </w:tblPr>
      <w:tblGrid>
        <w:gridCol w:w="4209"/>
        <w:gridCol w:w="3192"/>
      </w:tblGrid>
      <w:tr w:rsidR="007E5156" w:rsidRPr="007E5156" w:rsidTr="007E5156">
        <w:trPr>
          <w:jc w:val="center"/>
        </w:trPr>
        <w:tc>
          <w:tcPr>
            <w:tcW w:w="4209" w:type="dxa"/>
          </w:tcPr>
          <w:p w:rsidR="007E5156" w:rsidRPr="007E5156" w:rsidRDefault="007E5156" w:rsidP="007E5156">
            <w:pPr>
              <w:jc w:val="center"/>
              <w:rPr>
                <w:rFonts w:ascii="Arial" w:hAnsi="Arial" w:cs="Arial"/>
                <w:b/>
                <w:sz w:val="20"/>
                <w:szCs w:val="20"/>
              </w:rPr>
            </w:pPr>
            <w:r w:rsidRPr="007E5156">
              <w:rPr>
                <w:rFonts w:ascii="Arial" w:hAnsi="Arial" w:cs="Arial"/>
                <w:b/>
                <w:sz w:val="20"/>
                <w:szCs w:val="20"/>
              </w:rPr>
              <w:t>Assignment</w:t>
            </w:r>
          </w:p>
        </w:tc>
        <w:tc>
          <w:tcPr>
            <w:tcW w:w="3192" w:type="dxa"/>
          </w:tcPr>
          <w:p w:rsidR="007E5156" w:rsidRPr="007E5156" w:rsidRDefault="007E5156" w:rsidP="007E5156">
            <w:pPr>
              <w:jc w:val="center"/>
              <w:rPr>
                <w:rFonts w:ascii="Arial" w:hAnsi="Arial" w:cs="Arial"/>
                <w:b/>
                <w:sz w:val="20"/>
                <w:szCs w:val="20"/>
              </w:rPr>
            </w:pPr>
            <w:r w:rsidRPr="007E5156">
              <w:rPr>
                <w:rFonts w:ascii="Arial" w:hAnsi="Arial" w:cs="Arial"/>
                <w:b/>
                <w:sz w:val="20"/>
                <w:szCs w:val="20"/>
              </w:rPr>
              <w:t>Value</w:t>
            </w:r>
          </w:p>
        </w:tc>
      </w:tr>
      <w:tr w:rsidR="007E5156" w:rsidRPr="007E5156" w:rsidTr="007E5156">
        <w:trPr>
          <w:jc w:val="center"/>
        </w:trPr>
        <w:tc>
          <w:tcPr>
            <w:tcW w:w="4209" w:type="dxa"/>
          </w:tcPr>
          <w:p w:rsidR="007E5156" w:rsidRPr="007E5156" w:rsidRDefault="007E5156" w:rsidP="007E5156">
            <w:pPr>
              <w:rPr>
                <w:rFonts w:ascii="Arial" w:hAnsi="Arial" w:cs="Arial"/>
                <w:sz w:val="20"/>
                <w:szCs w:val="20"/>
              </w:rPr>
            </w:pPr>
            <w:r w:rsidRPr="007E5156">
              <w:rPr>
                <w:rFonts w:ascii="Arial" w:hAnsi="Arial" w:cs="Arial"/>
                <w:sz w:val="20"/>
                <w:szCs w:val="20"/>
              </w:rPr>
              <w:t>Reflection Papers (5% each)</w:t>
            </w:r>
          </w:p>
        </w:tc>
        <w:tc>
          <w:tcPr>
            <w:tcW w:w="3192" w:type="dxa"/>
          </w:tcPr>
          <w:p w:rsidR="007E5156" w:rsidRPr="007E5156" w:rsidRDefault="007E5156" w:rsidP="007E5156">
            <w:pPr>
              <w:rPr>
                <w:rFonts w:ascii="Arial" w:hAnsi="Arial" w:cs="Arial"/>
                <w:sz w:val="20"/>
                <w:szCs w:val="20"/>
              </w:rPr>
            </w:pPr>
            <w:r w:rsidRPr="007E5156">
              <w:rPr>
                <w:rFonts w:ascii="Arial" w:hAnsi="Arial" w:cs="Arial"/>
                <w:sz w:val="20"/>
                <w:szCs w:val="20"/>
              </w:rPr>
              <w:t>15%</w:t>
            </w:r>
          </w:p>
        </w:tc>
      </w:tr>
      <w:tr w:rsidR="007E5156" w:rsidRPr="007E5156" w:rsidTr="007E5156">
        <w:trPr>
          <w:jc w:val="center"/>
        </w:trPr>
        <w:tc>
          <w:tcPr>
            <w:tcW w:w="4209" w:type="dxa"/>
          </w:tcPr>
          <w:p w:rsidR="007E5156" w:rsidRPr="007E5156" w:rsidRDefault="007E5156" w:rsidP="007E5156">
            <w:pPr>
              <w:rPr>
                <w:rFonts w:ascii="Arial" w:hAnsi="Arial" w:cs="Arial"/>
                <w:sz w:val="20"/>
                <w:szCs w:val="20"/>
              </w:rPr>
            </w:pPr>
            <w:r w:rsidRPr="007E5156">
              <w:rPr>
                <w:rFonts w:ascii="Arial" w:hAnsi="Arial" w:cs="Arial"/>
                <w:sz w:val="20"/>
                <w:szCs w:val="20"/>
              </w:rPr>
              <w:t>Discussion Posts (5% each)</w:t>
            </w:r>
          </w:p>
        </w:tc>
        <w:tc>
          <w:tcPr>
            <w:tcW w:w="3192" w:type="dxa"/>
          </w:tcPr>
          <w:p w:rsidR="007E5156" w:rsidRPr="007E5156" w:rsidRDefault="007E5156" w:rsidP="007E5156">
            <w:pPr>
              <w:rPr>
                <w:rFonts w:ascii="Arial" w:hAnsi="Arial" w:cs="Arial"/>
                <w:sz w:val="20"/>
                <w:szCs w:val="20"/>
              </w:rPr>
            </w:pPr>
            <w:r w:rsidRPr="007E5156">
              <w:rPr>
                <w:rFonts w:ascii="Arial" w:hAnsi="Arial" w:cs="Arial"/>
                <w:sz w:val="20"/>
                <w:szCs w:val="20"/>
              </w:rPr>
              <w:t>25%</w:t>
            </w:r>
          </w:p>
        </w:tc>
      </w:tr>
      <w:tr w:rsidR="007E5156" w:rsidRPr="007E5156" w:rsidTr="007E5156">
        <w:trPr>
          <w:jc w:val="center"/>
        </w:trPr>
        <w:tc>
          <w:tcPr>
            <w:tcW w:w="4209" w:type="dxa"/>
          </w:tcPr>
          <w:p w:rsidR="007E5156" w:rsidRPr="007E5156" w:rsidRDefault="007E5156" w:rsidP="007E5156">
            <w:pPr>
              <w:rPr>
                <w:rFonts w:ascii="Arial" w:hAnsi="Arial" w:cs="Arial"/>
                <w:sz w:val="20"/>
                <w:szCs w:val="20"/>
              </w:rPr>
            </w:pPr>
            <w:r w:rsidRPr="007E5156">
              <w:rPr>
                <w:rFonts w:ascii="Arial" w:hAnsi="Arial" w:cs="Arial"/>
                <w:sz w:val="20"/>
                <w:szCs w:val="20"/>
              </w:rPr>
              <w:t>Capstone Project &amp; Presentation*</w:t>
            </w:r>
          </w:p>
        </w:tc>
        <w:tc>
          <w:tcPr>
            <w:tcW w:w="3192" w:type="dxa"/>
          </w:tcPr>
          <w:p w:rsidR="007E5156" w:rsidRPr="007E5156" w:rsidRDefault="007E5156" w:rsidP="007E5156">
            <w:pPr>
              <w:rPr>
                <w:rFonts w:ascii="Arial" w:hAnsi="Arial" w:cs="Arial"/>
                <w:sz w:val="20"/>
                <w:szCs w:val="20"/>
              </w:rPr>
            </w:pPr>
            <w:r w:rsidRPr="007E5156">
              <w:rPr>
                <w:rFonts w:ascii="Arial" w:hAnsi="Arial" w:cs="Arial"/>
                <w:sz w:val="20"/>
                <w:szCs w:val="20"/>
              </w:rPr>
              <w:t>60%</w:t>
            </w:r>
          </w:p>
        </w:tc>
      </w:tr>
      <w:tr w:rsidR="007E5156" w:rsidRPr="007E5156" w:rsidTr="007E5156">
        <w:trPr>
          <w:jc w:val="center"/>
        </w:trPr>
        <w:tc>
          <w:tcPr>
            <w:tcW w:w="4209" w:type="dxa"/>
          </w:tcPr>
          <w:p w:rsidR="007E5156" w:rsidRPr="007E5156" w:rsidRDefault="007E5156" w:rsidP="007E5156">
            <w:pPr>
              <w:rPr>
                <w:rFonts w:ascii="Arial" w:hAnsi="Arial" w:cs="Arial"/>
                <w:sz w:val="20"/>
                <w:szCs w:val="20"/>
              </w:rPr>
            </w:pPr>
            <w:r w:rsidRPr="007E5156">
              <w:rPr>
                <w:rFonts w:ascii="Arial" w:hAnsi="Arial" w:cs="Arial"/>
                <w:sz w:val="20"/>
                <w:szCs w:val="20"/>
              </w:rPr>
              <w:t>Total</w:t>
            </w:r>
          </w:p>
        </w:tc>
        <w:tc>
          <w:tcPr>
            <w:tcW w:w="3192" w:type="dxa"/>
          </w:tcPr>
          <w:p w:rsidR="007E5156" w:rsidRPr="007E5156" w:rsidRDefault="007E5156" w:rsidP="007E5156">
            <w:pPr>
              <w:rPr>
                <w:rFonts w:ascii="Arial" w:hAnsi="Arial" w:cs="Arial"/>
                <w:sz w:val="20"/>
                <w:szCs w:val="20"/>
              </w:rPr>
            </w:pPr>
            <w:r w:rsidRPr="007E5156">
              <w:rPr>
                <w:rFonts w:ascii="Arial" w:hAnsi="Arial" w:cs="Arial"/>
                <w:sz w:val="20"/>
                <w:szCs w:val="20"/>
              </w:rPr>
              <w:t>100%</w:t>
            </w:r>
          </w:p>
        </w:tc>
      </w:tr>
    </w:tbl>
    <w:p w:rsidR="007E5156" w:rsidRDefault="007E5156" w:rsidP="007E5156">
      <w:pPr>
        <w:rPr>
          <w:rFonts w:ascii="Arial" w:hAnsi="Arial" w:cs="Arial"/>
        </w:rPr>
      </w:pPr>
    </w:p>
    <w:p w:rsidR="007E5156" w:rsidRPr="007E5156" w:rsidRDefault="007E5156" w:rsidP="007E5156">
      <w:pPr>
        <w:rPr>
          <w:rFonts w:ascii="Arial" w:hAnsi="Arial" w:cs="Arial"/>
        </w:rPr>
      </w:pPr>
      <w:r w:rsidRPr="007E5156">
        <w:rPr>
          <w:rFonts w:ascii="Arial" w:hAnsi="Arial" w:cs="Arial"/>
        </w:rPr>
        <w:t xml:space="preserve">*Note that you must score at proficient or advanced for all rubric rows in the Capstone Project in order to pass this course. </w:t>
      </w:r>
    </w:p>
    <w:p w:rsidR="007E5156" w:rsidRPr="007E5156" w:rsidRDefault="007E5156" w:rsidP="007E5156">
      <w:pPr>
        <w:rPr>
          <w:rFonts w:ascii="Arial" w:hAnsi="Arial" w:cs="Arial"/>
        </w:rPr>
      </w:pPr>
    </w:p>
    <w:p w:rsidR="007E5156" w:rsidRPr="007E5156" w:rsidRDefault="007E5156" w:rsidP="007E5156">
      <w:pPr>
        <w:rPr>
          <w:rFonts w:ascii="Arial" w:hAnsi="Arial" w:cs="Arial"/>
        </w:rPr>
      </w:pPr>
      <w:r w:rsidRPr="007E5156">
        <w:rPr>
          <w:rFonts w:ascii="Arial" w:hAnsi="Arial" w:cs="Arial"/>
        </w:rPr>
        <w:t>A = 90-100%</w:t>
      </w:r>
    </w:p>
    <w:p w:rsidR="007E5156" w:rsidRPr="007E5156" w:rsidRDefault="007E5156" w:rsidP="007E5156">
      <w:pPr>
        <w:rPr>
          <w:rFonts w:ascii="Arial" w:hAnsi="Arial" w:cs="Arial"/>
        </w:rPr>
      </w:pPr>
      <w:r w:rsidRPr="007E5156">
        <w:rPr>
          <w:rFonts w:ascii="Arial" w:hAnsi="Arial" w:cs="Arial"/>
        </w:rPr>
        <w:t>B = 80-89%</w:t>
      </w:r>
    </w:p>
    <w:p w:rsidR="007E5156" w:rsidRPr="007E5156" w:rsidRDefault="007E5156" w:rsidP="007E5156">
      <w:pPr>
        <w:rPr>
          <w:rFonts w:ascii="Arial" w:hAnsi="Arial" w:cs="Arial"/>
        </w:rPr>
      </w:pPr>
      <w:r w:rsidRPr="007E5156">
        <w:rPr>
          <w:rFonts w:ascii="Arial" w:hAnsi="Arial" w:cs="Arial"/>
        </w:rPr>
        <w:t>C = 70-79%</w:t>
      </w:r>
    </w:p>
    <w:p w:rsidR="007E5156" w:rsidRPr="007E5156" w:rsidRDefault="007E5156" w:rsidP="007E5156">
      <w:pPr>
        <w:rPr>
          <w:rFonts w:ascii="Arial" w:hAnsi="Arial" w:cs="Arial"/>
        </w:rPr>
      </w:pPr>
      <w:r w:rsidRPr="007E5156">
        <w:rPr>
          <w:rFonts w:ascii="Arial" w:hAnsi="Arial" w:cs="Arial"/>
        </w:rPr>
        <w:t>D = 60-69%</w:t>
      </w:r>
    </w:p>
    <w:p w:rsidR="007E5156" w:rsidRPr="007E5156" w:rsidRDefault="007E5156" w:rsidP="007E5156">
      <w:pPr>
        <w:rPr>
          <w:rFonts w:ascii="Arial" w:hAnsi="Arial" w:cs="Arial"/>
        </w:rPr>
      </w:pPr>
      <w:r w:rsidRPr="007E5156">
        <w:rPr>
          <w:rFonts w:ascii="Arial" w:hAnsi="Arial" w:cs="Arial"/>
        </w:rPr>
        <w:t>F = &lt;60%</w:t>
      </w:r>
    </w:p>
    <w:p w:rsidR="007E5156" w:rsidRPr="007E5156" w:rsidRDefault="007E5156" w:rsidP="007E5156">
      <w:pPr>
        <w:rPr>
          <w:rFonts w:ascii="Arial" w:hAnsi="Arial" w:cs="Arial"/>
        </w:rPr>
      </w:pPr>
    </w:p>
    <w:p w:rsidR="007E5156" w:rsidRPr="007E5156" w:rsidRDefault="007E5156" w:rsidP="007E5156">
      <w:pPr>
        <w:rPr>
          <w:rFonts w:ascii="Arial" w:hAnsi="Arial" w:cs="Arial"/>
          <w:b/>
        </w:rPr>
      </w:pPr>
      <w:bookmarkStart w:id="7" w:name="_GoBack"/>
      <w:bookmarkEnd w:id="7"/>
      <w:r w:rsidRPr="007E5156">
        <w:rPr>
          <w:rFonts w:ascii="Arial" w:hAnsi="Arial" w:cs="Arial"/>
          <w:b/>
        </w:rPr>
        <w:t>Course policy</w:t>
      </w:r>
    </w:p>
    <w:p w:rsidR="007E5156" w:rsidRPr="007E5156" w:rsidRDefault="007E5156" w:rsidP="007E5156">
      <w:pPr>
        <w:pStyle w:val="ListParagraph"/>
        <w:numPr>
          <w:ilvl w:val="0"/>
          <w:numId w:val="11"/>
        </w:numPr>
        <w:rPr>
          <w:rFonts w:ascii="Arial" w:hAnsi="Arial" w:cs="Arial"/>
          <w:sz w:val="24"/>
          <w:szCs w:val="24"/>
        </w:rPr>
      </w:pPr>
      <w:r w:rsidRPr="007E5156">
        <w:rPr>
          <w:rFonts w:ascii="Arial" w:hAnsi="Arial" w:cs="Arial"/>
          <w:sz w:val="24"/>
          <w:szCs w:val="24"/>
        </w:rPr>
        <w:t>Attendance is expected at all scheduled meetings. Attendance is considered one measure of professional conduct and demonstrates the behavior expected of an NAU students.</w:t>
      </w:r>
    </w:p>
    <w:p w:rsidR="007E5156" w:rsidRPr="007E5156" w:rsidRDefault="007E5156" w:rsidP="007E5156">
      <w:pPr>
        <w:pStyle w:val="ListParagraph"/>
        <w:numPr>
          <w:ilvl w:val="0"/>
          <w:numId w:val="11"/>
        </w:numPr>
        <w:rPr>
          <w:rFonts w:ascii="Arial" w:hAnsi="Arial" w:cs="Arial"/>
          <w:sz w:val="24"/>
          <w:szCs w:val="24"/>
        </w:rPr>
      </w:pPr>
      <w:r w:rsidRPr="007E5156">
        <w:rPr>
          <w:rFonts w:ascii="Arial" w:eastAsia="Times New Roman" w:hAnsi="Arial" w:cs="Arial"/>
          <w:sz w:val="24"/>
          <w:szCs w:val="24"/>
        </w:rPr>
        <w:t xml:space="preserve">Please refer to the university policy on academic integrity. </w:t>
      </w:r>
    </w:p>
    <w:p w:rsidR="007E5156" w:rsidRPr="007E5156" w:rsidRDefault="007E5156" w:rsidP="007E5156">
      <w:pPr>
        <w:rPr>
          <w:rFonts w:ascii="Arial" w:hAnsi="Arial" w:cs="Arial"/>
          <w:b/>
        </w:rPr>
      </w:pPr>
    </w:p>
    <w:p w:rsidR="007E5156" w:rsidRPr="007E5156" w:rsidRDefault="007E5156" w:rsidP="007E5156">
      <w:pPr>
        <w:rPr>
          <w:rFonts w:ascii="Arial" w:hAnsi="Arial" w:cs="Arial"/>
          <w:b/>
        </w:rPr>
      </w:pPr>
      <w:r w:rsidRPr="007E5156">
        <w:rPr>
          <w:rFonts w:ascii="Arial" w:hAnsi="Arial" w:cs="Arial"/>
          <w:b/>
        </w:rPr>
        <w:t xml:space="preserve">University policies </w:t>
      </w:r>
    </w:p>
    <w:p w:rsidR="007E5156" w:rsidRPr="007E5156" w:rsidRDefault="007E5156" w:rsidP="007E5156">
      <w:pPr>
        <w:rPr>
          <w:rFonts w:ascii="Arial" w:hAnsi="Arial" w:cs="Arial"/>
          <w:b/>
        </w:rPr>
      </w:pPr>
    </w:p>
    <w:p w:rsidR="007E5156" w:rsidRPr="007E5156" w:rsidRDefault="007E5156" w:rsidP="007E5156">
      <w:pPr>
        <w:rPr>
          <w:rFonts w:ascii="Arial" w:hAnsi="Arial" w:cs="Arial"/>
        </w:rPr>
      </w:pPr>
      <w:r w:rsidRPr="007E5156">
        <w:rPr>
          <w:rFonts w:ascii="Arial" w:hAnsi="Arial" w:cs="Arial"/>
        </w:rPr>
        <w:t xml:space="preserve">Attach the Safe Working and Learning Environment, Students with Disabilities, Institutional Review Board, and Academic Integrity policies or reference them on the syllabus.  See the following document for policy statements: </w:t>
      </w:r>
      <w:hyperlink r:id="rId30" w:history="1">
        <w:r w:rsidRPr="007E5156">
          <w:rPr>
            <w:rFonts w:ascii="Arial" w:hAnsi="Arial" w:cs="Arial"/>
            <w:i/>
            <w:color w:val="0000FF"/>
            <w:u w:val="single"/>
          </w:rPr>
          <w:t>http://www4.nau.edu/avpaa/UCCPolicy/plcystmt.html</w:t>
        </w:r>
      </w:hyperlink>
      <w:r w:rsidRPr="007E5156">
        <w:rPr>
          <w:rFonts w:ascii="Arial" w:hAnsi="Arial" w:cs="Arial"/>
        </w:rPr>
        <w:t>.</w:t>
      </w:r>
    </w:p>
    <w:p w:rsidR="0023433D" w:rsidRDefault="0023433D" w:rsidP="0074228B">
      <w:pPr>
        <w:tabs>
          <w:tab w:val="left" w:pos="4749"/>
        </w:tabs>
        <w:rPr>
          <w:rFonts w:ascii="Arial" w:hAnsi="Arial" w:cs="Arial"/>
        </w:rPr>
      </w:pPr>
    </w:p>
    <w:sectPr w:rsidR="0023433D" w:rsidSect="004008DA">
      <w:footerReference w:type="default" r:id="rId3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71" w:rsidRDefault="00C94171" w:rsidP="00294268">
      <w:r>
        <w:separator/>
      </w:r>
    </w:p>
  </w:endnote>
  <w:endnote w:type="continuationSeparator" w:id="0">
    <w:p w:rsidR="00C94171" w:rsidRDefault="00C94171"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71" w:rsidRPr="00294268" w:rsidRDefault="00944888">
    <w:pPr>
      <w:pStyle w:val="Footer"/>
      <w:rPr>
        <w:sz w:val="22"/>
      </w:rPr>
    </w:pPr>
    <w:r w:rsidRPr="00944888">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C94171">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71" w:rsidRDefault="00C94171" w:rsidP="00294268">
      <w:r>
        <w:separator/>
      </w:r>
    </w:p>
  </w:footnote>
  <w:footnote w:type="continuationSeparator" w:id="0">
    <w:p w:rsidR="00C94171" w:rsidRDefault="00C94171"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52A7"/>
    <w:multiLevelType w:val="hybridMultilevel"/>
    <w:tmpl w:val="20687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E2A23"/>
    <w:multiLevelType w:val="hybridMultilevel"/>
    <w:tmpl w:val="6996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D5C33"/>
    <w:multiLevelType w:val="hybridMultilevel"/>
    <w:tmpl w:val="B9C68A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1015FF"/>
    <w:multiLevelType w:val="hybridMultilevel"/>
    <w:tmpl w:val="F5068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67412"/>
    <w:multiLevelType w:val="hybridMultilevel"/>
    <w:tmpl w:val="411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82B74"/>
    <w:multiLevelType w:val="hybridMultilevel"/>
    <w:tmpl w:val="8B9EB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5F0354"/>
    <w:multiLevelType w:val="hybridMultilevel"/>
    <w:tmpl w:val="9AF406DC"/>
    <w:lvl w:ilvl="0" w:tplc="D320F94C">
      <w:start w:val="1"/>
      <w:numFmt w:val="upperRoman"/>
      <w:lvlText w:val="%1."/>
      <w:lvlJc w:val="right"/>
      <w:pPr>
        <w:ind w:left="720" w:hanging="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87E04"/>
    <w:multiLevelType w:val="hybridMultilevel"/>
    <w:tmpl w:val="8B4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D0BE2"/>
    <w:multiLevelType w:val="hybridMultilevel"/>
    <w:tmpl w:val="22100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615718"/>
    <w:multiLevelType w:val="hybridMultilevel"/>
    <w:tmpl w:val="816C790E"/>
    <w:lvl w:ilvl="0" w:tplc="D320F94C">
      <w:start w:val="1"/>
      <w:numFmt w:val="upperRoman"/>
      <w:lvlText w:val="%1."/>
      <w:lvlJc w:val="right"/>
      <w:pPr>
        <w:ind w:left="720" w:hanging="72"/>
      </w:pPr>
      <w:rPr>
        <w:rFonts w:hint="default"/>
      </w:rPr>
    </w:lvl>
    <w:lvl w:ilvl="1" w:tplc="6BB43CBA">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63010"/>
    <w:multiLevelType w:val="hybridMultilevel"/>
    <w:tmpl w:val="19D0B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E6CAC"/>
    <w:multiLevelType w:val="hybridMultilevel"/>
    <w:tmpl w:val="E5E2A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0321A4"/>
    <w:multiLevelType w:val="hybridMultilevel"/>
    <w:tmpl w:val="27A08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787F7D"/>
    <w:multiLevelType w:val="hybridMultilevel"/>
    <w:tmpl w:val="9A1A4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C91018"/>
    <w:multiLevelType w:val="hybridMultilevel"/>
    <w:tmpl w:val="1890C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13"/>
  </w:num>
  <w:num w:numId="6">
    <w:abstractNumId w:val="0"/>
  </w:num>
  <w:num w:numId="7">
    <w:abstractNumId w:val="8"/>
  </w:num>
  <w:num w:numId="8">
    <w:abstractNumId w:val="14"/>
  </w:num>
  <w:num w:numId="9">
    <w:abstractNumId w:val="3"/>
  </w:num>
  <w:num w:numId="10">
    <w:abstractNumId w:val="10"/>
  </w:num>
  <w:num w:numId="11">
    <w:abstractNumId w:val="7"/>
  </w:num>
  <w:num w:numId="12">
    <w:abstractNumId w:val="9"/>
  </w:num>
  <w:num w:numId="13">
    <w:abstractNumId w:val="11"/>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75D6"/>
    <w:rsid w:val="00066FB9"/>
    <w:rsid w:val="0009620D"/>
    <w:rsid w:val="000D6658"/>
    <w:rsid w:val="000E1716"/>
    <w:rsid w:val="000E59CF"/>
    <w:rsid w:val="0010220E"/>
    <w:rsid w:val="001119A7"/>
    <w:rsid w:val="00112553"/>
    <w:rsid w:val="00150B36"/>
    <w:rsid w:val="00154C28"/>
    <w:rsid w:val="00162C3D"/>
    <w:rsid w:val="00167A44"/>
    <w:rsid w:val="0018319D"/>
    <w:rsid w:val="00193885"/>
    <w:rsid w:val="001B054B"/>
    <w:rsid w:val="001B6D8D"/>
    <w:rsid w:val="001E4269"/>
    <w:rsid w:val="001E5C30"/>
    <w:rsid w:val="001E6BA1"/>
    <w:rsid w:val="001F3A79"/>
    <w:rsid w:val="001F43F8"/>
    <w:rsid w:val="00220487"/>
    <w:rsid w:val="0023433D"/>
    <w:rsid w:val="00234D43"/>
    <w:rsid w:val="00240E9F"/>
    <w:rsid w:val="00271ACC"/>
    <w:rsid w:val="00272977"/>
    <w:rsid w:val="00281728"/>
    <w:rsid w:val="00282E68"/>
    <w:rsid w:val="00286260"/>
    <w:rsid w:val="00294268"/>
    <w:rsid w:val="00295BA3"/>
    <w:rsid w:val="002B10D3"/>
    <w:rsid w:val="002B15C0"/>
    <w:rsid w:val="002B37A1"/>
    <w:rsid w:val="002C0564"/>
    <w:rsid w:val="002C59BD"/>
    <w:rsid w:val="00316F5F"/>
    <w:rsid w:val="003240BD"/>
    <w:rsid w:val="00344DE9"/>
    <w:rsid w:val="003527B4"/>
    <w:rsid w:val="00370E3C"/>
    <w:rsid w:val="0037414E"/>
    <w:rsid w:val="003A5DC8"/>
    <w:rsid w:val="003C7F26"/>
    <w:rsid w:val="003D017F"/>
    <w:rsid w:val="003E4FBF"/>
    <w:rsid w:val="003F595A"/>
    <w:rsid w:val="004008DA"/>
    <w:rsid w:val="00425DF6"/>
    <w:rsid w:val="00433298"/>
    <w:rsid w:val="00440CA8"/>
    <w:rsid w:val="004A1266"/>
    <w:rsid w:val="004A7A9D"/>
    <w:rsid w:val="004A7E7E"/>
    <w:rsid w:val="004B6833"/>
    <w:rsid w:val="004C3804"/>
    <w:rsid w:val="004D3CDE"/>
    <w:rsid w:val="004E24D3"/>
    <w:rsid w:val="004F1191"/>
    <w:rsid w:val="00543330"/>
    <w:rsid w:val="00557E44"/>
    <w:rsid w:val="005727C3"/>
    <w:rsid w:val="00581BD4"/>
    <w:rsid w:val="005953F5"/>
    <w:rsid w:val="005A125E"/>
    <w:rsid w:val="005E2172"/>
    <w:rsid w:val="0060586A"/>
    <w:rsid w:val="006221D4"/>
    <w:rsid w:val="006231FF"/>
    <w:rsid w:val="0062349A"/>
    <w:rsid w:val="00626D8F"/>
    <w:rsid w:val="0063522B"/>
    <w:rsid w:val="00652FF5"/>
    <w:rsid w:val="00660676"/>
    <w:rsid w:val="00664620"/>
    <w:rsid w:val="0067743D"/>
    <w:rsid w:val="006A3881"/>
    <w:rsid w:val="006B36D4"/>
    <w:rsid w:val="006C0001"/>
    <w:rsid w:val="006C0AB1"/>
    <w:rsid w:val="006C5849"/>
    <w:rsid w:val="006F1DE1"/>
    <w:rsid w:val="006F79F0"/>
    <w:rsid w:val="00702D46"/>
    <w:rsid w:val="007076DE"/>
    <w:rsid w:val="0071424A"/>
    <w:rsid w:val="007270F1"/>
    <w:rsid w:val="00733C1E"/>
    <w:rsid w:val="0074228B"/>
    <w:rsid w:val="00751AA0"/>
    <w:rsid w:val="00762ED4"/>
    <w:rsid w:val="00765C6B"/>
    <w:rsid w:val="00773DFD"/>
    <w:rsid w:val="007A3A29"/>
    <w:rsid w:val="007B3389"/>
    <w:rsid w:val="007D1F56"/>
    <w:rsid w:val="007D5A3E"/>
    <w:rsid w:val="007E5156"/>
    <w:rsid w:val="00821A81"/>
    <w:rsid w:val="00845716"/>
    <w:rsid w:val="008875E3"/>
    <w:rsid w:val="00897B0B"/>
    <w:rsid w:val="008B49F7"/>
    <w:rsid w:val="008C2F24"/>
    <w:rsid w:val="008F0401"/>
    <w:rsid w:val="008F2BC0"/>
    <w:rsid w:val="00920AC4"/>
    <w:rsid w:val="00943B82"/>
    <w:rsid w:val="00944888"/>
    <w:rsid w:val="00945FC2"/>
    <w:rsid w:val="00951A1D"/>
    <w:rsid w:val="0096331A"/>
    <w:rsid w:val="00974696"/>
    <w:rsid w:val="00986D6F"/>
    <w:rsid w:val="009C1083"/>
    <w:rsid w:val="009C3DFF"/>
    <w:rsid w:val="009C75F2"/>
    <w:rsid w:val="009F08E6"/>
    <w:rsid w:val="009F2B33"/>
    <w:rsid w:val="00A246D5"/>
    <w:rsid w:val="00A2785F"/>
    <w:rsid w:val="00A7360D"/>
    <w:rsid w:val="00A7472B"/>
    <w:rsid w:val="00AA6A9C"/>
    <w:rsid w:val="00AC1BEC"/>
    <w:rsid w:val="00AC25D1"/>
    <w:rsid w:val="00AD5719"/>
    <w:rsid w:val="00AE549B"/>
    <w:rsid w:val="00AF1029"/>
    <w:rsid w:val="00B04F72"/>
    <w:rsid w:val="00B259B6"/>
    <w:rsid w:val="00B41366"/>
    <w:rsid w:val="00B915EC"/>
    <w:rsid w:val="00B936E9"/>
    <w:rsid w:val="00BA39D5"/>
    <w:rsid w:val="00BD56F3"/>
    <w:rsid w:val="00BE505D"/>
    <w:rsid w:val="00BF39F3"/>
    <w:rsid w:val="00C14C62"/>
    <w:rsid w:val="00C254ED"/>
    <w:rsid w:val="00C50BEF"/>
    <w:rsid w:val="00C61B9C"/>
    <w:rsid w:val="00C76DBB"/>
    <w:rsid w:val="00C94171"/>
    <w:rsid w:val="00CA5DE4"/>
    <w:rsid w:val="00CB1102"/>
    <w:rsid w:val="00CD4A38"/>
    <w:rsid w:val="00CD4F34"/>
    <w:rsid w:val="00CD7A67"/>
    <w:rsid w:val="00CF2CDA"/>
    <w:rsid w:val="00D00432"/>
    <w:rsid w:val="00D05132"/>
    <w:rsid w:val="00D52377"/>
    <w:rsid w:val="00D57E92"/>
    <w:rsid w:val="00D607BB"/>
    <w:rsid w:val="00D618BE"/>
    <w:rsid w:val="00DA1CDA"/>
    <w:rsid w:val="00DE6A99"/>
    <w:rsid w:val="00DF199B"/>
    <w:rsid w:val="00E27B53"/>
    <w:rsid w:val="00E325F2"/>
    <w:rsid w:val="00E92446"/>
    <w:rsid w:val="00E9665C"/>
    <w:rsid w:val="00ED374C"/>
    <w:rsid w:val="00EF2CFC"/>
    <w:rsid w:val="00F05472"/>
    <w:rsid w:val="00F54F2A"/>
    <w:rsid w:val="00F622B2"/>
    <w:rsid w:val="00FB2298"/>
    <w:rsid w:val="00FB3B7E"/>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 w:type="paragraph" w:styleId="NormalWeb">
    <w:name w:val="Normal (Web)"/>
    <w:basedOn w:val="Normal"/>
    <w:uiPriority w:val="99"/>
    <w:unhideWhenUsed/>
    <w:rsid w:val="0023433D"/>
    <w:pPr>
      <w:spacing w:before="100" w:beforeAutospacing="1" w:after="100" w:afterAutospacing="1"/>
    </w:pPr>
  </w:style>
  <w:style w:type="paragraph" w:styleId="ListParagraph">
    <w:name w:val="List Paragraph"/>
    <w:basedOn w:val="Normal"/>
    <w:uiPriority w:val="99"/>
    <w:qFormat/>
    <w:rsid w:val="0023433D"/>
    <w:pPr>
      <w:ind w:left="720"/>
      <w:contextualSpacing/>
    </w:pPr>
    <w:rPr>
      <w:rFonts w:ascii="Georgia" w:eastAsia="Calibri" w:hAnsi="Georgia"/>
      <w:sz w:val="22"/>
      <w:szCs w:val="22"/>
    </w:rPr>
  </w:style>
  <w:style w:type="paragraph" w:styleId="BodyText2">
    <w:name w:val="Body Text 2"/>
    <w:basedOn w:val="Normal"/>
    <w:link w:val="BodyText2Char"/>
    <w:rsid w:val="0023433D"/>
    <w:pPr>
      <w:spacing w:after="120" w:line="480" w:lineRule="auto"/>
    </w:pPr>
  </w:style>
  <w:style w:type="character" w:customStyle="1" w:styleId="BodyText2Char">
    <w:name w:val="Body Text 2 Char"/>
    <w:basedOn w:val="DefaultParagraphFont"/>
    <w:link w:val="BodyText2"/>
    <w:rsid w:val="0023433D"/>
    <w:rPr>
      <w:rFonts w:ascii="Times New Roman" w:eastAsia="Times New Roman" w:hAnsi="Times New Roman" w:cs="Times New Roman"/>
      <w:sz w:val="24"/>
      <w:szCs w:val="24"/>
    </w:rPr>
  </w:style>
  <w:style w:type="table" w:customStyle="1" w:styleId="LightList1">
    <w:name w:val="Light List1"/>
    <w:basedOn w:val="TableNormal"/>
    <w:uiPriority w:val="61"/>
    <w:rsid w:val="007E5156"/>
    <w:pPr>
      <w:spacing w:after="0" w:line="240" w:lineRule="auto"/>
    </w:pPr>
    <w:rPr>
      <w:rFonts w:ascii="Georgia" w:hAnsi="Georg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image" Target="media/image3.emf"/><Relationship Id="rId26" Type="http://schemas.openxmlformats.org/officeDocument/2006/relationships/hyperlink" Target="http://www.nau.edu/dr" TargetMode="External"/><Relationship Id="rId3" Type="http://schemas.openxmlformats.org/officeDocument/2006/relationships/styles" Target="styles.xml"/><Relationship Id="rId21" Type="http://schemas.openxmlformats.org/officeDocument/2006/relationships/image" Target="media/image6.e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emf"/><Relationship Id="rId25" Type="http://schemas.openxmlformats.org/officeDocument/2006/relationships/hyperlink" Target="mailto:dr@na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image" Target="media/image5.emf"/><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24" Type="http://schemas.openxmlformats.org/officeDocument/2006/relationships/hyperlink" Target="http://home.nau.edu/divers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23" Type="http://schemas.openxmlformats.org/officeDocument/2006/relationships/image" Target="media/image8.png"/><Relationship Id="rId28" Type="http://schemas.openxmlformats.org/officeDocument/2006/relationships/hyperlink" Target="http://www4.nau.edu/stulife/handbookdishonesty.htm" TargetMode="External"/><Relationship Id="rId10" Type="http://schemas.openxmlformats.org/officeDocument/2006/relationships/hyperlink" Target="http://www4.nau.edu/avpaa/UCCForms/syllabus.doc" TargetMode="External"/><Relationship Id="rId19" Type="http://schemas.openxmlformats.org/officeDocument/2006/relationships/image" Target="media/image4.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image" Target="media/image7.emf"/><Relationship Id="rId27" Type="http://schemas.openxmlformats.org/officeDocument/2006/relationships/hyperlink" Target="http://www.research.nau.edu/vpr/IRB/index.htm" TargetMode="External"/><Relationship Id="rId30" Type="http://schemas.openxmlformats.org/officeDocument/2006/relationships/hyperlink" Target="http://www4.nau.edu/avpaa/UCCPolicy/plcystm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4B825-26EC-48ED-A321-E9FD55BC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5256</Words>
  <Characters>29962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17</cp:revision>
  <dcterms:created xsi:type="dcterms:W3CDTF">2014-01-13T17:03:00Z</dcterms:created>
  <dcterms:modified xsi:type="dcterms:W3CDTF">2014-01-23T20:28:00Z</dcterms:modified>
</cp:coreProperties>
</file>