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AC581D" w:rsidP="00626D8F">
            <w:r>
              <w:rPr>
                <w:rFonts w:ascii="Arial" w:hAnsi="Arial" w:cs="Arial"/>
                <w:b/>
              </w:rPr>
              <w:fldChar w:fldCharType="begin">
                <w:ffData>
                  <w:name w:val="Check3"/>
                  <w:enabled/>
                  <w:calcOnExit w:val="0"/>
                  <w:checkBox>
                    <w:sizeAuto/>
                    <w:default w:val="0"/>
                  </w:checkBox>
                </w:ffData>
              </w:fldChar>
            </w:r>
            <w:bookmarkStart w:id="1" w:name="Check3"/>
            <w:r w:rsidR="00827E31">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60242C" w:rsidRDefault="001F1072" w:rsidP="001836E3">
            <w:pPr>
              <w:pStyle w:val="BodyText"/>
              <w:rPr>
                <w:rFonts w:ascii="Arial" w:hAnsi="Arial" w:cs="Arial"/>
                <w:b/>
                <w:sz w:val="24"/>
              </w:rPr>
            </w:pPr>
            <w:r>
              <w:rPr>
                <w:rFonts w:ascii="Arial" w:hAnsi="Arial" w:cs="Arial"/>
                <w:b/>
                <w:sz w:val="24"/>
              </w:rPr>
              <w:t>MUS 307</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8D4A6D" w:rsidRDefault="00827E31" w:rsidP="00827E31">
            <w:pPr>
              <w:pStyle w:val="BodyText"/>
              <w:rPr>
                <w:rFonts w:ascii="Arial" w:hAnsi="Arial" w:cs="Arial"/>
                <w:b/>
                <w:sz w:val="24"/>
              </w:rPr>
            </w:pPr>
            <w:r>
              <w:rPr>
                <w:rFonts w:ascii="Arial" w:hAnsi="Arial" w:cs="Arial"/>
                <w:b/>
                <w:sz w:val="24"/>
              </w:rPr>
              <w:t>2</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60242C" w:rsidRDefault="00827E31" w:rsidP="004008DA">
            <w:pPr>
              <w:pStyle w:val="Heading1"/>
              <w:outlineLvl w:val="0"/>
              <w:rPr>
                <w:rFonts w:ascii="Arial" w:hAnsi="Arial" w:cs="Arial"/>
                <w:bCs w:val="0"/>
                <w:sz w:val="24"/>
              </w:rPr>
            </w:pPr>
            <w:r>
              <w:rPr>
                <w:rFonts w:ascii="Arial" w:hAnsi="Arial" w:cs="Arial"/>
                <w:bCs w:val="0"/>
                <w:sz w:val="24"/>
              </w:rPr>
              <w:t>Arts and Letters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60242C" w:rsidRDefault="00827E31" w:rsidP="004008DA">
            <w:pPr>
              <w:pStyle w:val="Heading1"/>
              <w:outlineLvl w:val="0"/>
              <w:rPr>
                <w:rFonts w:ascii="Arial" w:hAnsi="Arial" w:cs="Arial"/>
                <w:bCs w:val="0"/>
                <w:sz w:val="24"/>
              </w:rPr>
            </w:pPr>
            <w:r>
              <w:rPr>
                <w:rFonts w:ascii="Arial" w:hAnsi="Arial" w:cs="Arial"/>
                <w:bCs w:val="0"/>
                <w:sz w:val="24"/>
              </w:rPr>
              <w:t xml:space="preserve">School of Music </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170AC7" w:rsidRDefault="00170AC7" w:rsidP="00170AC7">
            <w:pPr>
              <w:shd w:val="clear" w:color="auto" w:fill="FFFFFF" w:themeFill="background1"/>
              <w:ind w:left="432" w:hanging="432"/>
              <w:rPr>
                <w:rFonts w:ascii="Arial" w:hAnsi="Arial" w:cs="Arial"/>
                <w:sz w:val="20"/>
                <w:szCs w:val="20"/>
              </w:rPr>
            </w:pPr>
          </w:p>
          <w:p w:rsidR="00170AC7" w:rsidRDefault="00170AC7" w:rsidP="00170AC7">
            <w:pPr>
              <w:shd w:val="clear" w:color="auto" w:fill="FFFFFF" w:themeFill="background1"/>
              <w:ind w:left="432" w:hanging="432"/>
              <w:rPr>
                <w:rFonts w:ascii="Arial" w:hAnsi="Arial" w:cs="Arial"/>
                <w:sz w:val="20"/>
                <w:szCs w:val="20"/>
              </w:rPr>
            </w:pPr>
          </w:p>
          <w:p w:rsidR="00170AC7" w:rsidRDefault="00170AC7" w:rsidP="00170AC7">
            <w:pPr>
              <w:shd w:val="clear" w:color="auto" w:fill="FFFFFF" w:themeFill="background1"/>
              <w:ind w:left="432" w:hanging="432"/>
              <w:rPr>
                <w:rFonts w:ascii="Arial" w:hAnsi="Arial" w:cs="Arial"/>
                <w:sz w:val="20"/>
                <w:szCs w:val="20"/>
              </w:rPr>
            </w:pPr>
          </w:p>
          <w:p w:rsidR="00170AC7" w:rsidRDefault="00170AC7" w:rsidP="00170AC7">
            <w:pPr>
              <w:shd w:val="clear" w:color="auto" w:fill="FFFFFF" w:themeFill="background1"/>
              <w:ind w:left="432" w:hanging="432"/>
              <w:rPr>
                <w:rFonts w:ascii="Arial" w:hAnsi="Arial" w:cs="Arial"/>
                <w:sz w:val="20"/>
                <w:szCs w:val="20"/>
              </w:rPr>
            </w:pPr>
          </w:p>
          <w:p w:rsidR="001836E3" w:rsidRDefault="001836E3" w:rsidP="00170AC7">
            <w:pPr>
              <w:shd w:val="clear" w:color="auto" w:fill="FFFFFF" w:themeFill="background1"/>
              <w:ind w:left="432" w:hanging="432"/>
              <w:rPr>
                <w:rFonts w:ascii="Arial" w:hAnsi="Arial" w:cs="Arial"/>
                <w:sz w:val="20"/>
                <w:szCs w:val="20"/>
              </w:rPr>
            </w:pPr>
          </w:p>
          <w:p w:rsidR="00170AC7" w:rsidRDefault="00170AC7" w:rsidP="00170AC7">
            <w:pPr>
              <w:shd w:val="clear" w:color="auto" w:fill="FFFFFF" w:themeFill="background1"/>
              <w:ind w:left="432" w:hanging="432"/>
              <w:rPr>
                <w:rFonts w:ascii="Arial" w:hAnsi="Arial" w:cs="Arial"/>
                <w:sz w:val="20"/>
                <w:szCs w:val="20"/>
              </w:rPr>
            </w:pPr>
          </w:p>
          <w:p w:rsidR="00170AC7" w:rsidRPr="00170AC7" w:rsidRDefault="00170AC7" w:rsidP="00170AC7">
            <w:pPr>
              <w:shd w:val="clear" w:color="auto" w:fill="FFFFFF" w:themeFill="background1"/>
              <w:ind w:left="432" w:hanging="432"/>
              <w:rPr>
                <w:rFonts w:ascii="Arial" w:hAnsi="Arial" w:cs="Arial"/>
                <w:sz w:val="20"/>
                <w:szCs w:val="20"/>
              </w:rPr>
            </w:pPr>
            <w:r w:rsidRPr="00170AC7">
              <w:rPr>
                <w:rFonts w:ascii="Arial" w:hAnsi="Arial" w:cs="Arial"/>
                <w:sz w:val="20"/>
                <w:szCs w:val="20"/>
              </w:rPr>
              <w:t>Upon successful completion of MU</w:t>
            </w:r>
            <w:r w:rsidR="00D42499">
              <w:rPr>
                <w:rFonts w:ascii="Arial" w:hAnsi="Arial" w:cs="Arial"/>
                <w:sz w:val="20"/>
                <w:szCs w:val="20"/>
              </w:rPr>
              <w:t>S</w:t>
            </w:r>
            <w:r w:rsidRPr="00170AC7">
              <w:rPr>
                <w:rFonts w:ascii="Arial" w:hAnsi="Arial" w:cs="Arial"/>
                <w:sz w:val="20"/>
                <w:szCs w:val="20"/>
              </w:rPr>
              <w:t xml:space="preserve"> 307 students will:</w:t>
            </w:r>
          </w:p>
          <w:p w:rsidR="001836E3" w:rsidRPr="001836E3" w:rsidRDefault="001836E3" w:rsidP="001836E3">
            <w:pPr>
              <w:rPr>
                <w:rFonts w:ascii="Arial" w:hAnsi="Arial" w:cs="Arial"/>
                <w:sz w:val="20"/>
                <w:szCs w:val="20"/>
              </w:rPr>
            </w:pPr>
            <w:r w:rsidRPr="001836E3">
              <w:rPr>
                <w:rFonts w:ascii="Arial" w:hAnsi="Arial" w:cs="Arial"/>
                <w:sz w:val="20"/>
                <w:szCs w:val="20"/>
              </w:rPr>
              <w:t>Foundational Knowledge</w:t>
            </w:r>
          </w:p>
          <w:p w:rsidR="001836E3" w:rsidRPr="001836E3" w:rsidRDefault="001836E3" w:rsidP="001836E3">
            <w:pPr>
              <w:numPr>
                <w:ilvl w:val="0"/>
                <w:numId w:val="19"/>
              </w:numPr>
              <w:rPr>
                <w:rFonts w:ascii="Arial" w:hAnsi="Arial" w:cs="Arial"/>
                <w:sz w:val="20"/>
                <w:szCs w:val="20"/>
              </w:rPr>
            </w:pPr>
            <w:r w:rsidRPr="001836E3">
              <w:rPr>
                <w:rFonts w:ascii="Arial" w:hAnsi="Arial" w:cs="Arial"/>
                <w:sz w:val="20"/>
                <w:szCs w:val="20"/>
              </w:rPr>
              <w:t>Describe the characteristics of the Suzuki philosophy</w:t>
            </w:r>
          </w:p>
          <w:p w:rsidR="001836E3" w:rsidRPr="001836E3" w:rsidRDefault="001836E3" w:rsidP="001836E3">
            <w:pPr>
              <w:pStyle w:val="ListParagraph"/>
              <w:widowControl/>
              <w:numPr>
                <w:ilvl w:val="0"/>
                <w:numId w:val="19"/>
              </w:numPr>
              <w:autoSpaceDE/>
              <w:autoSpaceDN/>
              <w:adjustRightInd/>
            </w:pPr>
            <w:r w:rsidRPr="001836E3">
              <w:t>Examine and utilize the Suzuki philosophy</w:t>
            </w:r>
          </w:p>
          <w:p w:rsidR="001836E3" w:rsidRPr="001836E3" w:rsidRDefault="001836E3" w:rsidP="001836E3">
            <w:pPr>
              <w:numPr>
                <w:ilvl w:val="0"/>
                <w:numId w:val="19"/>
              </w:numPr>
              <w:rPr>
                <w:rFonts w:ascii="Arial" w:hAnsi="Arial" w:cs="Arial"/>
                <w:sz w:val="20"/>
                <w:szCs w:val="20"/>
              </w:rPr>
            </w:pPr>
            <w:r w:rsidRPr="001836E3">
              <w:rPr>
                <w:rFonts w:ascii="Arial" w:hAnsi="Arial" w:cs="Arial"/>
                <w:sz w:val="20"/>
                <w:szCs w:val="20"/>
              </w:rPr>
              <w:t>Describe the principles in teaching beginning violinists</w:t>
            </w:r>
          </w:p>
          <w:p w:rsidR="001836E3" w:rsidRPr="001836E3" w:rsidRDefault="001836E3" w:rsidP="001836E3">
            <w:pPr>
              <w:pStyle w:val="ListParagraph"/>
              <w:widowControl/>
              <w:numPr>
                <w:ilvl w:val="0"/>
                <w:numId w:val="19"/>
              </w:numPr>
              <w:autoSpaceDE/>
              <w:autoSpaceDN/>
              <w:adjustRightInd/>
            </w:pPr>
            <w:r w:rsidRPr="001836E3">
              <w:t>Acquire an understanding of appropriate teaching tools to apply in an elementary string education setting</w:t>
            </w:r>
          </w:p>
          <w:p w:rsidR="001836E3" w:rsidRPr="001836E3" w:rsidRDefault="001836E3" w:rsidP="001836E3">
            <w:pPr>
              <w:pStyle w:val="ListParagraph"/>
              <w:widowControl/>
              <w:numPr>
                <w:ilvl w:val="0"/>
                <w:numId w:val="19"/>
              </w:numPr>
              <w:autoSpaceDE/>
              <w:autoSpaceDN/>
              <w:adjustRightInd/>
            </w:pPr>
            <w:r w:rsidRPr="001836E3">
              <w:t>Acquire an understanding of child development in relation to teaching young string students</w:t>
            </w:r>
          </w:p>
          <w:p w:rsidR="001836E3" w:rsidRPr="001836E3" w:rsidRDefault="001836E3" w:rsidP="001836E3">
            <w:pPr>
              <w:pStyle w:val="ListParagraph"/>
              <w:widowControl/>
              <w:numPr>
                <w:ilvl w:val="0"/>
                <w:numId w:val="19"/>
              </w:numPr>
              <w:autoSpaceDE/>
              <w:autoSpaceDN/>
              <w:adjustRightInd/>
            </w:pPr>
            <w:r w:rsidRPr="001836E3">
              <w:t>Acquire knowledge on parent involvement and education in the music education setting</w:t>
            </w:r>
          </w:p>
          <w:p w:rsidR="001836E3" w:rsidRPr="001836E3" w:rsidRDefault="001836E3" w:rsidP="001836E3">
            <w:pPr>
              <w:numPr>
                <w:ilvl w:val="0"/>
                <w:numId w:val="19"/>
              </w:numPr>
              <w:rPr>
                <w:rFonts w:ascii="Arial" w:hAnsi="Arial" w:cs="Arial"/>
                <w:sz w:val="20"/>
                <w:szCs w:val="20"/>
              </w:rPr>
            </w:pPr>
            <w:r w:rsidRPr="001836E3">
              <w:rPr>
                <w:rFonts w:ascii="Arial" w:hAnsi="Arial" w:cs="Arial"/>
                <w:sz w:val="20"/>
                <w:szCs w:val="20"/>
              </w:rPr>
              <w:t>Use of psychological and education resources that would enhance the Suzuki lesson</w:t>
            </w:r>
          </w:p>
          <w:p w:rsidR="001836E3" w:rsidRPr="001836E3" w:rsidRDefault="001836E3" w:rsidP="001836E3">
            <w:pPr>
              <w:ind w:left="1080"/>
              <w:rPr>
                <w:rFonts w:ascii="Arial" w:hAnsi="Arial" w:cs="Arial"/>
                <w:sz w:val="20"/>
                <w:szCs w:val="20"/>
              </w:rPr>
            </w:pPr>
          </w:p>
          <w:p w:rsidR="001836E3" w:rsidRDefault="001836E3" w:rsidP="001836E3">
            <w:pPr>
              <w:spacing w:line="276" w:lineRule="auto"/>
              <w:rPr>
                <w:rFonts w:ascii="Arial" w:hAnsi="Arial" w:cs="Arial"/>
                <w:sz w:val="20"/>
                <w:szCs w:val="20"/>
              </w:rPr>
            </w:pPr>
            <w:r w:rsidRPr="001836E3">
              <w:rPr>
                <w:rFonts w:ascii="Arial" w:hAnsi="Arial" w:cs="Arial"/>
                <w:sz w:val="20"/>
                <w:szCs w:val="20"/>
              </w:rPr>
              <w:t xml:space="preserve">Application </w:t>
            </w:r>
          </w:p>
          <w:p w:rsidR="001836E3" w:rsidRPr="001836E3" w:rsidRDefault="001836E3" w:rsidP="001836E3">
            <w:pPr>
              <w:pStyle w:val="ListParagraph"/>
              <w:numPr>
                <w:ilvl w:val="0"/>
                <w:numId w:val="22"/>
              </w:numPr>
              <w:spacing w:after="200" w:line="276" w:lineRule="auto"/>
            </w:pPr>
            <w:r w:rsidRPr="001836E3">
              <w:t xml:space="preserve">Describe the principles of the Suzuki philosophy  </w:t>
            </w:r>
          </w:p>
          <w:p w:rsidR="001836E3" w:rsidRPr="001836E3" w:rsidRDefault="001836E3" w:rsidP="001836E3">
            <w:pPr>
              <w:pStyle w:val="ListParagraph"/>
              <w:widowControl/>
              <w:numPr>
                <w:ilvl w:val="0"/>
                <w:numId w:val="18"/>
              </w:numPr>
              <w:autoSpaceDE/>
              <w:autoSpaceDN/>
              <w:adjustRightInd/>
              <w:spacing w:after="200" w:line="276" w:lineRule="auto"/>
              <w:ind w:left="360"/>
            </w:pPr>
            <w:r w:rsidRPr="001836E3">
              <w:t>Describe how the Suzuki principles will be utilized in an individual or classroom setting</w:t>
            </w:r>
          </w:p>
          <w:p w:rsidR="001836E3" w:rsidRPr="001836E3" w:rsidRDefault="001836E3" w:rsidP="001836E3">
            <w:pPr>
              <w:pStyle w:val="ListParagraph"/>
              <w:widowControl/>
              <w:numPr>
                <w:ilvl w:val="0"/>
                <w:numId w:val="18"/>
              </w:numPr>
              <w:autoSpaceDE/>
              <w:autoSpaceDN/>
              <w:adjustRightInd/>
              <w:spacing w:after="200" w:line="276" w:lineRule="auto"/>
              <w:ind w:left="360"/>
            </w:pPr>
            <w:r w:rsidRPr="001836E3">
              <w:t>Demonstrate an understanding of child development</w:t>
            </w:r>
          </w:p>
          <w:p w:rsidR="001836E3" w:rsidRPr="001836E3" w:rsidRDefault="001836E3" w:rsidP="001836E3">
            <w:pPr>
              <w:pStyle w:val="ListParagraph"/>
              <w:widowControl/>
              <w:numPr>
                <w:ilvl w:val="0"/>
                <w:numId w:val="18"/>
              </w:numPr>
              <w:autoSpaceDE/>
              <w:autoSpaceDN/>
              <w:adjustRightInd/>
              <w:spacing w:after="200" w:line="276" w:lineRule="auto"/>
              <w:ind w:left="360"/>
            </w:pPr>
            <w:r w:rsidRPr="001836E3">
              <w:t>Utilize parent education and parental involvement in the teaching environment</w:t>
            </w:r>
          </w:p>
          <w:p w:rsidR="001836E3" w:rsidRPr="001836E3" w:rsidRDefault="001836E3" w:rsidP="001836E3">
            <w:pPr>
              <w:pStyle w:val="ListParagraph"/>
              <w:widowControl/>
              <w:numPr>
                <w:ilvl w:val="0"/>
                <w:numId w:val="20"/>
              </w:numPr>
              <w:autoSpaceDE/>
              <w:autoSpaceDN/>
              <w:adjustRightInd/>
              <w:ind w:left="360"/>
            </w:pPr>
            <w:r w:rsidRPr="001836E3">
              <w:t xml:space="preserve">Perform the Suzuki repertoire by memory while demonstrating a firm understanding of the progression of technical and musical skills presented in the </w:t>
            </w:r>
            <w:r w:rsidRPr="001836E3">
              <w:lastRenderedPageBreak/>
              <w:t>repertoire</w:t>
            </w:r>
          </w:p>
          <w:p w:rsidR="001836E3" w:rsidRPr="001836E3" w:rsidRDefault="001836E3" w:rsidP="001836E3">
            <w:pPr>
              <w:pStyle w:val="ListParagraph"/>
              <w:widowControl/>
              <w:numPr>
                <w:ilvl w:val="0"/>
                <w:numId w:val="20"/>
              </w:numPr>
              <w:autoSpaceDE/>
              <w:autoSpaceDN/>
              <w:adjustRightInd/>
              <w:ind w:left="360"/>
            </w:pPr>
            <w:r w:rsidRPr="001836E3">
              <w:t xml:space="preserve">Demonstrate the process of preparing group classes for performances </w:t>
            </w:r>
          </w:p>
          <w:p w:rsidR="001836E3" w:rsidRPr="001836E3" w:rsidRDefault="001836E3" w:rsidP="001836E3">
            <w:pPr>
              <w:pStyle w:val="ListParagraph"/>
              <w:widowControl/>
              <w:numPr>
                <w:ilvl w:val="0"/>
                <w:numId w:val="20"/>
              </w:numPr>
              <w:autoSpaceDE/>
              <w:autoSpaceDN/>
              <w:adjustRightInd/>
              <w:ind w:left="360"/>
            </w:pPr>
            <w:r w:rsidRPr="001836E3">
              <w:t>Apply assessment methods for self-evaluation</w:t>
            </w:r>
          </w:p>
          <w:p w:rsidR="001836E3" w:rsidRPr="001836E3" w:rsidRDefault="001836E3" w:rsidP="001836E3">
            <w:pPr>
              <w:ind w:left="720" w:hanging="360"/>
              <w:rPr>
                <w:rFonts w:ascii="Arial" w:hAnsi="Arial" w:cs="Arial"/>
                <w:sz w:val="20"/>
                <w:szCs w:val="20"/>
              </w:rPr>
            </w:pPr>
          </w:p>
          <w:p w:rsidR="001836E3" w:rsidRPr="001836E3" w:rsidRDefault="001836E3" w:rsidP="001836E3">
            <w:pPr>
              <w:rPr>
                <w:rFonts w:ascii="Arial" w:hAnsi="Arial" w:cs="Arial"/>
                <w:sz w:val="20"/>
                <w:szCs w:val="20"/>
              </w:rPr>
            </w:pPr>
            <w:r w:rsidRPr="001836E3">
              <w:rPr>
                <w:rFonts w:ascii="Arial" w:hAnsi="Arial" w:cs="Arial"/>
                <w:sz w:val="20"/>
                <w:szCs w:val="20"/>
              </w:rPr>
              <w:t>Integration</w:t>
            </w:r>
          </w:p>
          <w:p w:rsidR="001836E3" w:rsidRPr="001836E3" w:rsidRDefault="001836E3" w:rsidP="001836E3">
            <w:pPr>
              <w:pStyle w:val="ListParagraph"/>
              <w:numPr>
                <w:ilvl w:val="0"/>
                <w:numId w:val="23"/>
              </w:numPr>
              <w:rPr>
                <w:sz w:val="22"/>
                <w:szCs w:val="22"/>
              </w:rPr>
            </w:pPr>
            <w:r w:rsidRPr="001836E3">
              <w:rPr>
                <w:sz w:val="22"/>
                <w:szCs w:val="22"/>
              </w:rPr>
              <w:t>Through observation, teaching and assisting in the NAU Music and Dance Academy, teaching tools and theoretical concepts will be utilized</w:t>
            </w:r>
          </w:p>
          <w:p w:rsidR="001836E3" w:rsidRPr="001836E3" w:rsidRDefault="001836E3" w:rsidP="001836E3">
            <w:pPr>
              <w:pStyle w:val="ListParagraph"/>
              <w:numPr>
                <w:ilvl w:val="0"/>
                <w:numId w:val="23"/>
              </w:numPr>
            </w:pPr>
            <w:r w:rsidRPr="001836E3">
              <w:t>Demonstrate knowledge of presenting and utilizing the Suzuki philosophy with a community population</w:t>
            </w:r>
          </w:p>
          <w:p w:rsidR="001836E3" w:rsidRPr="001836E3" w:rsidRDefault="001836E3" w:rsidP="001836E3">
            <w:pPr>
              <w:pStyle w:val="ListParagraph"/>
              <w:numPr>
                <w:ilvl w:val="0"/>
                <w:numId w:val="23"/>
              </w:numPr>
            </w:pPr>
            <w:r w:rsidRPr="001836E3">
              <w:t>Apply Suzuki principles to repertoire taught in individual and group lessons</w:t>
            </w:r>
          </w:p>
          <w:p w:rsidR="001836E3" w:rsidRPr="001836E3" w:rsidRDefault="001836E3" w:rsidP="001836E3">
            <w:pPr>
              <w:rPr>
                <w:rFonts w:ascii="Arial" w:hAnsi="Arial" w:cs="Arial"/>
                <w:sz w:val="20"/>
                <w:szCs w:val="20"/>
              </w:rPr>
            </w:pPr>
          </w:p>
          <w:p w:rsidR="001836E3" w:rsidRPr="001836E3" w:rsidRDefault="001836E3" w:rsidP="001836E3">
            <w:pPr>
              <w:rPr>
                <w:rFonts w:ascii="Arial" w:hAnsi="Arial" w:cs="Arial"/>
                <w:sz w:val="20"/>
                <w:szCs w:val="20"/>
              </w:rPr>
            </w:pPr>
            <w:r w:rsidRPr="001836E3">
              <w:rPr>
                <w:rFonts w:ascii="Arial" w:hAnsi="Arial" w:cs="Arial"/>
                <w:sz w:val="20"/>
                <w:szCs w:val="20"/>
              </w:rPr>
              <w:t>Care/Value</w:t>
            </w:r>
          </w:p>
          <w:p w:rsidR="001836E3" w:rsidRPr="001836E3" w:rsidRDefault="001836E3" w:rsidP="001836E3">
            <w:pPr>
              <w:pStyle w:val="ListParagraph"/>
              <w:numPr>
                <w:ilvl w:val="0"/>
                <w:numId w:val="24"/>
              </w:numPr>
              <w:rPr>
                <w:sz w:val="22"/>
                <w:szCs w:val="22"/>
              </w:rPr>
            </w:pPr>
            <w:r w:rsidRPr="001836E3">
              <w:rPr>
                <w:sz w:val="22"/>
                <w:szCs w:val="22"/>
              </w:rPr>
              <w:t>Through the practice of participating in the practicum and teaching within diverse cultures and physical settings, an expanded understanding of human relationships and varied needs will be acquired.</w:t>
            </w:r>
          </w:p>
          <w:p w:rsidR="001836E3" w:rsidRPr="001836E3" w:rsidRDefault="001836E3" w:rsidP="001836E3">
            <w:pPr>
              <w:pStyle w:val="ListParagraph"/>
              <w:numPr>
                <w:ilvl w:val="0"/>
                <w:numId w:val="24"/>
              </w:numPr>
              <w:rPr>
                <w:sz w:val="22"/>
                <w:szCs w:val="22"/>
              </w:rPr>
            </w:pPr>
            <w:r w:rsidRPr="001836E3">
              <w:rPr>
                <w:sz w:val="22"/>
                <w:szCs w:val="22"/>
              </w:rPr>
              <w:t>In working with young children and parents, participants will develop an understanding of community and social interactions within an arts educations environment.</w:t>
            </w:r>
          </w:p>
          <w:p w:rsidR="001836E3" w:rsidRPr="001836E3" w:rsidRDefault="001836E3" w:rsidP="001836E3">
            <w:pPr>
              <w:ind w:left="360"/>
              <w:rPr>
                <w:rFonts w:ascii="Arial" w:hAnsi="Arial" w:cs="Arial"/>
                <w:sz w:val="20"/>
                <w:szCs w:val="20"/>
              </w:rPr>
            </w:pPr>
          </w:p>
          <w:p w:rsidR="001836E3" w:rsidRPr="001836E3" w:rsidRDefault="001836E3" w:rsidP="001836E3">
            <w:pPr>
              <w:rPr>
                <w:rFonts w:ascii="Arial" w:hAnsi="Arial" w:cs="Arial"/>
                <w:sz w:val="20"/>
                <w:szCs w:val="20"/>
              </w:rPr>
            </w:pPr>
            <w:r w:rsidRPr="001836E3">
              <w:rPr>
                <w:rFonts w:ascii="Arial" w:hAnsi="Arial" w:cs="Arial"/>
                <w:sz w:val="20"/>
                <w:szCs w:val="20"/>
              </w:rPr>
              <w:t>Learning how to learn</w:t>
            </w:r>
          </w:p>
          <w:p w:rsidR="001836E3" w:rsidRPr="001836E3" w:rsidRDefault="001836E3" w:rsidP="001836E3">
            <w:pPr>
              <w:pStyle w:val="ListParagraph"/>
              <w:numPr>
                <w:ilvl w:val="0"/>
                <w:numId w:val="25"/>
              </w:numPr>
              <w:rPr>
                <w:sz w:val="22"/>
                <w:szCs w:val="22"/>
              </w:rPr>
            </w:pPr>
            <w:r w:rsidRPr="001836E3">
              <w:rPr>
                <w:sz w:val="22"/>
                <w:szCs w:val="22"/>
              </w:rPr>
              <w:t>In preparing for a presentation on the Suzuki philosophy, participants will develop skills on oral and technical lectures.</w:t>
            </w:r>
          </w:p>
          <w:p w:rsidR="001836E3" w:rsidRPr="001836E3" w:rsidRDefault="001836E3" w:rsidP="001836E3">
            <w:pPr>
              <w:pStyle w:val="ListParagraph"/>
              <w:numPr>
                <w:ilvl w:val="0"/>
                <w:numId w:val="25"/>
              </w:numPr>
              <w:rPr>
                <w:sz w:val="22"/>
                <w:szCs w:val="22"/>
              </w:rPr>
            </w:pPr>
            <w:r w:rsidRPr="001836E3">
              <w:rPr>
                <w:sz w:val="22"/>
                <w:szCs w:val="22"/>
              </w:rPr>
              <w:t>Participation in assessing student lessons in class, students will develop skills in evaluation and learning.</w:t>
            </w:r>
          </w:p>
          <w:p w:rsidR="00D4463F" w:rsidRPr="001836E3" w:rsidRDefault="00D4463F" w:rsidP="001836E3">
            <w:pPr>
              <w:pStyle w:val="ListParagraph"/>
              <w:widowControl/>
              <w:shd w:val="clear" w:color="auto" w:fill="FFFFFF" w:themeFill="background1"/>
              <w:autoSpaceDE/>
              <w:autoSpaceDN/>
              <w:adjustRightInd/>
              <w:ind w:left="360"/>
            </w:pPr>
          </w:p>
          <w:p w:rsidR="003E4FBF" w:rsidRDefault="003E4FBF" w:rsidP="004008DA"/>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Default="001E6BA1" w:rsidP="001836E3">
            <w:pPr>
              <w:pStyle w:val="ListParagraph"/>
              <w:widowControl/>
              <w:shd w:val="clear" w:color="auto" w:fill="FFFFFF" w:themeFill="background1"/>
              <w:autoSpaceDE/>
              <w:autoSpaceDN/>
              <w:adjustRightInd/>
              <w:ind w:left="360"/>
            </w:pPr>
          </w:p>
          <w:p w:rsidR="001836E3" w:rsidRDefault="001836E3" w:rsidP="001836E3">
            <w:pPr>
              <w:shd w:val="clear" w:color="auto" w:fill="FFFFFF" w:themeFill="background1"/>
              <w:ind w:left="432" w:hanging="432"/>
              <w:rPr>
                <w:rFonts w:ascii="Arial" w:hAnsi="Arial" w:cs="Arial"/>
                <w:sz w:val="20"/>
                <w:szCs w:val="20"/>
              </w:rPr>
            </w:pPr>
            <w:r w:rsidRPr="00170AC7">
              <w:rPr>
                <w:rFonts w:ascii="Arial" w:hAnsi="Arial" w:cs="Arial"/>
                <w:sz w:val="20"/>
                <w:szCs w:val="20"/>
              </w:rPr>
              <w:t>Upon successful completion of MU</w:t>
            </w:r>
            <w:r>
              <w:rPr>
                <w:rFonts w:ascii="Arial" w:hAnsi="Arial" w:cs="Arial"/>
                <w:sz w:val="20"/>
                <w:szCs w:val="20"/>
              </w:rPr>
              <w:t>S</w:t>
            </w:r>
            <w:r w:rsidRPr="00170AC7">
              <w:rPr>
                <w:rFonts w:ascii="Arial" w:hAnsi="Arial" w:cs="Arial"/>
                <w:sz w:val="20"/>
                <w:szCs w:val="20"/>
              </w:rPr>
              <w:t xml:space="preserve"> </w:t>
            </w:r>
            <w:r w:rsidRPr="001836E3">
              <w:rPr>
                <w:rFonts w:ascii="Arial" w:hAnsi="Arial" w:cs="Arial"/>
                <w:b/>
                <w:strike/>
                <w:color w:val="FF0000"/>
                <w:sz w:val="20"/>
                <w:szCs w:val="20"/>
              </w:rPr>
              <w:t>307</w:t>
            </w:r>
            <w:r w:rsidRPr="00170AC7">
              <w:rPr>
                <w:rFonts w:ascii="Arial" w:hAnsi="Arial" w:cs="Arial"/>
                <w:sz w:val="20"/>
                <w:szCs w:val="20"/>
              </w:rPr>
              <w:t xml:space="preserve"> </w:t>
            </w:r>
            <w:r w:rsidRPr="001836E3">
              <w:rPr>
                <w:rFonts w:ascii="Arial" w:hAnsi="Arial" w:cs="Arial"/>
                <w:b/>
                <w:sz w:val="20"/>
                <w:szCs w:val="20"/>
                <w:highlight w:val="yellow"/>
              </w:rPr>
              <w:t>407</w:t>
            </w:r>
            <w:r w:rsidRPr="00170AC7">
              <w:rPr>
                <w:rFonts w:ascii="Arial" w:hAnsi="Arial" w:cs="Arial"/>
                <w:sz w:val="20"/>
                <w:szCs w:val="20"/>
              </w:rPr>
              <w:t>students</w:t>
            </w:r>
            <w:r>
              <w:rPr>
                <w:rFonts w:ascii="Arial" w:hAnsi="Arial" w:cs="Arial"/>
                <w:sz w:val="20"/>
                <w:szCs w:val="20"/>
              </w:rPr>
              <w:t xml:space="preserve"> </w:t>
            </w:r>
          </w:p>
          <w:p w:rsidR="001836E3" w:rsidRPr="00170AC7" w:rsidRDefault="001836E3" w:rsidP="001836E3">
            <w:pPr>
              <w:shd w:val="clear" w:color="auto" w:fill="FFFFFF" w:themeFill="background1"/>
              <w:rPr>
                <w:rFonts w:ascii="Arial" w:hAnsi="Arial" w:cs="Arial"/>
                <w:sz w:val="20"/>
                <w:szCs w:val="20"/>
              </w:rPr>
            </w:pPr>
            <w:r>
              <w:rPr>
                <w:rFonts w:ascii="Arial" w:hAnsi="Arial" w:cs="Arial"/>
                <w:sz w:val="20"/>
                <w:szCs w:val="20"/>
              </w:rPr>
              <w:t>will</w:t>
            </w:r>
          </w:p>
          <w:p w:rsidR="001836E3" w:rsidRPr="001836E3" w:rsidRDefault="001836E3" w:rsidP="001836E3">
            <w:pPr>
              <w:rPr>
                <w:rFonts w:ascii="Arial" w:hAnsi="Arial" w:cs="Arial"/>
                <w:sz w:val="20"/>
                <w:szCs w:val="20"/>
              </w:rPr>
            </w:pPr>
            <w:r w:rsidRPr="001836E3">
              <w:rPr>
                <w:rFonts w:ascii="Arial" w:hAnsi="Arial" w:cs="Arial"/>
                <w:sz w:val="20"/>
                <w:szCs w:val="20"/>
              </w:rPr>
              <w:t>Foundational Knowledge</w:t>
            </w:r>
          </w:p>
          <w:p w:rsidR="001836E3" w:rsidRPr="001836E3" w:rsidRDefault="001836E3" w:rsidP="001836E3">
            <w:pPr>
              <w:numPr>
                <w:ilvl w:val="0"/>
                <w:numId w:val="19"/>
              </w:numPr>
              <w:rPr>
                <w:rFonts w:ascii="Arial" w:hAnsi="Arial" w:cs="Arial"/>
                <w:sz w:val="20"/>
                <w:szCs w:val="20"/>
              </w:rPr>
            </w:pPr>
            <w:r w:rsidRPr="001836E3">
              <w:rPr>
                <w:rFonts w:ascii="Arial" w:hAnsi="Arial" w:cs="Arial"/>
                <w:sz w:val="20"/>
                <w:szCs w:val="20"/>
              </w:rPr>
              <w:t>Describe the characteristics of the Suzuki philosophy</w:t>
            </w:r>
          </w:p>
          <w:p w:rsidR="001836E3" w:rsidRPr="001836E3" w:rsidRDefault="001836E3" w:rsidP="001836E3">
            <w:pPr>
              <w:pStyle w:val="ListParagraph"/>
              <w:widowControl/>
              <w:numPr>
                <w:ilvl w:val="0"/>
                <w:numId w:val="19"/>
              </w:numPr>
              <w:autoSpaceDE/>
              <w:autoSpaceDN/>
              <w:adjustRightInd/>
            </w:pPr>
            <w:r w:rsidRPr="001836E3">
              <w:t>Examine and utilize the Suzuki philosophy</w:t>
            </w:r>
          </w:p>
          <w:p w:rsidR="001836E3" w:rsidRPr="001836E3" w:rsidRDefault="001836E3" w:rsidP="001836E3">
            <w:pPr>
              <w:numPr>
                <w:ilvl w:val="0"/>
                <w:numId w:val="19"/>
              </w:numPr>
              <w:rPr>
                <w:rFonts w:ascii="Arial" w:hAnsi="Arial" w:cs="Arial"/>
                <w:sz w:val="20"/>
                <w:szCs w:val="20"/>
              </w:rPr>
            </w:pPr>
            <w:r w:rsidRPr="001836E3">
              <w:rPr>
                <w:rFonts w:ascii="Arial" w:hAnsi="Arial" w:cs="Arial"/>
                <w:sz w:val="20"/>
                <w:szCs w:val="20"/>
              </w:rPr>
              <w:t>Describe the principles in teaching beginning violinists</w:t>
            </w:r>
          </w:p>
          <w:p w:rsidR="001836E3" w:rsidRPr="001836E3" w:rsidRDefault="001836E3" w:rsidP="001836E3">
            <w:pPr>
              <w:pStyle w:val="ListParagraph"/>
              <w:widowControl/>
              <w:numPr>
                <w:ilvl w:val="0"/>
                <w:numId w:val="19"/>
              </w:numPr>
              <w:autoSpaceDE/>
              <w:autoSpaceDN/>
              <w:adjustRightInd/>
            </w:pPr>
            <w:r w:rsidRPr="001836E3">
              <w:t>Acquire an understanding of appropriate teaching tools to apply in an elementary string education setting</w:t>
            </w:r>
          </w:p>
          <w:p w:rsidR="001836E3" w:rsidRPr="001836E3" w:rsidRDefault="001836E3" w:rsidP="001836E3">
            <w:pPr>
              <w:pStyle w:val="ListParagraph"/>
              <w:widowControl/>
              <w:numPr>
                <w:ilvl w:val="0"/>
                <w:numId w:val="19"/>
              </w:numPr>
              <w:autoSpaceDE/>
              <w:autoSpaceDN/>
              <w:adjustRightInd/>
            </w:pPr>
            <w:r w:rsidRPr="001836E3">
              <w:t>Acquire an understanding of child development in relation to teaching young string students</w:t>
            </w:r>
          </w:p>
          <w:p w:rsidR="001836E3" w:rsidRPr="001836E3" w:rsidRDefault="001836E3" w:rsidP="001836E3">
            <w:pPr>
              <w:pStyle w:val="ListParagraph"/>
              <w:widowControl/>
              <w:numPr>
                <w:ilvl w:val="0"/>
                <w:numId w:val="19"/>
              </w:numPr>
              <w:autoSpaceDE/>
              <w:autoSpaceDN/>
              <w:adjustRightInd/>
            </w:pPr>
            <w:r w:rsidRPr="001836E3">
              <w:t>Acquire knowledge on parent involvement and education in the music education setting</w:t>
            </w:r>
          </w:p>
          <w:p w:rsidR="001836E3" w:rsidRPr="001836E3" w:rsidRDefault="001836E3" w:rsidP="001836E3">
            <w:pPr>
              <w:numPr>
                <w:ilvl w:val="0"/>
                <w:numId w:val="19"/>
              </w:numPr>
              <w:rPr>
                <w:rFonts w:ascii="Arial" w:hAnsi="Arial" w:cs="Arial"/>
                <w:sz w:val="20"/>
                <w:szCs w:val="20"/>
              </w:rPr>
            </w:pPr>
            <w:r w:rsidRPr="001836E3">
              <w:rPr>
                <w:rFonts w:ascii="Arial" w:hAnsi="Arial" w:cs="Arial"/>
                <w:sz w:val="20"/>
                <w:szCs w:val="20"/>
              </w:rPr>
              <w:t>Use of psychological and education resources that would enhance the Suzuki lesson</w:t>
            </w:r>
          </w:p>
          <w:p w:rsidR="001836E3" w:rsidRPr="001836E3" w:rsidRDefault="001836E3" w:rsidP="001836E3">
            <w:pPr>
              <w:ind w:left="1080"/>
              <w:rPr>
                <w:rFonts w:ascii="Arial" w:hAnsi="Arial" w:cs="Arial"/>
                <w:sz w:val="20"/>
                <w:szCs w:val="20"/>
              </w:rPr>
            </w:pPr>
          </w:p>
          <w:p w:rsidR="001836E3" w:rsidRDefault="001836E3" w:rsidP="001836E3">
            <w:pPr>
              <w:spacing w:line="276" w:lineRule="auto"/>
              <w:rPr>
                <w:rFonts w:ascii="Arial" w:hAnsi="Arial" w:cs="Arial"/>
                <w:sz w:val="20"/>
                <w:szCs w:val="20"/>
              </w:rPr>
            </w:pPr>
            <w:r w:rsidRPr="001836E3">
              <w:rPr>
                <w:rFonts w:ascii="Arial" w:hAnsi="Arial" w:cs="Arial"/>
                <w:sz w:val="20"/>
                <w:szCs w:val="20"/>
              </w:rPr>
              <w:t xml:space="preserve">Application </w:t>
            </w:r>
          </w:p>
          <w:p w:rsidR="001836E3" w:rsidRPr="001836E3" w:rsidRDefault="001836E3" w:rsidP="001836E3">
            <w:pPr>
              <w:pStyle w:val="ListParagraph"/>
              <w:numPr>
                <w:ilvl w:val="0"/>
                <w:numId w:val="22"/>
              </w:numPr>
              <w:spacing w:after="200" w:line="276" w:lineRule="auto"/>
            </w:pPr>
            <w:r w:rsidRPr="001836E3">
              <w:t xml:space="preserve">Describe the principles of the Suzuki philosophy  </w:t>
            </w:r>
          </w:p>
          <w:p w:rsidR="001836E3" w:rsidRPr="001836E3" w:rsidRDefault="001836E3" w:rsidP="001836E3">
            <w:pPr>
              <w:pStyle w:val="ListParagraph"/>
              <w:widowControl/>
              <w:numPr>
                <w:ilvl w:val="0"/>
                <w:numId w:val="18"/>
              </w:numPr>
              <w:autoSpaceDE/>
              <w:autoSpaceDN/>
              <w:adjustRightInd/>
              <w:spacing w:after="200" w:line="276" w:lineRule="auto"/>
              <w:ind w:left="360"/>
            </w:pPr>
            <w:r w:rsidRPr="001836E3">
              <w:t>Describe how the Suzuki principles will be utilized in an individual or classroom setting</w:t>
            </w:r>
          </w:p>
          <w:p w:rsidR="001836E3" w:rsidRPr="001836E3" w:rsidRDefault="001836E3" w:rsidP="001836E3">
            <w:pPr>
              <w:pStyle w:val="ListParagraph"/>
              <w:widowControl/>
              <w:numPr>
                <w:ilvl w:val="0"/>
                <w:numId w:val="18"/>
              </w:numPr>
              <w:autoSpaceDE/>
              <w:autoSpaceDN/>
              <w:adjustRightInd/>
              <w:spacing w:after="200" w:line="276" w:lineRule="auto"/>
              <w:ind w:left="360"/>
            </w:pPr>
            <w:r w:rsidRPr="001836E3">
              <w:t>Demonstrate an understanding of child development</w:t>
            </w:r>
          </w:p>
          <w:p w:rsidR="001836E3" w:rsidRPr="001836E3" w:rsidRDefault="001836E3" w:rsidP="001836E3">
            <w:pPr>
              <w:pStyle w:val="ListParagraph"/>
              <w:widowControl/>
              <w:numPr>
                <w:ilvl w:val="0"/>
                <w:numId w:val="18"/>
              </w:numPr>
              <w:autoSpaceDE/>
              <w:autoSpaceDN/>
              <w:adjustRightInd/>
              <w:spacing w:after="200" w:line="276" w:lineRule="auto"/>
              <w:ind w:left="360"/>
            </w:pPr>
            <w:r w:rsidRPr="001836E3">
              <w:t>Utilize parent education and parental involvement in the teaching environment</w:t>
            </w:r>
          </w:p>
          <w:p w:rsidR="001836E3" w:rsidRPr="001836E3" w:rsidRDefault="001836E3" w:rsidP="001836E3">
            <w:pPr>
              <w:pStyle w:val="ListParagraph"/>
              <w:widowControl/>
              <w:numPr>
                <w:ilvl w:val="0"/>
                <w:numId w:val="20"/>
              </w:numPr>
              <w:autoSpaceDE/>
              <w:autoSpaceDN/>
              <w:adjustRightInd/>
              <w:ind w:left="360"/>
            </w:pPr>
            <w:r w:rsidRPr="001836E3">
              <w:t xml:space="preserve">Perform the Suzuki repertoire by memory while </w:t>
            </w:r>
            <w:r w:rsidRPr="001836E3">
              <w:lastRenderedPageBreak/>
              <w:t>demonstrating a firm understanding of the progression of technical and musical skills presented in the repertoire</w:t>
            </w:r>
          </w:p>
          <w:p w:rsidR="001836E3" w:rsidRPr="001836E3" w:rsidRDefault="001836E3" w:rsidP="001836E3">
            <w:pPr>
              <w:pStyle w:val="ListParagraph"/>
              <w:widowControl/>
              <w:numPr>
                <w:ilvl w:val="0"/>
                <w:numId w:val="20"/>
              </w:numPr>
              <w:autoSpaceDE/>
              <w:autoSpaceDN/>
              <w:adjustRightInd/>
              <w:ind w:left="360"/>
            </w:pPr>
            <w:r w:rsidRPr="001836E3">
              <w:t xml:space="preserve">Demonstrate the process of preparing group classes for performances </w:t>
            </w:r>
          </w:p>
          <w:p w:rsidR="001836E3" w:rsidRPr="001836E3" w:rsidRDefault="001836E3" w:rsidP="001836E3">
            <w:pPr>
              <w:pStyle w:val="ListParagraph"/>
              <w:widowControl/>
              <w:numPr>
                <w:ilvl w:val="0"/>
                <w:numId w:val="20"/>
              </w:numPr>
              <w:autoSpaceDE/>
              <w:autoSpaceDN/>
              <w:adjustRightInd/>
              <w:ind w:left="360"/>
            </w:pPr>
            <w:r w:rsidRPr="001836E3">
              <w:t>Apply assessment methods for self-evaluation</w:t>
            </w:r>
          </w:p>
          <w:p w:rsidR="001836E3" w:rsidRPr="001836E3" w:rsidRDefault="001836E3" w:rsidP="001836E3">
            <w:pPr>
              <w:ind w:left="720" w:hanging="360"/>
              <w:rPr>
                <w:rFonts w:ascii="Arial" w:hAnsi="Arial" w:cs="Arial"/>
                <w:sz w:val="20"/>
                <w:szCs w:val="20"/>
              </w:rPr>
            </w:pPr>
          </w:p>
          <w:p w:rsidR="001836E3" w:rsidRPr="001836E3" w:rsidRDefault="001836E3" w:rsidP="001836E3">
            <w:pPr>
              <w:rPr>
                <w:rFonts w:ascii="Arial" w:hAnsi="Arial" w:cs="Arial"/>
                <w:sz w:val="20"/>
                <w:szCs w:val="20"/>
              </w:rPr>
            </w:pPr>
            <w:r w:rsidRPr="001836E3">
              <w:rPr>
                <w:rFonts w:ascii="Arial" w:hAnsi="Arial" w:cs="Arial"/>
                <w:sz w:val="20"/>
                <w:szCs w:val="20"/>
              </w:rPr>
              <w:t>Integration</w:t>
            </w:r>
          </w:p>
          <w:p w:rsidR="001836E3" w:rsidRPr="001836E3" w:rsidRDefault="001836E3" w:rsidP="001836E3">
            <w:pPr>
              <w:pStyle w:val="ListParagraph"/>
              <w:numPr>
                <w:ilvl w:val="0"/>
                <w:numId w:val="23"/>
              </w:numPr>
              <w:rPr>
                <w:sz w:val="22"/>
                <w:szCs w:val="22"/>
              </w:rPr>
            </w:pPr>
            <w:r w:rsidRPr="001836E3">
              <w:rPr>
                <w:sz w:val="22"/>
                <w:szCs w:val="22"/>
              </w:rPr>
              <w:t>Through observation, teaching and assisting in the NAU Music and Dance Academy, teaching tools and theoretical concepts will be utilized</w:t>
            </w:r>
          </w:p>
          <w:p w:rsidR="001836E3" w:rsidRPr="001836E3" w:rsidRDefault="001836E3" w:rsidP="001836E3">
            <w:pPr>
              <w:pStyle w:val="ListParagraph"/>
              <w:numPr>
                <w:ilvl w:val="0"/>
                <w:numId w:val="23"/>
              </w:numPr>
            </w:pPr>
            <w:r w:rsidRPr="001836E3">
              <w:t>Demonstrate knowledge of presenting and utilizing the Suzuki philosophy with a community population</w:t>
            </w:r>
          </w:p>
          <w:p w:rsidR="001836E3" w:rsidRPr="001836E3" w:rsidRDefault="001836E3" w:rsidP="001836E3">
            <w:pPr>
              <w:pStyle w:val="ListParagraph"/>
              <w:numPr>
                <w:ilvl w:val="0"/>
                <w:numId w:val="23"/>
              </w:numPr>
            </w:pPr>
            <w:r w:rsidRPr="001836E3">
              <w:t>Apply Suzuki principles to repertoire taught in individual and group lessons</w:t>
            </w:r>
          </w:p>
          <w:p w:rsidR="001836E3" w:rsidRPr="001836E3" w:rsidRDefault="001836E3" w:rsidP="001836E3">
            <w:pPr>
              <w:rPr>
                <w:rFonts w:ascii="Arial" w:hAnsi="Arial" w:cs="Arial"/>
                <w:sz w:val="20"/>
                <w:szCs w:val="20"/>
              </w:rPr>
            </w:pPr>
          </w:p>
          <w:p w:rsidR="001836E3" w:rsidRPr="001836E3" w:rsidRDefault="001836E3" w:rsidP="001836E3">
            <w:pPr>
              <w:rPr>
                <w:rFonts w:ascii="Arial" w:hAnsi="Arial" w:cs="Arial"/>
                <w:sz w:val="20"/>
                <w:szCs w:val="20"/>
              </w:rPr>
            </w:pPr>
            <w:r w:rsidRPr="001836E3">
              <w:rPr>
                <w:rFonts w:ascii="Arial" w:hAnsi="Arial" w:cs="Arial"/>
                <w:sz w:val="20"/>
                <w:szCs w:val="20"/>
              </w:rPr>
              <w:t>Care/Value</w:t>
            </w:r>
          </w:p>
          <w:p w:rsidR="001836E3" w:rsidRPr="001836E3" w:rsidRDefault="001836E3" w:rsidP="001836E3">
            <w:pPr>
              <w:pStyle w:val="ListParagraph"/>
              <w:numPr>
                <w:ilvl w:val="0"/>
                <w:numId w:val="24"/>
              </w:numPr>
              <w:rPr>
                <w:sz w:val="22"/>
                <w:szCs w:val="22"/>
              </w:rPr>
            </w:pPr>
            <w:r w:rsidRPr="001836E3">
              <w:rPr>
                <w:sz w:val="22"/>
                <w:szCs w:val="22"/>
              </w:rPr>
              <w:t>Through the practice of participating in the practicum and teaching within diverse cultures and physical settings, an expanded understanding of human relationships and varied needs will be acquired.</w:t>
            </w:r>
          </w:p>
          <w:p w:rsidR="001836E3" w:rsidRPr="001836E3" w:rsidRDefault="001836E3" w:rsidP="001836E3">
            <w:pPr>
              <w:pStyle w:val="ListParagraph"/>
              <w:numPr>
                <w:ilvl w:val="0"/>
                <w:numId w:val="24"/>
              </w:numPr>
              <w:rPr>
                <w:sz w:val="22"/>
                <w:szCs w:val="22"/>
              </w:rPr>
            </w:pPr>
            <w:r w:rsidRPr="001836E3">
              <w:rPr>
                <w:sz w:val="22"/>
                <w:szCs w:val="22"/>
              </w:rPr>
              <w:t>In working with young children and parents, participants will develop an understanding of community and social interactions within an arts educations environment.</w:t>
            </w:r>
          </w:p>
          <w:p w:rsidR="001836E3" w:rsidRPr="001836E3" w:rsidRDefault="001836E3" w:rsidP="001836E3">
            <w:pPr>
              <w:ind w:left="360"/>
              <w:rPr>
                <w:rFonts w:ascii="Arial" w:hAnsi="Arial" w:cs="Arial"/>
                <w:sz w:val="20"/>
                <w:szCs w:val="20"/>
              </w:rPr>
            </w:pPr>
          </w:p>
          <w:p w:rsidR="001836E3" w:rsidRPr="001836E3" w:rsidRDefault="001836E3" w:rsidP="001836E3">
            <w:pPr>
              <w:rPr>
                <w:rFonts w:ascii="Arial" w:hAnsi="Arial" w:cs="Arial"/>
                <w:sz w:val="20"/>
                <w:szCs w:val="20"/>
              </w:rPr>
            </w:pPr>
            <w:r w:rsidRPr="001836E3">
              <w:rPr>
                <w:rFonts w:ascii="Arial" w:hAnsi="Arial" w:cs="Arial"/>
                <w:sz w:val="20"/>
                <w:szCs w:val="20"/>
              </w:rPr>
              <w:t>Learning how to learn</w:t>
            </w:r>
          </w:p>
          <w:p w:rsidR="001836E3" w:rsidRDefault="001836E3" w:rsidP="001836E3">
            <w:pPr>
              <w:pStyle w:val="ListParagraph"/>
              <w:numPr>
                <w:ilvl w:val="0"/>
                <w:numId w:val="25"/>
              </w:numPr>
              <w:rPr>
                <w:sz w:val="22"/>
                <w:szCs w:val="22"/>
              </w:rPr>
            </w:pPr>
            <w:r w:rsidRPr="001836E3">
              <w:rPr>
                <w:sz w:val="22"/>
                <w:szCs w:val="22"/>
              </w:rPr>
              <w:t>In preparing for a presentation on the Suzuki philosophy, participants will develop skills on oral and technical lectures.</w:t>
            </w:r>
          </w:p>
          <w:p w:rsidR="001836E3" w:rsidRPr="001836E3" w:rsidRDefault="001836E3" w:rsidP="001836E3">
            <w:pPr>
              <w:pStyle w:val="ListParagraph"/>
              <w:numPr>
                <w:ilvl w:val="0"/>
                <w:numId w:val="25"/>
              </w:numPr>
              <w:rPr>
                <w:sz w:val="22"/>
                <w:szCs w:val="22"/>
              </w:rPr>
            </w:pPr>
            <w:r w:rsidRPr="001836E3">
              <w:rPr>
                <w:sz w:val="22"/>
                <w:szCs w:val="22"/>
              </w:rPr>
              <w:t>Participation in assessing student lessons in class, students will develop skills in evaluation and learning.</w:t>
            </w:r>
          </w:p>
        </w:tc>
      </w:tr>
    </w:tbl>
    <w:p w:rsidR="001E6BA1" w:rsidRDefault="001E6BA1"/>
    <w:p w:rsidR="00827E31" w:rsidRDefault="00827E31"/>
    <w:p w:rsidR="009F08E6" w:rsidRDefault="009F08E6"/>
    <w:p w:rsidR="001E6BA1" w:rsidRDefault="001E6BA1"/>
    <w:tbl>
      <w:tblPr>
        <w:tblStyle w:val="TableGrid"/>
        <w:tblW w:w="10710" w:type="dxa"/>
        <w:tblInd w:w="108" w:type="dxa"/>
        <w:tblLayout w:type="fixed"/>
        <w:tblLook w:val="04A0"/>
      </w:tblPr>
      <w:tblGrid>
        <w:gridCol w:w="5355"/>
        <w:gridCol w:w="5355"/>
      </w:tblGrid>
      <w:tr w:rsidR="001E6BA1" w:rsidTr="00827E31">
        <w:tc>
          <w:tcPr>
            <w:tcW w:w="5355" w:type="dxa"/>
          </w:tcPr>
          <w:p w:rsidR="008D4A6D" w:rsidRDefault="00CD4F34" w:rsidP="008D4A6D">
            <w:pPr>
              <w:rPr>
                <w:rFonts w:ascii="Arial" w:hAnsi="Arial" w:cs="Arial"/>
                <w:color w:val="FF0000"/>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p>
          <w:p w:rsidR="008D4A6D" w:rsidRDefault="008D4A6D" w:rsidP="008D4A6D">
            <w:pPr>
              <w:rPr>
                <w:rFonts w:ascii="Arial" w:hAnsi="Arial"/>
                <w:color w:val="3E3E3E"/>
                <w:sz w:val="18"/>
                <w:szCs w:val="18"/>
              </w:rPr>
            </w:pPr>
          </w:p>
          <w:p w:rsidR="0060242C" w:rsidRPr="0060242C" w:rsidRDefault="00827E31" w:rsidP="00CB2401">
            <w:pPr>
              <w:pStyle w:val="Heading2"/>
              <w:textAlignment w:val="top"/>
              <w:outlineLvl w:val="1"/>
              <w:rPr>
                <w:rFonts w:ascii="Tahoma" w:hAnsi="Tahoma" w:cs="Tahoma"/>
                <w:color w:val="365F91" w:themeColor="accent1" w:themeShade="BF"/>
                <w:sz w:val="24"/>
                <w:szCs w:val="24"/>
              </w:rPr>
            </w:pPr>
            <w:r>
              <w:rPr>
                <w:rFonts w:ascii="Tahoma" w:hAnsi="Tahoma" w:cs="Tahoma"/>
                <w:color w:val="365F91" w:themeColor="accent1" w:themeShade="BF"/>
                <w:sz w:val="24"/>
                <w:szCs w:val="24"/>
              </w:rPr>
              <w:t xml:space="preserve">MUS </w:t>
            </w:r>
            <w:r w:rsidR="00170AC7">
              <w:rPr>
                <w:rFonts w:ascii="Tahoma" w:hAnsi="Tahoma" w:cs="Tahoma"/>
                <w:color w:val="365F91" w:themeColor="accent1" w:themeShade="BF"/>
                <w:sz w:val="24"/>
                <w:szCs w:val="24"/>
              </w:rPr>
              <w:t>307</w:t>
            </w:r>
            <w:r>
              <w:rPr>
                <w:rFonts w:ascii="Tahoma" w:hAnsi="Tahoma" w:cs="Tahoma"/>
                <w:color w:val="365F91" w:themeColor="accent1" w:themeShade="BF"/>
                <w:sz w:val="24"/>
                <w:szCs w:val="24"/>
              </w:rPr>
              <w:t xml:space="preserve"> </w:t>
            </w:r>
            <w:r w:rsidR="00170AC7">
              <w:rPr>
                <w:rFonts w:ascii="Tahoma" w:hAnsi="Tahoma" w:cs="Tahoma"/>
                <w:color w:val="365F91" w:themeColor="accent1" w:themeShade="BF"/>
                <w:sz w:val="24"/>
                <w:szCs w:val="24"/>
              </w:rPr>
              <w:t>SUZUKI PEDAGOGY</w:t>
            </w:r>
            <w:r>
              <w:rPr>
                <w:rFonts w:ascii="Tahoma" w:hAnsi="Tahoma" w:cs="Tahoma"/>
                <w:color w:val="365F91" w:themeColor="accent1" w:themeShade="BF"/>
                <w:sz w:val="24"/>
                <w:szCs w:val="24"/>
              </w:rPr>
              <w:t xml:space="preserve"> </w:t>
            </w:r>
            <w:r w:rsidR="008D4A6D">
              <w:rPr>
                <w:rFonts w:ascii="Tahoma" w:hAnsi="Tahoma" w:cs="Tahoma"/>
                <w:color w:val="365F91" w:themeColor="accent1" w:themeShade="BF"/>
                <w:sz w:val="24"/>
                <w:szCs w:val="24"/>
              </w:rPr>
              <w:t>(</w:t>
            </w:r>
            <w:r w:rsidR="00170AC7">
              <w:rPr>
                <w:rFonts w:ascii="Tahoma" w:hAnsi="Tahoma" w:cs="Tahoma"/>
                <w:color w:val="365F91" w:themeColor="accent1" w:themeShade="BF"/>
                <w:sz w:val="24"/>
                <w:szCs w:val="24"/>
              </w:rPr>
              <w:t>1</w:t>
            </w:r>
            <w:r w:rsidR="008D4A6D">
              <w:rPr>
                <w:rFonts w:ascii="Tahoma" w:hAnsi="Tahoma" w:cs="Tahoma"/>
                <w:color w:val="365F91" w:themeColor="accent1" w:themeShade="BF"/>
                <w:sz w:val="24"/>
                <w:szCs w:val="24"/>
              </w:rPr>
              <w:t>)</w:t>
            </w:r>
          </w:p>
          <w:p w:rsidR="001836E3" w:rsidRPr="001836E3" w:rsidRDefault="001836E3" w:rsidP="001836E3">
            <w:pPr>
              <w:rPr>
                <w:rFonts w:ascii="Tahoma" w:hAnsi="Tahoma" w:cs="Tahoma"/>
                <w:sz w:val="24"/>
                <w:szCs w:val="24"/>
              </w:rPr>
            </w:pPr>
            <w:r w:rsidRPr="001836E3">
              <w:rPr>
                <w:rFonts w:ascii="Tahoma" w:hAnsi="Tahoma" w:cs="Tahoma"/>
                <w:sz w:val="24"/>
                <w:szCs w:val="24"/>
              </w:rPr>
              <w:t xml:space="preserve">Description: Teacher-training course that leads to the Suzuki teacher-training registration with the Suzuki Association of the Americas. 1-2 hrs. </w:t>
            </w:r>
            <w:proofErr w:type="gramStart"/>
            <w:r w:rsidRPr="001836E3">
              <w:rPr>
                <w:rFonts w:ascii="Tahoma" w:hAnsi="Tahoma" w:cs="Tahoma"/>
                <w:sz w:val="24"/>
                <w:szCs w:val="24"/>
              </w:rPr>
              <w:t>lecture</w:t>
            </w:r>
            <w:proofErr w:type="gramEnd"/>
            <w:r w:rsidRPr="001836E3">
              <w:rPr>
                <w:rFonts w:ascii="Tahoma" w:hAnsi="Tahoma" w:cs="Tahoma"/>
                <w:sz w:val="24"/>
                <w:szCs w:val="24"/>
              </w:rPr>
              <w:t xml:space="preserve">, 2 hrs. </w:t>
            </w:r>
            <w:proofErr w:type="gramStart"/>
            <w:r w:rsidRPr="001836E3">
              <w:rPr>
                <w:rFonts w:ascii="Tahoma" w:hAnsi="Tahoma" w:cs="Tahoma"/>
                <w:sz w:val="24"/>
                <w:szCs w:val="24"/>
              </w:rPr>
              <w:t>lab</w:t>
            </w:r>
            <w:proofErr w:type="gramEnd"/>
            <w:r w:rsidRPr="001836E3">
              <w:rPr>
                <w:rFonts w:ascii="Tahoma" w:hAnsi="Tahoma" w:cs="Tahoma"/>
                <w:sz w:val="24"/>
                <w:szCs w:val="24"/>
              </w:rPr>
              <w:t>. Letter grade only. May be repeated for up to 8 units of credit. Course fee required. Prerequisite: instructor's consent.</w:t>
            </w:r>
          </w:p>
          <w:p w:rsidR="001836E3" w:rsidRPr="001836E3" w:rsidRDefault="001836E3" w:rsidP="001836E3">
            <w:pPr>
              <w:rPr>
                <w:rFonts w:ascii="Tahoma" w:hAnsi="Tahoma" w:cs="Tahoma"/>
                <w:sz w:val="24"/>
                <w:szCs w:val="24"/>
              </w:rPr>
            </w:pPr>
          </w:p>
          <w:p w:rsidR="0009620D" w:rsidRDefault="001836E3" w:rsidP="001836E3">
            <w:r w:rsidRPr="001836E3">
              <w:rPr>
                <w:rFonts w:ascii="Tahoma" w:hAnsi="Tahoma" w:cs="Tahoma"/>
                <w:sz w:val="24"/>
                <w:szCs w:val="24"/>
              </w:rPr>
              <w:t>Units: 1</w:t>
            </w:r>
          </w:p>
        </w:tc>
        <w:tc>
          <w:tcPr>
            <w:tcW w:w="5355"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836E3" w:rsidRPr="0060242C" w:rsidRDefault="001836E3" w:rsidP="001836E3">
            <w:pPr>
              <w:pStyle w:val="Heading2"/>
              <w:textAlignment w:val="top"/>
              <w:outlineLvl w:val="1"/>
              <w:rPr>
                <w:rFonts w:ascii="Tahoma" w:hAnsi="Tahoma" w:cs="Tahoma"/>
                <w:color w:val="365F91" w:themeColor="accent1" w:themeShade="BF"/>
                <w:sz w:val="24"/>
                <w:szCs w:val="24"/>
              </w:rPr>
            </w:pPr>
            <w:r>
              <w:rPr>
                <w:rFonts w:ascii="Tahoma" w:hAnsi="Tahoma" w:cs="Tahoma"/>
                <w:color w:val="365F91" w:themeColor="accent1" w:themeShade="BF"/>
                <w:sz w:val="24"/>
                <w:szCs w:val="24"/>
              </w:rPr>
              <w:t xml:space="preserve">MUS </w:t>
            </w:r>
            <w:r w:rsidRPr="001836E3">
              <w:rPr>
                <w:rFonts w:ascii="Tahoma" w:hAnsi="Tahoma" w:cs="Tahoma"/>
                <w:strike/>
                <w:color w:val="FF0000"/>
                <w:sz w:val="24"/>
                <w:szCs w:val="24"/>
              </w:rPr>
              <w:t>307</w:t>
            </w:r>
            <w:r>
              <w:rPr>
                <w:rFonts w:ascii="Tahoma" w:hAnsi="Tahoma" w:cs="Tahoma"/>
                <w:color w:val="365F91" w:themeColor="accent1" w:themeShade="BF"/>
                <w:sz w:val="24"/>
                <w:szCs w:val="24"/>
              </w:rPr>
              <w:t xml:space="preserve"> </w:t>
            </w:r>
            <w:r w:rsidRPr="001836E3">
              <w:rPr>
                <w:rFonts w:ascii="Tahoma" w:hAnsi="Tahoma" w:cs="Tahoma"/>
                <w:color w:val="auto"/>
                <w:sz w:val="24"/>
                <w:szCs w:val="24"/>
                <w:highlight w:val="yellow"/>
              </w:rPr>
              <w:t>407</w:t>
            </w:r>
            <w:r>
              <w:rPr>
                <w:rFonts w:ascii="Tahoma" w:hAnsi="Tahoma" w:cs="Tahoma"/>
                <w:color w:val="365F91" w:themeColor="accent1" w:themeShade="BF"/>
                <w:sz w:val="24"/>
                <w:szCs w:val="24"/>
              </w:rPr>
              <w:t xml:space="preserve"> SUZUKI PEDAGOGY</w:t>
            </w:r>
            <w:r w:rsidRPr="001836E3">
              <w:rPr>
                <w:rFonts w:ascii="Tahoma" w:hAnsi="Tahoma" w:cs="Tahoma"/>
                <w:color w:val="auto"/>
                <w:sz w:val="24"/>
                <w:szCs w:val="24"/>
                <w:highlight w:val="yellow"/>
              </w:rPr>
              <w:t>-VIOLIN</w:t>
            </w:r>
            <w:r>
              <w:rPr>
                <w:rFonts w:ascii="Tahoma" w:hAnsi="Tahoma" w:cs="Tahoma"/>
                <w:color w:val="365F91" w:themeColor="accent1" w:themeShade="BF"/>
                <w:sz w:val="24"/>
                <w:szCs w:val="24"/>
              </w:rPr>
              <w:t xml:space="preserve"> (1)</w:t>
            </w:r>
          </w:p>
          <w:p w:rsidR="001836E3" w:rsidRPr="001836E3" w:rsidRDefault="001836E3" w:rsidP="001836E3">
            <w:pPr>
              <w:rPr>
                <w:rFonts w:ascii="Tahoma" w:hAnsi="Tahoma" w:cs="Tahoma"/>
                <w:sz w:val="24"/>
                <w:szCs w:val="24"/>
              </w:rPr>
            </w:pPr>
            <w:r w:rsidRPr="001836E3">
              <w:rPr>
                <w:rFonts w:ascii="Tahoma" w:hAnsi="Tahoma" w:cs="Tahoma"/>
                <w:sz w:val="24"/>
                <w:szCs w:val="24"/>
              </w:rPr>
              <w:t xml:space="preserve">Description: </w:t>
            </w:r>
            <w:r w:rsidRPr="001836E3">
              <w:rPr>
                <w:rFonts w:ascii="Tahoma" w:hAnsi="Tahoma" w:cs="Tahoma"/>
                <w:b/>
                <w:strike/>
                <w:color w:val="FF0000"/>
                <w:sz w:val="24"/>
                <w:szCs w:val="24"/>
              </w:rPr>
              <w:t xml:space="preserve">Teacher-training course that leads to the Suzuki teacher-training registration with the Suzuki Association of the Americas. 1-2 hrs. </w:t>
            </w:r>
            <w:proofErr w:type="gramStart"/>
            <w:r w:rsidRPr="001836E3">
              <w:rPr>
                <w:rFonts w:ascii="Tahoma" w:hAnsi="Tahoma" w:cs="Tahoma"/>
                <w:b/>
                <w:strike/>
                <w:color w:val="FF0000"/>
                <w:sz w:val="24"/>
                <w:szCs w:val="24"/>
              </w:rPr>
              <w:t>lecture</w:t>
            </w:r>
            <w:proofErr w:type="gramEnd"/>
            <w:r w:rsidRPr="001836E3">
              <w:rPr>
                <w:rFonts w:ascii="Tahoma" w:hAnsi="Tahoma" w:cs="Tahoma"/>
                <w:b/>
                <w:strike/>
                <w:color w:val="FF0000"/>
                <w:sz w:val="24"/>
                <w:szCs w:val="24"/>
              </w:rPr>
              <w:t xml:space="preserve">, 2 hrs. </w:t>
            </w:r>
            <w:proofErr w:type="gramStart"/>
            <w:r w:rsidRPr="001836E3">
              <w:rPr>
                <w:rFonts w:ascii="Tahoma" w:hAnsi="Tahoma" w:cs="Tahoma"/>
                <w:b/>
                <w:strike/>
                <w:color w:val="FF0000"/>
                <w:sz w:val="24"/>
                <w:szCs w:val="24"/>
              </w:rPr>
              <w:t>lab</w:t>
            </w:r>
            <w:proofErr w:type="gramEnd"/>
            <w:r w:rsidRPr="001836E3">
              <w:rPr>
                <w:rFonts w:ascii="Tahoma" w:hAnsi="Tahoma" w:cs="Tahoma"/>
                <w:sz w:val="24"/>
                <w:szCs w:val="24"/>
              </w:rPr>
              <w:t xml:space="preserve">. </w:t>
            </w:r>
            <w:r w:rsidRPr="001836E3">
              <w:rPr>
                <w:rStyle w:val="lineitem"/>
                <w:rFonts w:ascii="Tahoma" w:hAnsi="Tahoma" w:cs="Tahoma"/>
                <w:b/>
                <w:sz w:val="24"/>
                <w:szCs w:val="24"/>
              </w:rPr>
              <w:t>The study of pedagogical techniques in the Suzuki violin repertoire</w:t>
            </w:r>
            <w:r>
              <w:rPr>
                <w:rFonts w:ascii="Tahoma" w:hAnsi="Tahoma" w:cs="Tahoma"/>
                <w:sz w:val="24"/>
                <w:szCs w:val="24"/>
              </w:rPr>
              <w:t xml:space="preserve">.  </w:t>
            </w:r>
            <w:r w:rsidRPr="001836E3">
              <w:rPr>
                <w:rFonts w:ascii="Tahoma" w:hAnsi="Tahoma" w:cs="Tahoma"/>
                <w:sz w:val="24"/>
                <w:szCs w:val="24"/>
              </w:rPr>
              <w:t xml:space="preserve"> Letter grade only. May be repeated for up to 8 units of credit. Course fee required. Prerequisite: instructor's consent.</w:t>
            </w:r>
          </w:p>
          <w:p w:rsidR="001836E3" w:rsidRPr="001836E3" w:rsidRDefault="001836E3" w:rsidP="001836E3">
            <w:pPr>
              <w:rPr>
                <w:rFonts w:ascii="Tahoma" w:hAnsi="Tahoma" w:cs="Tahoma"/>
                <w:sz w:val="24"/>
                <w:szCs w:val="24"/>
              </w:rPr>
            </w:pPr>
          </w:p>
          <w:p w:rsidR="0009620D" w:rsidRPr="001E6BA1" w:rsidRDefault="001836E3" w:rsidP="001836E3">
            <w:r w:rsidRPr="001836E3">
              <w:rPr>
                <w:rFonts w:ascii="Tahoma" w:hAnsi="Tahoma" w:cs="Tahoma"/>
                <w:sz w:val="24"/>
                <w:szCs w:val="24"/>
              </w:rPr>
              <w:t>Units: 1</w:t>
            </w:r>
          </w:p>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170AC7" w:rsidRDefault="00170AC7" w:rsidP="00170AC7">
      <w:pPr>
        <w:widowControl w:val="0"/>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rPr>
      </w:pPr>
      <w:r>
        <w:rPr>
          <w:rFonts w:ascii="Arial" w:eastAsiaTheme="minorHAnsi" w:hAnsi="Arial" w:cs="Arial"/>
          <w:b/>
          <w:bCs/>
        </w:rPr>
        <w:t>Changing the course accurately reflects the current delivery and focus of the course (Pedagogy based vs. Performance based).</w:t>
      </w:r>
    </w:p>
    <w:p w:rsidR="00170AC7" w:rsidRDefault="00170AC7" w:rsidP="00170AC7">
      <w:pPr>
        <w:widowControl w:val="0"/>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rPr>
      </w:pPr>
    </w:p>
    <w:p w:rsidR="001836E3" w:rsidRPr="006B491C" w:rsidRDefault="001836E3" w:rsidP="001836E3">
      <w:pPr>
        <w:widowControl w:val="0"/>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rPr>
      </w:pPr>
      <w:r w:rsidRPr="00601C9C">
        <w:rPr>
          <w:rFonts w:ascii="Arial" w:eastAsiaTheme="minorHAnsi" w:hAnsi="Arial" w:cs="Arial"/>
          <w:b/>
          <w:bCs/>
        </w:rPr>
        <w:t xml:space="preserve">Co-convening </w:t>
      </w:r>
      <w:r>
        <w:rPr>
          <w:rFonts w:ascii="Arial" w:eastAsiaTheme="minorHAnsi" w:hAnsi="Arial" w:cs="Arial"/>
          <w:b/>
          <w:bCs/>
        </w:rPr>
        <w:t>MUS 507/MUS 407</w:t>
      </w:r>
      <w:r w:rsidRPr="00601C9C">
        <w:rPr>
          <w:rFonts w:ascii="Arial" w:eastAsiaTheme="minorHAnsi" w:hAnsi="Arial" w:cs="Arial"/>
          <w:b/>
          <w:bCs/>
        </w:rPr>
        <w:t xml:space="preserve"> Suzuki Pedago</w:t>
      </w:r>
      <w:r>
        <w:rPr>
          <w:rFonts w:ascii="Arial" w:eastAsiaTheme="minorHAnsi" w:hAnsi="Arial" w:cs="Arial"/>
          <w:b/>
          <w:bCs/>
        </w:rPr>
        <w:t xml:space="preserve">gy (Violin) </w:t>
      </w:r>
      <w:r w:rsidRPr="00601C9C">
        <w:rPr>
          <w:rFonts w:ascii="Arial" w:eastAsiaTheme="minorHAnsi" w:hAnsi="Arial" w:cs="Arial"/>
          <w:b/>
          <w:bCs/>
        </w:rPr>
        <w:t>class will</w:t>
      </w:r>
      <w:r>
        <w:rPr>
          <w:rFonts w:ascii="Arial" w:eastAsiaTheme="minorHAnsi" w:hAnsi="Arial" w:cs="Arial"/>
          <w:b/>
          <w:bCs/>
        </w:rPr>
        <w:t xml:space="preserve"> formalize the past and current presentation of the classes and </w:t>
      </w:r>
      <w:r w:rsidRPr="00601C9C">
        <w:rPr>
          <w:rFonts w:ascii="Arial" w:eastAsiaTheme="minorHAnsi" w:hAnsi="Arial" w:cs="Arial"/>
          <w:b/>
          <w:bCs/>
        </w:rPr>
        <w:t xml:space="preserve">will </w:t>
      </w:r>
      <w:r>
        <w:rPr>
          <w:rFonts w:ascii="Arial" w:eastAsiaTheme="minorHAnsi" w:hAnsi="Arial" w:cs="Arial"/>
          <w:b/>
          <w:bCs/>
        </w:rPr>
        <w:t xml:space="preserve">serve to </w:t>
      </w:r>
      <w:r w:rsidRPr="00601C9C">
        <w:rPr>
          <w:rFonts w:ascii="Arial" w:eastAsiaTheme="minorHAnsi" w:hAnsi="Arial" w:cs="Arial"/>
          <w:b/>
          <w:bCs/>
        </w:rPr>
        <w:t>benefit the learning experiences of</w:t>
      </w:r>
      <w:r>
        <w:rPr>
          <w:rFonts w:ascii="Arial" w:eastAsiaTheme="minorHAnsi" w:hAnsi="Arial" w:cs="Arial"/>
          <w:b/>
          <w:bCs/>
        </w:rPr>
        <w:t xml:space="preserve"> both the graduate and undergraduate student. The combined graduate and undergraduate classes will more accurately represent the current delivery of the course, and will help to </w:t>
      </w:r>
      <w:r w:rsidRPr="00601C9C">
        <w:rPr>
          <w:rFonts w:ascii="Arial" w:eastAsiaTheme="minorHAnsi" w:hAnsi="Arial" w:cs="Arial"/>
          <w:b/>
          <w:bCs/>
        </w:rPr>
        <w:t>ensure the sustainability of the program</w:t>
      </w:r>
      <w:r>
        <w:rPr>
          <w:rFonts w:ascii="Arial" w:eastAsiaTheme="minorHAnsi" w:hAnsi="Arial" w:cs="Arial"/>
          <w:b/>
          <w:bCs/>
        </w:rPr>
        <w:t xml:space="preserve">. </w:t>
      </w:r>
    </w:p>
    <w:p w:rsidR="00D4463F" w:rsidRPr="00D4463F" w:rsidRDefault="00D4463F" w:rsidP="00D4463F">
      <w:pPr>
        <w:shd w:val="clear" w:color="auto" w:fill="D9D9D9" w:themeFill="background1" w:themeFillShade="D9"/>
        <w:rPr>
          <w:rFonts w:ascii="Arial" w:hAnsi="Arial" w:cs="Arial"/>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60242C" w:rsidRDefault="00ED45F5" w:rsidP="009C3DFF">
            <w:pPr>
              <w:rPr>
                <w:rFonts w:ascii="Arial" w:hAnsi="Arial" w:cs="Arial"/>
                <w:b/>
                <w:bCs/>
                <w:sz w:val="24"/>
                <w:szCs w:val="24"/>
              </w:rPr>
            </w:pPr>
            <w:r w:rsidRPr="0060242C">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60242C" w:rsidTr="000D6658">
        <w:tc>
          <w:tcPr>
            <w:tcW w:w="5400" w:type="dxa"/>
            <w:tcBorders>
              <w:top w:val="nil"/>
              <w:left w:val="nil"/>
              <w:bottom w:val="single" w:sz="4" w:space="0" w:color="auto"/>
              <w:right w:val="nil"/>
            </w:tcBorders>
          </w:tcPr>
          <w:p w:rsidR="0009620D" w:rsidRPr="0060242C" w:rsidRDefault="0009620D" w:rsidP="000D6658">
            <w:pPr>
              <w:jc w:val="center"/>
              <w:rPr>
                <w:rFonts w:ascii="Arial" w:hAnsi="Arial" w:cs="Arial"/>
              </w:rPr>
            </w:pPr>
            <w:r w:rsidRPr="0060242C">
              <w:rPr>
                <w:rFonts w:ascii="Arial" w:hAnsi="Arial" w:cs="Arial"/>
                <w:b/>
              </w:rPr>
              <w:t>CURRENT</w:t>
            </w:r>
          </w:p>
        </w:tc>
        <w:tc>
          <w:tcPr>
            <w:tcW w:w="5310" w:type="dxa"/>
            <w:tcBorders>
              <w:top w:val="nil"/>
              <w:left w:val="nil"/>
              <w:bottom w:val="single" w:sz="4" w:space="0" w:color="auto"/>
              <w:right w:val="nil"/>
            </w:tcBorders>
          </w:tcPr>
          <w:p w:rsidR="0009620D" w:rsidRPr="0060242C" w:rsidRDefault="0009620D" w:rsidP="000D6658">
            <w:pPr>
              <w:jc w:val="center"/>
              <w:rPr>
                <w:rFonts w:ascii="Arial" w:hAnsi="Arial" w:cs="Arial"/>
              </w:rPr>
            </w:pPr>
            <w:r w:rsidRPr="0060242C">
              <w:rPr>
                <w:rFonts w:ascii="Arial" w:hAnsi="Arial" w:cs="Arial"/>
                <w:b/>
              </w:rPr>
              <w:t>PROPOSED</w:t>
            </w:r>
          </w:p>
        </w:tc>
      </w:tr>
      <w:tr w:rsidR="0009620D" w:rsidRPr="0060242C" w:rsidTr="000D6658">
        <w:tc>
          <w:tcPr>
            <w:tcW w:w="5400" w:type="dxa"/>
            <w:tcBorders>
              <w:top w:val="single" w:sz="4" w:space="0" w:color="auto"/>
            </w:tcBorders>
          </w:tcPr>
          <w:p w:rsidR="000D6658" w:rsidRPr="0060242C" w:rsidRDefault="000D6658">
            <w:pPr>
              <w:rPr>
                <w:rFonts w:ascii="Arial" w:hAnsi="Arial" w:cs="Arial"/>
              </w:rPr>
            </w:pPr>
            <w:r w:rsidRPr="0060242C">
              <w:rPr>
                <w:rFonts w:ascii="Arial" w:hAnsi="Arial" w:cs="Arial"/>
              </w:rPr>
              <w:t>Current course subject and number:</w:t>
            </w:r>
          </w:p>
          <w:p w:rsidR="000D6658" w:rsidRPr="00170AC7" w:rsidRDefault="00170AC7">
            <w:pPr>
              <w:rPr>
                <w:rFonts w:ascii="Arial" w:hAnsi="Arial" w:cs="Arial"/>
                <w:sz w:val="24"/>
                <w:szCs w:val="24"/>
              </w:rPr>
            </w:pPr>
            <w:r w:rsidRPr="00170AC7">
              <w:rPr>
                <w:rFonts w:ascii="Arial" w:hAnsi="Arial" w:cs="Arial"/>
                <w:sz w:val="24"/>
                <w:szCs w:val="24"/>
              </w:rPr>
              <w:t>MUS 307</w:t>
            </w:r>
          </w:p>
        </w:tc>
        <w:tc>
          <w:tcPr>
            <w:tcW w:w="5310" w:type="dxa"/>
            <w:tcBorders>
              <w:top w:val="single" w:sz="4" w:space="0" w:color="auto"/>
            </w:tcBorders>
          </w:tcPr>
          <w:p w:rsidR="0009620D" w:rsidRDefault="000D6658">
            <w:pPr>
              <w:rPr>
                <w:rFonts w:ascii="Arial" w:hAnsi="Arial" w:cs="Arial"/>
              </w:rPr>
            </w:pPr>
            <w:r w:rsidRPr="0060242C">
              <w:rPr>
                <w:rFonts w:ascii="Arial" w:hAnsi="Arial" w:cs="Arial"/>
              </w:rPr>
              <w:t>Proposed course subject and number</w:t>
            </w:r>
            <w:r w:rsidR="00066FB9" w:rsidRPr="0060242C">
              <w:rPr>
                <w:rFonts w:ascii="Arial" w:hAnsi="Arial" w:cs="Arial"/>
              </w:rPr>
              <w:t>:</w:t>
            </w:r>
          </w:p>
          <w:p w:rsidR="00170AC7" w:rsidRPr="001836E3" w:rsidRDefault="00170AC7" w:rsidP="006C4C35">
            <w:pPr>
              <w:rPr>
                <w:rFonts w:ascii="Arial" w:hAnsi="Arial" w:cs="Arial"/>
                <w:b/>
                <w:sz w:val="24"/>
                <w:szCs w:val="24"/>
              </w:rPr>
            </w:pPr>
            <w:r w:rsidRPr="001836E3">
              <w:rPr>
                <w:rFonts w:ascii="Arial" w:hAnsi="Arial" w:cs="Arial"/>
                <w:b/>
                <w:sz w:val="24"/>
                <w:szCs w:val="24"/>
              </w:rPr>
              <w:t xml:space="preserve">MUS </w:t>
            </w:r>
            <w:r w:rsidR="006C4C35" w:rsidRPr="001836E3">
              <w:rPr>
                <w:rFonts w:ascii="Arial" w:hAnsi="Arial" w:cs="Arial"/>
                <w:b/>
                <w:sz w:val="24"/>
                <w:szCs w:val="24"/>
              </w:rPr>
              <w:t>4</w:t>
            </w:r>
            <w:r w:rsidRPr="001836E3">
              <w:rPr>
                <w:rFonts w:ascii="Arial" w:hAnsi="Arial" w:cs="Arial"/>
                <w:b/>
                <w:sz w:val="24"/>
                <w:szCs w:val="24"/>
              </w:rPr>
              <w:t>07</w:t>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number of units</w:t>
            </w:r>
            <w:r w:rsidR="00066FB9" w:rsidRPr="0060242C">
              <w:rPr>
                <w:rFonts w:ascii="Arial" w:hAnsi="Arial" w:cs="Arial"/>
              </w:rPr>
              <w:t>:</w:t>
            </w:r>
          </w:p>
          <w:p w:rsidR="000D6658" w:rsidRPr="0060242C" w:rsidRDefault="000D6658">
            <w:pPr>
              <w:rPr>
                <w:rFonts w:ascii="Arial" w:hAnsi="Arial" w:cs="Arial"/>
              </w:rPr>
            </w:pPr>
          </w:p>
        </w:tc>
        <w:tc>
          <w:tcPr>
            <w:tcW w:w="5310" w:type="dxa"/>
          </w:tcPr>
          <w:p w:rsidR="0009620D" w:rsidRPr="0060242C" w:rsidRDefault="000D6658">
            <w:pPr>
              <w:rPr>
                <w:rFonts w:ascii="Arial" w:hAnsi="Arial" w:cs="Arial"/>
              </w:rPr>
            </w:pPr>
            <w:r w:rsidRPr="0060242C">
              <w:rPr>
                <w:rFonts w:ascii="Arial" w:hAnsi="Arial" w:cs="Arial"/>
              </w:rPr>
              <w:t>Proposed number of units</w:t>
            </w:r>
            <w:r w:rsidR="00066FB9" w:rsidRPr="0060242C">
              <w:rPr>
                <w:rFonts w:ascii="Arial" w:hAnsi="Arial" w:cs="Arial"/>
              </w:rPr>
              <w:t>:</w:t>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short course title</w:t>
            </w:r>
            <w:r w:rsidR="00066FB9" w:rsidRPr="0060242C">
              <w:rPr>
                <w:rFonts w:ascii="Arial" w:hAnsi="Arial" w:cs="Arial"/>
              </w:rPr>
              <w:t>:</w:t>
            </w:r>
          </w:p>
          <w:p w:rsidR="000D6658" w:rsidRPr="00827E31" w:rsidRDefault="00170AC7" w:rsidP="0060242C">
            <w:pPr>
              <w:spacing w:before="17" w:after="17"/>
              <w:rPr>
                <w:rFonts w:ascii="Arial" w:hAnsi="Arial" w:cs="Arial"/>
                <w:sz w:val="24"/>
                <w:szCs w:val="24"/>
              </w:rPr>
            </w:pPr>
            <w:r w:rsidRPr="00170AC7">
              <w:rPr>
                <w:rStyle w:val="pseditboxdisponly"/>
                <w:rFonts w:ascii="Arial" w:hAnsi="Arial" w:cs="Arial"/>
                <w:sz w:val="24"/>
                <w:szCs w:val="24"/>
              </w:rPr>
              <w:t>SUZUKI PEDAGOGY</w:t>
            </w:r>
          </w:p>
        </w:tc>
        <w:tc>
          <w:tcPr>
            <w:tcW w:w="5310" w:type="dxa"/>
          </w:tcPr>
          <w:p w:rsidR="0009620D" w:rsidRPr="0060242C" w:rsidRDefault="000D6658">
            <w:pPr>
              <w:rPr>
                <w:rFonts w:ascii="Arial" w:hAnsi="Arial" w:cs="Arial"/>
              </w:rPr>
            </w:pPr>
            <w:r w:rsidRPr="0060242C">
              <w:rPr>
                <w:rFonts w:ascii="Arial" w:hAnsi="Arial" w:cs="Arial"/>
              </w:rPr>
              <w:t>Proposed short course title (max 30 characters)</w:t>
            </w:r>
            <w:r w:rsidR="00066FB9" w:rsidRPr="0060242C">
              <w:rPr>
                <w:rFonts w:ascii="Arial" w:hAnsi="Arial" w:cs="Arial"/>
              </w:rPr>
              <w:t>:</w:t>
            </w:r>
          </w:p>
          <w:p w:rsidR="0060242C" w:rsidRPr="00170AC7" w:rsidRDefault="00170AC7" w:rsidP="001836E3">
            <w:pPr>
              <w:spacing w:before="17" w:after="17"/>
              <w:rPr>
                <w:rFonts w:ascii="Arial" w:hAnsi="Arial" w:cs="Arial"/>
                <w:b/>
                <w:sz w:val="24"/>
                <w:szCs w:val="24"/>
              </w:rPr>
            </w:pPr>
            <w:r w:rsidRPr="00170AC7">
              <w:rPr>
                <w:rStyle w:val="pseditboxdisponly"/>
                <w:rFonts w:ascii="Arial" w:hAnsi="Arial" w:cs="Arial"/>
                <w:b/>
                <w:sz w:val="24"/>
                <w:szCs w:val="24"/>
              </w:rPr>
              <w:t>SUZUKI PEDAGOGY</w:t>
            </w:r>
            <w:r>
              <w:rPr>
                <w:rStyle w:val="pseditboxdisponly"/>
                <w:rFonts w:ascii="Arial" w:hAnsi="Arial" w:cs="Arial"/>
                <w:b/>
                <w:sz w:val="24"/>
                <w:szCs w:val="24"/>
              </w:rPr>
              <w:t xml:space="preserve"> </w:t>
            </w:r>
            <w:r w:rsidR="001836E3">
              <w:rPr>
                <w:rStyle w:val="pseditboxdisponly"/>
                <w:rFonts w:ascii="Arial" w:hAnsi="Arial" w:cs="Arial"/>
                <w:b/>
                <w:sz w:val="24"/>
                <w:szCs w:val="24"/>
              </w:rPr>
              <w:t>VIOLIN</w:t>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long course title</w:t>
            </w:r>
            <w:r w:rsidR="00066FB9" w:rsidRPr="0060242C">
              <w:rPr>
                <w:rFonts w:ascii="Arial" w:hAnsi="Arial" w:cs="Arial"/>
              </w:rPr>
              <w:t>:</w:t>
            </w:r>
          </w:p>
          <w:p w:rsidR="000D6658" w:rsidRPr="00170AC7" w:rsidRDefault="00170AC7" w:rsidP="00054538">
            <w:pPr>
              <w:spacing w:before="17" w:after="17"/>
              <w:rPr>
                <w:rFonts w:ascii="Arial" w:hAnsi="Arial" w:cs="Arial"/>
                <w:sz w:val="24"/>
                <w:szCs w:val="24"/>
              </w:rPr>
            </w:pPr>
            <w:r w:rsidRPr="00170AC7">
              <w:rPr>
                <w:rStyle w:val="pseditboxdisponly"/>
                <w:rFonts w:ascii="Arial" w:hAnsi="Arial" w:cs="Arial"/>
                <w:sz w:val="24"/>
                <w:szCs w:val="24"/>
              </w:rPr>
              <w:t>SUZUKI PEDAGOGY</w:t>
            </w:r>
          </w:p>
        </w:tc>
        <w:tc>
          <w:tcPr>
            <w:tcW w:w="5310" w:type="dxa"/>
          </w:tcPr>
          <w:p w:rsidR="00054538" w:rsidRPr="00170AC7" w:rsidRDefault="000D6658" w:rsidP="00054538">
            <w:pPr>
              <w:pStyle w:val="Heading2"/>
              <w:spacing w:before="0"/>
              <w:textAlignment w:val="top"/>
              <w:outlineLvl w:val="1"/>
              <w:rPr>
                <w:rFonts w:ascii="Arial" w:hAnsi="Arial" w:cs="Arial"/>
                <w:color w:val="auto"/>
                <w:sz w:val="22"/>
                <w:szCs w:val="22"/>
              </w:rPr>
            </w:pPr>
            <w:r w:rsidRPr="00170AC7">
              <w:rPr>
                <w:rFonts w:ascii="Arial" w:hAnsi="Arial" w:cs="Arial"/>
                <w:b w:val="0"/>
                <w:color w:val="auto"/>
                <w:sz w:val="22"/>
                <w:szCs w:val="22"/>
              </w:rPr>
              <w:t>Proposed long course title (max 100 characters)</w:t>
            </w:r>
            <w:r w:rsidR="00066FB9" w:rsidRPr="00170AC7">
              <w:rPr>
                <w:rFonts w:ascii="Arial" w:hAnsi="Arial" w:cs="Arial"/>
                <w:b w:val="0"/>
                <w:color w:val="auto"/>
                <w:sz w:val="22"/>
                <w:szCs w:val="22"/>
              </w:rPr>
              <w:t>:</w:t>
            </w:r>
            <w:r w:rsidR="00D869AC" w:rsidRPr="00170AC7">
              <w:rPr>
                <w:rFonts w:ascii="Arial" w:hAnsi="Arial" w:cs="Arial"/>
                <w:color w:val="auto"/>
                <w:sz w:val="22"/>
                <w:szCs w:val="22"/>
              </w:rPr>
              <w:t xml:space="preserve"> </w:t>
            </w:r>
          </w:p>
          <w:p w:rsidR="00827E31" w:rsidRPr="00170AC7" w:rsidRDefault="00170AC7" w:rsidP="001836E3">
            <w:pPr>
              <w:rPr>
                <w:b/>
              </w:rPr>
            </w:pPr>
            <w:r w:rsidRPr="00170AC7">
              <w:rPr>
                <w:rStyle w:val="pseditboxdisponly"/>
                <w:rFonts w:ascii="Arial" w:hAnsi="Arial" w:cs="Arial"/>
                <w:b/>
                <w:sz w:val="24"/>
                <w:szCs w:val="24"/>
              </w:rPr>
              <w:t>SUZUKI PEDAGOGY</w:t>
            </w:r>
            <w:r>
              <w:rPr>
                <w:rStyle w:val="pseditboxdisponly"/>
                <w:rFonts w:ascii="Arial" w:hAnsi="Arial" w:cs="Arial"/>
                <w:b/>
                <w:sz w:val="24"/>
                <w:szCs w:val="24"/>
              </w:rPr>
              <w:t xml:space="preserve"> </w:t>
            </w:r>
            <w:r w:rsidR="001836E3">
              <w:rPr>
                <w:rStyle w:val="pseditboxdisponly"/>
                <w:rFonts w:ascii="Arial" w:hAnsi="Arial" w:cs="Arial"/>
                <w:b/>
                <w:sz w:val="24"/>
                <w:szCs w:val="24"/>
              </w:rPr>
              <w:t>VIOLIN</w:t>
            </w:r>
          </w:p>
        </w:tc>
      </w:tr>
      <w:tr w:rsidR="0009620D" w:rsidRPr="0060242C" w:rsidTr="000D6658">
        <w:tc>
          <w:tcPr>
            <w:tcW w:w="5400" w:type="dxa"/>
          </w:tcPr>
          <w:p w:rsidR="000D6658" w:rsidRPr="0060242C" w:rsidRDefault="000D6658" w:rsidP="000D6658">
            <w:pPr>
              <w:rPr>
                <w:rFonts w:ascii="Arial" w:hAnsi="Arial" w:cs="Arial"/>
              </w:rPr>
            </w:pPr>
            <w:r w:rsidRPr="0060242C">
              <w:rPr>
                <w:rFonts w:ascii="Arial" w:hAnsi="Arial" w:cs="Arial"/>
              </w:rPr>
              <w:t>Current grading option</w:t>
            </w:r>
            <w:r w:rsidR="00066FB9" w:rsidRPr="0060242C">
              <w:rPr>
                <w:rFonts w:ascii="Arial" w:hAnsi="Arial" w:cs="Arial"/>
              </w:rPr>
              <w:t>:</w:t>
            </w:r>
          </w:p>
          <w:p w:rsidR="0009620D" w:rsidRPr="0060242C" w:rsidRDefault="000D6658" w:rsidP="000D6658">
            <w:pPr>
              <w:rPr>
                <w:rFonts w:ascii="Arial" w:hAnsi="Arial" w:cs="Arial"/>
              </w:rPr>
            </w:pPr>
            <w:r w:rsidRPr="0060242C">
              <w:rPr>
                <w:rFonts w:ascii="Arial" w:hAnsi="Arial" w:cs="Arial"/>
                <w:bCs/>
              </w:rPr>
              <w:t xml:space="preserve">letter grade </w:t>
            </w:r>
            <w:r w:rsidR="00AC581D"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AC581D">
              <w:rPr>
                <w:rFonts w:ascii="Arial" w:hAnsi="Arial" w:cs="Arial"/>
                <w:bCs/>
              </w:rPr>
            </w:r>
            <w:r w:rsidR="00AC581D">
              <w:rPr>
                <w:rFonts w:ascii="Arial" w:hAnsi="Arial" w:cs="Arial"/>
                <w:bCs/>
              </w:rPr>
              <w:fldChar w:fldCharType="separate"/>
            </w:r>
            <w:r w:rsidR="00AC581D" w:rsidRPr="0060242C">
              <w:rPr>
                <w:rFonts w:ascii="Arial" w:hAnsi="Arial" w:cs="Arial"/>
                <w:bCs/>
              </w:rPr>
              <w:fldChar w:fldCharType="end"/>
            </w:r>
            <w:r w:rsidRPr="0060242C">
              <w:rPr>
                <w:rFonts w:ascii="Arial" w:hAnsi="Arial" w:cs="Arial"/>
                <w:bCs/>
              </w:rPr>
              <w:t xml:space="preserve"> pass/fail </w:t>
            </w:r>
            <w:bookmarkStart w:id="2" w:name="Check24"/>
            <w:r w:rsidR="00AC581D" w:rsidRPr="0060242C">
              <w:rPr>
                <w:rFonts w:ascii="Arial" w:hAnsi="Arial" w:cs="Arial"/>
                <w:bCs/>
              </w:rPr>
              <w:fldChar w:fldCharType="begin">
                <w:ffData>
                  <w:name w:val="Check24"/>
                  <w:enabled/>
                  <w:calcOnExit w:val="0"/>
                  <w:checkBox>
                    <w:sizeAuto/>
                    <w:default w:val="0"/>
                  </w:checkBox>
                </w:ffData>
              </w:fldChar>
            </w:r>
            <w:r w:rsidRPr="0060242C">
              <w:rPr>
                <w:rFonts w:ascii="Arial" w:hAnsi="Arial" w:cs="Arial"/>
                <w:bCs/>
              </w:rPr>
              <w:instrText xml:space="preserve"> FORMCHECKBOX </w:instrText>
            </w:r>
            <w:r w:rsidR="00AC581D">
              <w:rPr>
                <w:rFonts w:ascii="Arial" w:hAnsi="Arial" w:cs="Arial"/>
                <w:bCs/>
              </w:rPr>
            </w:r>
            <w:r w:rsidR="00AC581D">
              <w:rPr>
                <w:rFonts w:ascii="Arial" w:hAnsi="Arial" w:cs="Arial"/>
                <w:bCs/>
              </w:rPr>
              <w:fldChar w:fldCharType="separate"/>
            </w:r>
            <w:r w:rsidR="00AC581D" w:rsidRPr="0060242C">
              <w:rPr>
                <w:rFonts w:ascii="Arial" w:hAnsi="Arial" w:cs="Arial"/>
                <w:bCs/>
              </w:rPr>
              <w:fldChar w:fldCharType="end"/>
            </w:r>
            <w:bookmarkEnd w:id="2"/>
            <w:r w:rsidRPr="0060242C">
              <w:rPr>
                <w:rFonts w:ascii="Arial" w:hAnsi="Arial" w:cs="Arial"/>
                <w:bCs/>
              </w:rPr>
              <w:t xml:space="preserve">  or both   </w:t>
            </w:r>
            <w:r w:rsidR="00AC581D"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AC581D">
              <w:rPr>
                <w:rFonts w:ascii="Arial" w:hAnsi="Arial" w:cs="Arial"/>
                <w:bCs/>
              </w:rPr>
            </w:r>
            <w:r w:rsidR="00AC581D">
              <w:rPr>
                <w:rFonts w:ascii="Arial" w:hAnsi="Arial" w:cs="Arial"/>
                <w:bCs/>
              </w:rPr>
              <w:fldChar w:fldCharType="separate"/>
            </w:r>
            <w:r w:rsidR="00AC581D" w:rsidRPr="0060242C">
              <w:rPr>
                <w:rFonts w:ascii="Arial" w:hAnsi="Arial" w:cs="Arial"/>
                <w:bCs/>
              </w:rPr>
              <w:fldChar w:fldCharType="end"/>
            </w:r>
          </w:p>
        </w:tc>
        <w:tc>
          <w:tcPr>
            <w:tcW w:w="5310" w:type="dxa"/>
          </w:tcPr>
          <w:p w:rsidR="000D6658" w:rsidRPr="0060242C" w:rsidRDefault="000D6658" w:rsidP="000D6658">
            <w:pPr>
              <w:rPr>
                <w:rFonts w:ascii="Arial" w:hAnsi="Arial" w:cs="Arial"/>
              </w:rPr>
            </w:pPr>
            <w:r w:rsidRPr="0060242C">
              <w:rPr>
                <w:rFonts w:ascii="Arial" w:hAnsi="Arial" w:cs="Arial"/>
              </w:rPr>
              <w:t>Proposed grading option</w:t>
            </w:r>
            <w:r w:rsidR="00066FB9" w:rsidRPr="0060242C">
              <w:rPr>
                <w:rFonts w:ascii="Arial" w:hAnsi="Arial" w:cs="Arial"/>
              </w:rPr>
              <w:t>:</w:t>
            </w:r>
          </w:p>
          <w:p w:rsidR="0009620D" w:rsidRPr="0060242C" w:rsidRDefault="000D6658" w:rsidP="000D6658">
            <w:pPr>
              <w:rPr>
                <w:rFonts w:ascii="Arial" w:hAnsi="Arial" w:cs="Arial"/>
              </w:rPr>
            </w:pPr>
            <w:r w:rsidRPr="0060242C">
              <w:rPr>
                <w:rFonts w:ascii="Arial" w:hAnsi="Arial" w:cs="Arial"/>
                <w:bCs/>
              </w:rPr>
              <w:t xml:space="preserve">letter grade </w:t>
            </w:r>
            <w:r w:rsidR="00AC581D"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AC581D">
              <w:rPr>
                <w:rFonts w:ascii="Arial" w:hAnsi="Arial" w:cs="Arial"/>
                <w:bCs/>
              </w:rPr>
            </w:r>
            <w:r w:rsidR="00AC581D">
              <w:rPr>
                <w:rFonts w:ascii="Arial" w:hAnsi="Arial" w:cs="Arial"/>
                <w:bCs/>
              </w:rPr>
              <w:fldChar w:fldCharType="separate"/>
            </w:r>
            <w:r w:rsidR="00AC581D" w:rsidRPr="0060242C">
              <w:rPr>
                <w:rFonts w:ascii="Arial" w:hAnsi="Arial" w:cs="Arial"/>
                <w:bCs/>
              </w:rPr>
              <w:fldChar w:fldCharType="end"/>
            </w:r>
            <w:r w:rsidRPr="0060242C">
              <w:rPr>
                <w:rFonts w:ascii="Arial" w:hAnsi="Arial" w:cs="Arial"/>
                <w:bCs/>
              </w:rPr>
              <w:t xml:space="preserve">  pass/fail </w:t>
            </w:r>
            <w:bookmarkStart w:id="3" w:name="Check25"/>
            <w:r w:rsidR="00AC581D" w:rsidRPr="0060242C">
              <w:rPr>
                <w:rFonts w:ascii="Arial" w:hAnsi="Arial" w:cs="Arial"/>
                <w:bCs/>
              </w:rPr>
              <w:fldChar w:fldCharType="begin">
                <w:ffData>
                  <w:name w:val="Check25"/>
                  <w:enabled/>
                  <w:calcOnExit w:val="0"/>
                  <w:checkBox>
                    <w:sizeAuto/>
                    <w:default w:val="0"/>
                  </w:checkBox>
                </w:ffData>
              </w:fldChar>
            </w:r>
            <w:r w:rsidRPr="0060242C">
              <w:rPr>
                <w:rFonts w:ascii="Arial" w:hAnsi="Arial" w:cs="Arial"/>
                <w:bCs/>
              </w:rPr>
              <w:instrText xml:space="preserve"> FORMCHECKBOX </w:instrText>
            </w:r>
            <w:r w:rsidR="00AC581D">
              <w:rPr>
                <w:rFonts w:ascii="Arial" w:hAnsi="Arial" w:cs="Arial"/>
                <w:bCs/>
              </w:rPr>
            </w:r>
            <w:r w:rsidR="00AC581D">
              <w:rPr>
                <w:rFonts w:ascii="Arial" w:hAnsi="Arial" w:cs="Arial"/>
                <w:bCs/>
              </w:rPr>
              <w:fldChar w:fldCharType="separate"/>
            </w:r>
            <w:r w:rsidR="00AC581D" w:rsidRPr="0060242C">
              <w:rPr>
                <w:rFonts w:ascii="Arial" w:hAnsi="Arial" w:cs="Arial"/>
                <w:bCs/>
              </w:rPr>
              <w:fldChar w:fldCharType="end"/>
            </w:r>
            <w:bookmarkEnd w:id="3"/>
            <w:r w:rsidRPr="0060242C">
              <w:rPr>
                <w:rFonts w:ascii="Arial" w:hAnsi="Arial" w:cs="Arial"/>
                <w:bCs/>
              </w:rPr>
              <w:t xml:space="preserve"> or both   </w:t>
            </w:r>
            <w:r w:rsidR="00AC581D"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AC581D">
              <w:rPr>
                <w:rFonts w:ascii="Arial" w:hAnsi="Arial" w:cs="Arial"/>
                <w:bCs/>
              </w:rPr>
            </w:r>
            <w:r w:rsidR="00AC581D">
              <w:rPr>
                <w:rFonts w:ascii="Arial" w:hAnsi="Arial" w:cs="Arial"/>
                <w:bCs/>
              </w:rPr>
              <w:fldChar w:fldCharType="separate"/>
            </w:r>
            <w:r w:rsidR="00AC581D" w:rsidRPr="0060242C">
              <w:rPr>
                <w:rFonts w:ascii="Arial" w:hAnsi="Arial" w:cs="Arial"/>
                <w:bCs/>
              </w:rPr>
              <w:fldChar w:fldCharType="end"/>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repeat for additional units</w:t>
            </w:r>
            <w:r w:rsidR="00066FB9" w:rsidRPr="0060242C">
              <w:rPr>
                <w:rFonts w:ascii="Arial" w:hAnsi="Arial" w:cs="Arial"/>
              </w:rPr>
              <w:t>:</w:t>
            </w:r>
          </w:p>
          <w:p w:rsidR="000D6658" w:rsidRPr="0060242C" w:rsidRDefault="000D6658">
            <w:pPr>
              <w:rPr>
                <w:rFonts w:ascii="Arial" w:hAnsi="Arial" w:cs="Arial"/>
              </w:rPr>
            </w:pPr>
          </w:p>
        </w:tc>
        <w:tc>
          <w:tcPr>
            <w:tcW w:w="5310" w:type="dxa"/>
          </w:tcPr>
          <w:p w:rsidR="0009620D" w:rsidRPr="0060242C" w:rsidRDefault="000D6658">
            <w:pPr>
              <w:rPr>
                <w:rFonts w:ascii="Arial" w:hAnsi="Arial" w:cs="Arial"/>
              </w:rPr>
            </w:pPr>
            <w:r w:rsidRPr="0060242C">
              <w:rPr>
                <w:rFonts w:ascii="Arial" w:hAnsi="Arial" w:cs="Arial"/>
              </w:rPr>
              <w:t>Proposed repeat for additional units</w:t>
            </w:r>
            <w:r w:rsidR="00066FB9" w:rsidRPr="0060242C">
              <w:rPr>
                <w:rFonts w:ascii="Arial" w:hAnsi="Arial" w:cs="Arial"/>
              </w:rPr>
              <w:t>:</w:t>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max number of units</w:t>
            </w:r>
            <w:r w:rsidR="00066FB9" w:rsidRPr="0060242C">
              <w:rPr>
                <w:rFonts w:ascii="Arial" w:hAnsi="Arial" w:cs="Arial"/>
              </w:rPr>
              <w:t>:</w:t>
            </w:r>
          </w:p>
          <w:p w:rsidR="000D6658" w:rsidRPr="0060242C" w:rsidRDefault="000D6658">
            <w:pPr>
              <w:rPr>
                <w:rFonts w:ascii="Arial" w:hAnsi="Arial" w:cs="Arial"/>
              </w:rPr>
            </w:pPr>
          </w:p>
        </w:tc>
        <w:tc>
          <w:tcPr>
            <w:tcW w:w="5310" w:type="dxa"/>
          </w:tcPr>
          <w:p w:rsidR="0009620D" w:rsidRPr="0060242C" w:rsidRDefault="000D6658">
            <w:pPr>
              <w:rPr>
                <w:rFonts w:ascii="Arial" w:hAnsi="Arial" w:cs="Arial"/>
              </w:rPr>
            </w:pPr>
            <w:r w:rsidRPr="0060242C">
              <w:rPr>
                <w:rFonts w:ascii="Arial" w:hAnsi="Arial" w:cs="Arial"/>
              </w:rPr>
              <w:t>Proposed max number of units</w:t>
            </w:r>
            <w:r w:rsidR="00066FB9" w:rsidRPr="0060242C">
              <w:rPr>
                <w:rFonts w:ascii="Arial" w:hAnsi="Arial" w:cs="Arial"/>
              </w:rPr>
              <w:t>:</w:t>
            </w:r>
          </w:p>
        </w:tc>
      </w:tr>
      <w:tr w:rsidR="000D6658" w:rsidRPr="0060242C" w:rsidTr="000D6658">
        <w:tc>
          <w:tcPr>
            <w:tcW w:w="5400" w:type="dxa"/>
          </w:tcPr>
          <w:p w:rsidR="000D6658" w:rsidRPr="00B8168B" w:rsidRDefault="000D6658">
            <w:pPr>
              <w:rPr>
                <w:rFonts w:ascii="Arial" w:hAnsi="Arial" w:cs="Arial"/>
              </w:rPr>
            </w:pPr>
            <w:r w:rsidRPr="0060242C">
              <w:rPr>
                <w:rFonts w:ascii="Arial" w:hAnsi="Arial" w:cs="Arial"/>
              </w:rPr>
              <w:t>Current prerequisite</w:t>
            </w:r>
            <w:r w:rsidR="00066FB9" w:rsidRPr="0060242C">
              <w:rPr>
                <w:rFonts w:ascii="Arial" w:hAnsi="Arial" w:cs="Arial"/>
              </w:rPr>
              <w:t>:</w:t>
            </w:r>
          </w:p>
          <w:p w:rsidR="00054538" w:rsidRPr="00054538" w:rsidRDefault="00054538">
            <w:pPr>
              <w:rPr>
                <w:rFonts w:ascii="Arial" w:hAnsi="Arial" w:cs="Arial"/>
              </w:rPr>
            </w:pPr>
          </w:p>
        </w:tc>
        <w:tc>
          <w:tcPr>
            <w:tcW w:w="5310" w:type="dxa"/>
          </w:tcPr>
          <w:p w:rsidR="000D6658" w:rsidRPr="00827E31" w:rsidRDefault="000D6658">
            <w:pPr>
              <w:rPr>
                <w:rFonts w:ascii="Arial" w:hAnsi="Arial" w:cs="Arial"/>
              </w:rPr>
            </w:pPr>
            <w:r w:rsidRPr="0060242C">
              <w:rPr>
                <w:rFonts w:ascii="Arial" w:hAnsi="Arial" w:cs="Arial"/>
              </w:rPr>
              <w:t>Proposed prerequisite</w:t>
            </w:r>
            <w:r w:rsidR="00CD4F34" w:rsidRPr="0060242C">
              <w:rPr>
                <w:rFonts w:ascii="Arial" w:hAnsi="Arial" w:cs="Arial"/>
              </w:rPr>
              <w:t xml:space="preserve"> (include rationale in the justification)</w:t>
            </w:r>
            <w:r w:rsidR="00066FB9" w:rsidRPr="0060242C">
              <w:rPr>
                <w:rFonts w:ascii="Arial" w:hAnsi="Arial" w:cs="Arial"/>
              </w:rPr>
              <w:t>:</w:t>
            </w:r>
          </w:p>
        </w:tc>
      </w:tr>
      <w:tr w:rsidR="000D6658" w:rsidRPr="0060242C" w:rsidTr="000D6658">
        <w:tc>
          <w:tcPr>
            <w:tcW w:w="5400" w:type="dxa"/>
          </w:tcPr>
          <w:p w:rsidR="000D6658" w:rsidRPr="0060242C" w:rsidRDefault="000D6658" w:rsidP="000D6658">
            <w:pPr>
              <w:rPr>
                <w:rFonts w:ascii="Arial" w:hAnsi="Arial" w:cs="Arial"/>
              </w:rPr>
            </w:pPr>
            <w:r w:rsidRPr="0060242C">
              <w:rPr>
                <w:rFonts w:ascii="Arial" w:hAnsi="Arial" w:cs="Arial"/>
              </w:rPr>
              <w:t>Current co-requisite</w:t>
            </w:r>
            <w:r w:rsidR="00066FB9" w:rsidRPr="0060242C">
              <w:rPr>
                <w:rFonts w:ascii="Arial" w:hAnsi="Arial" w:cs="Arial"/>
              </w:rPr>
              <w:t>:</w:t>
            </w:r>
          </w:p>
          <w:p w:rsidR="000D6658" w:rsidRPr="0060242C" w:rsidRDefault="000D6658" w:rsidP="00054538">
            <w:pPr>
              <w:rPr>
                <w:rFonts w:ascii="Arial" w:hAnsi="Arial" w:cs="Arial"/>
              </w:rPr>
            </w:pPr>
          </w:p>
        </w:tc>
        <w:tc>
          <w:tcPr>
            <w:tcW w:w="5310" w:type="dxa"/>
          </w:tcPr>
          <w:p w:rsidR="009E5622" w:rsidRDefault="000D6658" w:rsidP="009E5622">
            <w:pPr>
              <w:rPr>
                <w:rFonts w:ascii="Arial" w:hAnsi="Arial" w:cs="Arial"/>
                <w:color w:val="3E3E3E"/>
                <w:sz w:val="18"/>
                <w:szCs w:val="18"/>
              </w:rPr>
            </w:pPr>
            <w:r w:rsidRPr="0060242C">
              <w:rPr>
                <w:rFonts w:ascii="Arial" w:hAnsi="Arial" w:cs="Arial"/>
              </w:rPr>
              <w:t>Proposed co-requisite</w:t>
            </w:r>
            <w:r w:rsidR="00CD4F34" w:rsidRPr="0060242C">
              <w:rPr>
                <w:rFonts w:ascii="Arial" w:hAnsi="Arial" w:cs="Arial"/>
              </w:rPr>
              <w:t xml:space="preserve"> (include rationale in the justification)</w:t>
            </w:r>
            <w:r w:rsidR="00066FB9" w:rsidRPr="0060242C">
              <w:rPr>
                <w:rFonts w:ascii="Arial" w:hAnsi="Arial" w:cs="Arial"/>
              </w:rPr>
              <w:t>:</w:t>
            </w:r>
            <w:r w:rsidR="00C44206" w:rsidRPr="0060242C">
              <w:rPr>
                <w:rFonts w:ascii="Arial" w:hAnsi="Arial" w:cs="Arial"/>
                <w:color w:val="3E3E3E"/>
                <w:sz w:val="18"/>
                <w:szCs w:val="18"/>
              </w:rPr>
              <w:t xml:space="preserve"> </w:t>
            </w:r>
          </w:p>
          <w:p w:rsidR="000D6658" w:rsidRPr="0060242C" w:rsidRDefault="000D6658" w:rsidP="00054538">
            <w:pPr>
              <w:rPr>
                <w:rFonts w:ascii="Arial" w:hAnsi="Arial" w:cs="Arial"/>
              </w:rPr>
            </w:pPr>
          </w:p>
        </w:tc>
      </w:tr>
      <w:tr w:rsidR="000D6658" w:rsidRPr="0060242C" w:rsidTr="000D6658">
        <w:tc>
          <w:tcPr>
            <w:tcW w:w="5400" w:type="dxa"/>
          </w:tcPr>
          <w:p w:rsidR="000D6658" w:rsidRDefault="000D6658">
            <w:pPr>
              <w:rPr>
                <w:rFonts w:ascii="Arial" w:hAnsi="Arial" w:cs="Arial"/>
              </w:rPr>
            </w:pPr>
            <w:r w:rsidRPr="0060242C">
              <w:rPr>
                <w:rFonts w:ascii="Arial" w:hAnsi="Arial" w:cs="Arial"/>
              </w:rPr>
              <w:t>Current co-convene with</w:t>
            </w:r>
            <w:r w:rsidR="00066FB9" w:rsidRPr="0060242C">
              <w:rPr>
                <w:rFonts w:ascii="Arial" w:hAnsi="Arial" w:cs="Arial"/>
              </w:rPr>
              <w:t>:</w:t>
            </w:r>
          </w:p>
          <w:p w:rsidR="00170AC7" w:rsidRPr="00170AC7" w:rsidRDefault="00170AC7">
            <w:pPr>
              <w:rPr>
                <w:rFonts w:ascii="Arial" w:hAnsi="Arial" w:cs="Arial"/>
                <w:sz w:val="24"/>
                <w:szCs w:val="24"/>
              </w:rPr>
            </w:pPr>
            <w:r w:rsidRPr="00170AC7">
              <w:rPr>
                <w:rFonts w:ascii="Arial" w:hAnsi="Arial" w:cs="Arial"/>
                <w:sz w:val="24"/>
                <w:szCs w:val="24"/>
              </w:rPr>
              <w:t>NONE</w:t>
            </w:r>
          </w:p>
        </w:tc>
        <w:tc>
          <w:tcPr>
            <w:tcW w:w="5310" w:type="dxa"/>
          </w:tcPr>
          <w:p w:rsidR="000D6658" w:rsidRPr="0060242C" w:rsidRDefault="000D6658" w:rsidP="000D6658">
            <w:pPr>
              <w:rPr>
                <w:rFonts w:ascii="Arial" w:hAnsi="Arial" w:cs="Arial"/>
              </w:rPr>
            </w:pPr>
            <w:r w:rsidRPr="0060242C">
              <w:rPr>
                <w:rFonts w:ascii="Arial" w:hAnsi="Arial" w:cs="Arial"/>
              </w:rPr>
              <w:t>Proposed co-convene with</w:t>
            </w:r>
            <w:r w:rsidR="00066FB9" w:rsidRPr="0060242C">
              <w:rPr>
                <w:rFonts w:ascii="Arial" w:hAnsi="Arial" w:cs="Arial"/>
              </w:rPr>
              <w:t>:</w:t>
            </w:r>
          </w:p>
          <w:p w:rsidR="000D6658" w:rsidRPr="00170AC7" w:rsidRDefault="00170AC7" w:rsidP="001836E3">
            <w:pPr>
              <w:rPr>
                <w:rFonts w:ascii="Arial" w:hAnsi="Arial" w:cs="Arial"/>
                <w:b/>
                <w:sz w:val="24"/>
                <w:szCs w:val="24"/>
              </w:rPr>
            </w:pPr>
            <w:r w:rsidRPr="00170AC7">
              <w:rPr>
                <w:rFonts w:ascii="Arial" w:hAnsi="Arial" w:cs="Arial"/>
                <w:b/>
                <w:sz w:val="24"/>
                <w:szCs w:val="24"/>
              </w:rPr>
              <w:t xml:space="preserve">MUS </w:t>
            </w:r>
            <w:r w:rsidR="006C4C35">
              <w:rPr>
                <w:rFonts w:ascii="Arial" w:hAnsi="Arial" w:cs="Arial"/>
                <w:b/>
                <w:sz w:val="24"/>
                <w:szCs w:val="24"/>
              </w:rPr>
              <w:t>5</w:t>
            </w:r>
            <w:r w:rsidRPr="00170AC7">
              <w:rPr>
                <w:rFonts w:ascii="Arial" w:hAnsi="Arial" w:cs="Arial"/>
                <w:b/>
                <w:sz w:val="24"/>
                <w:szCs w:val="24"/>
              </w:rPr>
              <w:t>07</w:t>
            </w:r>
          </w:p>
        </w:tc>
      </w:tr>
      <w:tr w:rsidR="000D6658" w:rsidRPr="0060242C" w:rsidTr="000D6658">
        <w:tc>
          <w:tcPr>
            <w:tcW w:w="5400" w:type="dxa"/>
          </w:tcPr>
          <w:p w:rsidR="000D6658" w:rsidRPr="0060242C" w:rsidRDefault="000D6658">
            <w:pPr>
              <w:rPr>
                <w:rFonts w:ascii="Arial" w:hAnsi="Arial" w:cs="Arial"/>
              </w:rPr>
            </w:pPr>
            <w:r w:rsidRPr="0060242C">
              <w:rPr>
                <w:rFonts w:ascii="Arial" w:hAnsi="Arial" w:cs="Arial"/>
              </w:rPr>
              <w:t>Current cross list with</w:t>
            </w:r>
            <w:r w:rsidR="00066FB9" w:rsidRPr="0060242C">
              <w:rPr>
                <w:rFonts w:ascii="Arial" w:hAnsi="Arial" w:cs="Arial"/>
              </w:rPr>
              <w:t>:</w:t>
            </w:r>
          </w:p>
        </w:tc>
        <w:tc>
          <w:tcPr>
            <w:tcW w:w="5310" w:type="dxa"/>
          </w:tcPr>
          <w:p w:rsidR="000D6658" w:rsidRPr="0060242C" w:rsidRDefault="000D6658" w:rsidP="000D6658">
            <w:pPr>
              <w:rPr>
                <w:rFonts w:ascii="Arial" w:hAnsi="Arial" w:cs="Arial"/>
              </w:rPr>
            </w:pPr>
            <w:r w:rsidRPr="0060242C">
              <w:rPr>
                <w:rFonts w:ascii="Arial" w:hAnsi="Arial" w:cs="Arial"/>
              </w:rPr>
              <w:t>Proposed cross list with</w:t>
            </w:r>
            <w:r w:rsidR="00066FB9" w:rsidRPr="0060242C">
              <w:rPr>
                <w:rFonts w:ascii="Arial" w:hAnsi="Arial" w:cs="Arial"/>
              </w:rPr>
              <w:t>:</w:t>
            </w:r>
          </w:p>
          <w:p w:rsidR="000D6658" w:rsidRPr="0060242C"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4A56A7">
        <w:rPr>
          <w:rFonts w:ascii="Arial" w:hAnsi="Arial" w:cs="Arial"/>
          <w:bCs/>
        </w:rPr>
        <w:fldChar w:fldCharType="begin">
          <w:ffData>
            <w:name w:val=""/>
            <w:enabled/>
            <w:calcOnExit w:val="0"/>
            <w:checkBox>
              <w:sizeAuto/>
              <w:default w:val="0"/>
            </w:checkBox>
          </w:ffData>
        </w:fldChar>
      </w:r>
      <w:r w:rsidR="004A56A7">
        <w:rPr>
          <w:rFonts w:ascii="Arial" w:hAnsi="Arial" w:cs="Arial"/>
          <w:bCs/>
        </w:rPr>
        <w:instrText xml:space="preserve"> FORMCHECKBOX </w:instrText>
      </w:r>
      <w:r w:rsidR="004A56A7">
        <w:rPr>
          <w:rFonts w:ascii="Arial" w:hAnsi="Arial" w:cs="Arial"/>
          <w:bCs/>
        </w:rPr>
      </w:r>
      <w:r w:rsidR="004A56A7">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r w:rsidR="004A56A7">
        <w:rPr>
          <w:rFonts w:ascii="Arial" w:hAnsi="Arial" w:cs="Arial"/>
          <w:bCs/>
          <w:sz w:val="22"/>
          <w:szCs w:val="22"/>
        </w:rPr>
        <w:fldChar w:fldCharType="begin">
          <w:ffData>
            <w:name w:val="Check29"/>
            <w:enabled/>
            <w:calcOnExit w:val="0"/>
            <w:checkBox>
              <w:sizeAuto/>
              <w:default w:val="1"/>
            </w:checkBox>
          </w:ffData>
        </w:fldChar>
      </w:r>
      <w:bookmarkStart w:id="4" w:name="Check29"/>
      <w:r w:rsidR="004A56A7">
        <w:rPr>
          <w:rFonts w:ascii="Arial" w:hAnsi="Arial" w:cs="Arial"/>
          <w:bCs/>
          <w:sz w:val="22"/>
          <w:szCs w:val="22"/>
        </w:rPr>
        <w:instrText xml:space="preserve"> FORMCHECKBOX </w:instrText>
      </w:r>
      <w:r w:rsidR="004A56A7">
        <w:rPr>
          <w:rFonts w:ascii="Arial" w:hAnsi="Arial" w:cs="Arial"/>
          <w:bCs/>
          <w:sz w:val="22"/>
          <w:szCs w:val="22"/>
        </w:rPr>
      </w:r>
      <w:r w:rsidR="004A56A7">
        <w:rPr>
          <w:rFonts w:ascii="Arial" w:hAnsi="Arial" w:cs="Arial"/>
          <w:bCs/>
          <w:sz w:val="22"/>
          <w:szCs w:val="22"/>
        </w:rPr>
        <w:fldChar w:fldCharType="end"/>
      </w:r>
      <w:bookmarkEnd w:id="4"/>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054538" w:rsidRDefault="00054538" w:rsidP="009F08E6">
      <w:pPr>
        <w:shd w:val="clear" w:color="auto" w:fill="D9D9D9" w:themeFill="background1" w:themeFillShade="D9"/>
        <w:rPr>
          <w:rFonts w:ascii="Arial" w:hAnsi="Arial" w:cs="Arial"/>
          <w:bCs/>
        </w:rPr>
      </w:pPr>
    </w:p>
    <w:p w:rsidR="0060242C" w:rsidRDefault="0060242C">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4A56A7">
        <w:rPr>
          <w:rFonts w:ascii="Arial" w:hAnsi="Arial" w:cs="Arial"/>
          <w:bCs/>
        </w:rPr>
        <w:fldChar w:fldCharType="begin">
          <w:ffData>
            <w:name w:val="Check28"/>
            <w:enabled/>
            <w:calcOnExit w:val="0"/>
            <w:checkBox>
              <w:sizeAuto/>
              <w:default w:val="0"/>
            </w:checkBox>
          </w:ffData>
        </w:fldChar>
      </w:r>
      <w:bookmarkStart w:id="5" w:name="Check28"/>
      <w:r w:rsidR="004A56A7">
        <w:rPr>
          <w:rFonts w:ascii="Arial" w:hAnsi="Arial" w:cs="Arial"/>
          <w:bCs/>
        </w:rPr>
        <w:instrText xml:space="preserve"> FORMCHECKBOX </w:instrText>
      </w:r>
      <w:r w:rsidR="004A56A7">
        <w:rPr>
          <w:rFonts w:ascii="Arial" w:hAnsi="Arial" w:cs="Arial"/>
          <w:bCs/>
        </w:rPr>
      </w:r>
      <w:r w:rsidR="004A56A7">
        <w:rPr>
          <w:rFonts w:ascii="Arial" w:hAnsi="Arial" w:cs="Arial"/>
          <w:bCs/>
        </w:rPr>
        <w:fldChar w:fldCharType="end"/>
      </w:r>
      <w:bookmarkEnd w:id="5"/>
      <w:r w:rsidR="0009620D" w:rsidRPr="0009620D">
        <w:rPr>
          <w:rFonts w:ascii="Arial" w:hAnsi="Arial" w:cs="Arial"/>
          <w:bCs/>
        </w:rPr>
        <w:t xml:space="preserve">        No</w:t>
      </w:r>
      <w:r w:rsidR="00AB0CC7">
        <w:rPr>
          <w:rFonts w:ascii="Arial" w:hAnsi="Arial" w:cs="Arial"/>
          <w:bCs/>
        </w:rPr>
        <w:t xml:space="preserve"> </w:t>
      </w:r>
      <w:r w:rsidR="00F634D7">
        <w:rPr>
          <w:rFonts w:ascii="Arial" w:hAnsi="Arial" w:cs="Arial"/>
          <w:bCs/>
        </w:rPr>
        <w:t xml:space="preserve"> </w:t>
      </w:r>
      <w:r w:rsidR="004A56A7">
        <w:rPr>
          <w:rFonts w:ascii="Arial" w:hAnsi="Arial" w:cs="Arial"/>
          <w:bCs/>
        </w:rPr>
        <w:fldChar w:fldCharType="begin">
          <w:ffData>
            <w:name w:val=""/>
            <w:enabled/>
            <w:calcOnExit w:val="0"/>
            <w:checkBox>
              <w:sizeAuto/>
              <w:default w:val="1"/>
            </w:checkBox>
          </w:ffData>
        </w:fldChar>
      </w:r>
      <w:r w:rsidR="004A56A7">
        <w:rPr>
          <w:rFonts w:ascii="Arial" w:hAnsi="Arial" w:cs="Arial"/>
          <w:bCs/>
        </w:rPr>
        <w:instrText xml:space="preserve"> FORMCHECKBOX </w:instrText>
      </w:r>
      <w:r w:rsidR="004A56A7">
        <w:rPr>
          <w:rFonts w:ascii="Arial" w:hAnsi="Arial" w:cs="Arial"/>
          <w:bCs/>
        </w:rPr>
      </w:r>
      <w:r w:rsidR="004A56A7">
        <w:rPr>
          <w:rFonts w:ascii="Arial" w:hAnsi="Arial" w:cs="Arial"/>
          <w:bCs/>
        </w:rPr>
        <w:fldChar w:fldCharType="end"/>
      </w:r>
    </w:p>
    <w:p w:rsidR="0009620D" w:rsidRDefault="0009620D">
      <w:pPr>
        <w:rPr>
          <w:rFonts w:ascii="Arial" w:hAnsi="Arial" w:cs="Arial"/>
          <w:bCs/>
        </w:rPr>
      </w:pPr>
      <w:r w:rsidRPr="0009620D">
        <w:rPr>
          <w:rFonts w:ascii="Arial" w:hAnsi="Arial" w:cs="Arial"/>
          <w:bCs/>
        </w:rPr>
        <w:lastRenderedPageBreak/>
        <w:t xml:space="preserve">    </w:t>
      </w:r>
      <w:r w:rsidR="00066FB9">
        <w:rPr>
          <w:rFonts w:ascii="Arial" w:hAnsi="Arial" w:cs="Arial"/>
          <w:bCs/>
        </w:rPr>
        <w:t xml:space="preserve"> </w:t>
      </w:r>
      <w:r w:rsidRPr="0009620D">
        <w:rPr>
          <w:rFonts w:ascii="Arial" w:hAnsi="Arial" w:cs="Arial"/>
          <w:bCs/>
        </w:rPr>
        <w:t xml:space="preserve">  If no, explain.</w:t>
      </w:r>
    </w:p>
    <w:p w:rsidR="00054538" w:rsidRPr="00054538" w:rsidRDefault="00054538" w:rsidP="009F08E6">
      <w:pPr>
        <w:shd w:val="clear" w:color="auto" w:fill="D9D9D9" w:themeFill="background1" w:themeFillShade="D9"/>
        <w:rPr>
          <w:rFonts w:ascii="Arial" w:hAnsi="Arial" w:cs="Arial"/>
          <w:b/>
          <w:bCs/>
        </w:rPr>
      </w:pP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AC581D"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AC581D">
        <w:rPr>
          <w:rFonts w:ascii="Arial" w:hAnsi="Arial" w:cs="Arial"/>
          <w:bCs/>
        </w:rPr>
      </w:r>
      <w:r w:rsidR="00AC581D">
        <w:rPr>
          <w:rFonts w:ascii="Arial" w:hAnsi="Arial" w:cs="Arial"/>
          <w:bCs/>
        </w:rPr>
        <w:fldChar w:fldCharType="separate"/>
      </w:r>
      <w:r w:rsidR="00AC581D" w:rsidRPr="000E59CF">
        <w:rPr>
          <w:rFonts w:ascii="Arial" w:hAnsi="Arial" w:cs="Arial"/>
          <w:bCs/>
        </w:rPr>
        <w:fldChar w:fldCharType="end"/>
      </w:r>
      <w:r w:rsidR="000D6658" w:rsidRPr="000E59CF">
        <w:rPr>
          <w:rFonts w:ascii="Arial" w:hAnsi="Arial" w:cs="Arial"/>
          <w:bCs/>
        </w:rPr>
        <w:t xml:space="preserve">       No </w:t>
      </w:r>
      <w:r w:rsidR="00AC581D">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AC581D">
        <w:rPr>
          <w:rFonts w:ascii="Arial" w:hAnsi="Arial" w:cs="Arial"/>
          <w:bCs/>
        </w:rPr>
      </w:r>
      <w:r w:rsidR="00AC581D">
        <w:rPr>
          <w:rFonts w:ascii="Arial" w:hAnsi="Arial" w:cs="Arial"/>
          <w:bCs/>
        </w:rPr>
        <w:fldChar w:fldCharType="separate"/>
      </w:r>
      <w:r w:rsidR="00AC581D">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AC581D">
        <w:rPr>
          <w:rFonts w:ascii="Arial" w:hAnsi="Arial" w:cs="Arial"/>
          <w:bCs/>
        </w:rPr>
        <w:fldChar w:fldCharType="begin">
          <w:ffData>
            <w:name w:val=""/>
            <w:enabled/>
            <w:calcOnExit w:val="0"/>
            <w:checkBox>
              <w:sizeAuto/>
              <w:default w:val="0"/>
            </w:checkBox>
          </w:ffData>
        </w:fldChar>
      </w:r>
      <w:r w:rsidR="00054538">
        <w:rPr>
          <w:rFonts w:ascii="Arial" w:hAnsi="Arial" w:cs="Arial"/>
          <w:bCs/>
        </w:rPr>
        <w:instrText xml:space="preserve"> FORMCHECKBOX </w:instrText>
      </w:r>
      <w:r w:rsidR="00AC581D">
        <w:rPr>
          <w:rFonts w:ascii="Arial" w:hAnsi="Arial" w:cs="Arial"/>
          <w:bCs/>
        </w:rPr>
      </w:r>
      <w:r w:rsidR="00AC581D">
        <w:rPr>
          <w:rFonts w:ascii="Arial" w:hAnsi="Arial" w:cs="Arial"/>
          <w:bCs/>
        </w:rPr>
        <w:fldChar w:fldCharType="separate"/>
      </w:r>
      <w:r w:rsidR="00AC581D">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w:t>
      </w:r>
      <w:r w:rsidR="00F634D7">
        <w:rPr>
          <w:rFonts w:ascii="Arial" w:hAnsi="Arial" w:cs="Arial"/>
          <w:bCs/>
        </w:rPr>
        <w:t xml:space="preserve"> </w:t>
      </w:r>
      <w:r w:rsidR="000D6658" w:rsidRPr="00271ACC">
        <w:rPr>
          <w:rFonts w:ascii="Arial" w:hAnsi="Arial" w:cs="Arial"/>
          <w:bCs/>
        </w:rPr>
        <w:t xml:space="preserve"> </w:t>
      </w:r>
      <w:r w:rsidR="00AC581D">
        <w:rPr>
          <w:rFonts w:ascii="Arial" w:hAnsi="Arial" w:cs="Arial"/>
          <w:bCs/>
        </w:rPr>
        <w:fldChar w:fldCharType="begin">
          <w:ffData>
            <w:name w:val=""/>
            <w:enabled/>
            <w:calcOnExit w:val="0"/>
            <w:checkBox>
              <w:sizeAuto/>
              <w:default w:val="0"/>
            </w:checkBox>
          </w:ffData>
        </w:fldChar>
      </w:r>
      <w:r w:rsidR="00827E31">
        <w:rPr>
          <w:rFonts w:ascii="Arial" w:hAnsi="Arial" w:cs="Arial"/>
          <w:bCs/>
        </w:rPr>
        <w:instrText xml:space="preserve"> FORMCHECKBOX </w:instrText>
      </w:r>
      <w:r w:rsidR="00AC581D">
        <w:rPr>
          <w:rFonts w:ascii="Arial" w:hAnsi="Arial" w:cs="Arial"/>
          <w:bCs/>
        </w:rPr>
      </w:r>
      <w:r w:rsidR="00AC581D">
        <w:rPr>
          <w:rFonts w:ascii="Arial" w:hAnsi="Arial" w:cs="Arial"/>
          <w:bCs/>
        </w:rPr>
        <w:fldChar w:fldCharType="separate"/>
      </w:r>
      <w:r w:rsidR="00AC581D">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AC581D"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AC581D">
        <w:rPr>
          <w:rFonts w:ascii="Arial" w:hAnsi="Arial" w:cs="Arial"/>
          <w:bCs/>
        </w:rPr>
      </w:r>
      <w:r w:rsidR="00AC581D">
        <w:rPr>
          <w:rFonts w:ascii="Arial" w:hAnsi="Arial" w:cs="Arial"/>
          <w:bCs/>
        </w:rPr>
        <w:fldChar w:fldCharType="separate"/>
      </w:r>
      <w:r w:rsidR="00AC581D" w:rsidRPr="00271ACC">
        <w:rPr>
          <w:rFonts w:ascii="Arial" w:hAnsi="Arial" w:cs="Arial"/>
          <w:bCs/>
        </w:rPr>
        <w:fldChar w:fldCharType="end"/>
      </w:r>
      <w:r w:rsidR="000D6658" w:rsidRPr="00271ACC">
        <w:rPr>
          <w:rFonts w:ascii="Arial" w:hAnsi="Arial" w:cs="Arial"/>
          <w:bCs/>
        </w:rPr>
        <w:t xml:space="preserve">      Diversity </w:t>
      </w:r>
      <w:r w:rsidR="00AC581D"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AC581D">
        <w:rPr>
          <w:rFonts w:ascii="Arial" w:hAnsi="Arial" w:cs="Arial"/>
          <w:bCs/>
        </w:rPr>
      </w:r>
      <w:r w:rsidR="00AC581D">
        <w:rPr>
          <w:rFonts w:ascii="Arial" w:hAnsi="Arial" w:cs="Arial"/>
          <w:bCs/>
        </w:rPr>
        <w:fldChar w:fldCharType="separate"/>
      </w:r>
      <w:r w:rsidR="00AC581D" w:rsidRPr="00271ACC">
        <w:rPr>
          <w:rFonts w:ascii="Arial" w:hAnsi="Arial" w:cs="Arial"/>
          <w:bCs/>
        </w:rPr>
        <w:fldChar w:fldCharType="end"/>
      </w:r>
      <w:r w:rsidR="000D6658" w:rsidRPr="00271ACC">
        <w:rPr>
          <w:rFonts w:ascii="Arial" w:hAnsi="Arial" w:cs="Arial"/>
          <w:bCs/>
        </w:rPr>
        <w:t xml:space="preserve">        Both  </w:t>
      </w:r>
      <w:r w:rsidR="00AC581D"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AC581D">
        <w:rPr>
          <w:rFonts w:ascii="Arial" w:hAnsi="Arial" w:cs="Arial"/>
          <w:bCs/>
        </w:rPr>
      </w:r>
      <w:r w:rsidR="00AC581D">
        <w:rPr>
          <w:rFonts w:ascii="Arial" w:hAnsi="Arial" w:cs="Arial"/>
          <w:bCs/>
        </w:rPr>
        <w:fldChar w:fldCharType="separate"/>
      </w:r>
      <w:r w:rsidR="00AC581D"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AC581D"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AC581D">
        <w:rPr>
          <w:rFonts w:ascii="Arial" w:hAnsi="Arial" w:cs="Arial"/>
          <w:bCs/>
        </w:rPr>
      </w:r>
      <w:r w:rsidR="00AC581D">
        <w:rPr>
          <w:rFonts w:ascii="Arial" w:hAnsi="Arial" w:cs="Arial"/>
          <w:bCs/>
        </w:rPr>
        <w:fldChar w:fldCharType="separate"/>
      </w:r>
      <w:r w:rsidR="00AC581D"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AC581D">
        <w:rPr>
          <w:rFonts w:ascii="Arial" w:hAnsi="Arial" w:cs="Arial"/>
          <w:bCs/>
        </w:rPr>
        <w:fldChar w:fldCharType="begin">
          <w:ffData>
            <w:name w:val=""/>
            <w:enabled/>
            <w:calcOnExit w:val="0"/>
            <w:checkBox>
              <w:sizeAuto/>
              <w:default w:val="0"/>
            </w:checkBox>
          </w:ffData>
        </w:fldChar>
      </w:r>
      <w:r w:rsidR="00054538">
        <w:rPr>
          <w:rFonts w:ascii="Arial" w:hAnsi="Arial" w:cs="Arial"/>
          <w:bCs/>
        </w:rPr>
        <w:instrText xml:space="preserve"> FORMCHECKBOX </w:instrText>
      </w:r>
      <w:r w:rsidR="00AC581D">
        <w:rPr>
          <w:rFonts w:ascii="Arial" w:hAnsi="Arial" w:cs="Arial"/>
          <w:bCs/>
        </w:rPr>
      </w:r>
      <w:r w:rsidR="00AC581D">
        <w:rPr>
          <w:rFonts w:ascii="Arial" w:hAnsi="Arial" w:cs="Arial"/>
          <w:bCs/>
        </w:rPr>
        <w:fldChar w:fldCharType="separate"/>
      </w:r>
      <w:r w:rsidR="00AC581D">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AC581D"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AC581D">
        <w:rPr>
          <w:rFonts w:ascii="Arial" w:hAnsi="Arial" w:cs="Arial"/>
          <w:bCs/>
        </w:rPr>
      </w:r>
      <w:r w:rsidR="00AC581D">
        <w:rPr>
          <w:rFonts w:ascii="Arial" w:hAnsi="Arial" w:cs="Arial"/>
          <w:bCs/>
        </w:rPr>
        <w:fldChar w:fldCharType="separate"/>
      </w:r>
      <w:r w:rsidR="00AC581D" w:rsidRPr="00271ACC">
        <w:rPr>
          <w:rFonts w:ascii="Arial" w:hAnsi="Arial" w:cs="Arial"/>
          <w:bCs/>
        </w:rPr>
        <w:fldChar w:fldCharType="end"/>
      </w:r>
      <w:r w:rsidRPr="00271ACC">
        <w:rPr>
          <w:rFonts w:ascii="Arial" w:hAnsi="Arial" w:cs="Arial"/>
          <w:bCs/>
        </w:rPr>
        <w:t xml:space="preserve">      Diversity </w:t>
      </w:r>
      <w:r w:rsidR="00AC581D"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AC581D">
        <w:rPr>
          <w:rFonts w:ascii="Arial" w:hAnsi="Arial" w:cs="Arial"/>
          <w:bCs/>
        </w:rPr>
      </w:r>
      <w:r w:rsidR="00AC581D">
        <w:rPr>
          <w:rFonts w:ascii="Arial" w:hAnsi="Arial" w:cs="Arial"/>
          <w:bCs/>
        </w:rPr>
        <w:fldChar w:fldCharType="separate"/>
      </w:r>
      <w:r w:rsidR="00AC581D" w:rsidRPr="00271ACC">
        <w:rPr>
          <w:rFonts w:ascii="Arial" w:hAnsi="Arial" w:cs="Arial"/>
          <w:bCs/>
        </w:rPr>
        <w:fldChar w:fldCharType="end"/>
      </w:r>
      <w:r w:rsidRPr="00271ACC">
        <w:rPr>
          <w:rFonts w:ascii="Arial" w:hAnsi="Arial" w:cs="Arial"/>
          <w:bCs/>
        </w:rPr>
        <w:t xml:space="preserve">        Both  </w:t>
      </w:r>
      <w:r w:rsidR="00AC581D"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AC581D">
        <w:rPr>
          <w:rFonts w:ascii="Arial" w:hAnsi="Arial" w:cs="Arial"/>
          <w:bCs/>
        </w:rPr>
      </w:r>
      <w:r w:rsidR="00AC581D">
        <w:rPr>
          <w:rFonts w:ascii="Arial" w:hAnsi="Arial" w:cs="Arial"/>
          <w:bCs/>
        </w:rPr>
        <w:fldChar w:fldCharType="separate"/>
      </w:r>
      <w:r w:rsidR="00AC581D"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6" w:name="Check32"/>
      <w:r w:rsidR="00AC581D"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AC581D">
        <w:rPr>
          <w:rFonts w:ascii="Arial" w:hAnsi="Arial" w:cs="Arial"/>
        </w:rPr>
      </w:r>
      <w:r w:rsidR="00AC581D">
        <w:rPr>
          <w:rFonts w:ascii="Arial" w:hAnsi="Arial" w:cs="Arial"/>
        </w:rPr>
        <w:fldChar w:fldCharType="separate"/>
      </w:r>
      <w:r w:rsidR="00AC581D" w:rsidRPr="00986D6F">
        <w:rPr>
          <w:rFonts w:ascii="Arial" w:hAnsi="Arial" w:cs="Arial"/>
        </w:rPr>
        <w:fldChar w:fldCharType="end"/>
      </w:r>
      <w:bookmarkEnd w:id="6"/>
      <w:r w:rsidRPr="00986D6F">
        <w:rPr>
          <w:rFonts w:ascii="Arial" w:hAnsi="Arial" w:cs="Arial"/>
        </w:rPr>
        <w:t xml:space="preserve">       No </w:t>
      </w:r>
      <w:r w:rsidR="00AC581D">
        <w:rPr>
          <w:rFonts w:ascii="Arial" w:hAnsi="Arial" w:cs="Arial"/>
          <w:bCs/>
        </w:rPr>
        <w:fldChar w:fldCharType="begin">
          <w:ffData>
            <w:name w:val=""/>
            <w:enabled/>
            <w:calcOnExit w:val="0"/>
            <w:checkBox>
              <w:sizeAuto/>
              <w:default w:val="0"/>
            </w:checkBox>
          </w:ffData>
        </w:fldChar>
      </w:r>
      <w:r w:rsidR="00827E31">
        <w:rPr>
          <w:rFonts w:ascii="Arial" w:hAnsi="Arial" w:cs="Arial"/>
          <w:bCs/>
        </w:rPr>
        <w:instrText xml:space="preserve"> FORMCHECKBOX </w:instrText>
      </w:r>
      <w:r w:rsidR="00AC581D">
        <w:rPr>
          <w:rFonts w:ascii="Arial" w:hAnsi="Arial" w:cs="Arial"/>
          <w:bCs/>
        </w:rPr>
      </w:r>
      <w:r w:rsidR="00AC581D">
        <w:rPr>
          <w:rFonts w:ascii="Arial" w:hAnsi="Arial" w:cs="Arial"/>
          <w:bCs/>
        </w:rPr>
        <w:fldChar w:fldCharType="separate"/>
      </w:r>
      <w:r w:rsidR="00AC581D">
        <w:rPr>
          <w:rFonts w:ascii="Arial" w:hAnsi="Arial" w:cs="Arial"/>
          <w:bCs/>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AC581D"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AC581D">
        <w:rPr>
          <w:rFonts w:ascii="Arial" w:hAnsi="Arial" w:cs="Arial"/>
        </w:rPr>
      </w:r>
      <w:r w:rsidR="00AC581D">
        <w:rPr>
          <w:rFonts w:ascii="Arial" w:hAnsi="Arial" w:cs="Arial"/>
        </w:rPr>
        <w:fldChar w:fldCharType="separate"/>
      </w:r>
      <w:r w:rsidR="00AC581D" w:rsidRPr="00945FC2">
        <w:rPr>
          <w:rFonts w:ascii="Arial" w:hAnsi="Arial" w:cs="Arial"/>
        </w:rPr>
        <w:fldChar w:fldCharType="end"/>
      </w:r>
      <w:r w:rsidRPr="00945FC2">
        <w:rPr>
          <w:rFonts w:ascii="Arial" w:hAnsi="Arial" w:cs="Arial"/>
        </w:rPr>
        <w:t xml:space="preserve">       No </w:t>
      </w:r>
      <w:r w:rsidR="00AC581D">
        <w:rPr>
          <w:rFonts w:ascii="Arial" w:hAnsi="Arial" w:cs="Arial"/>
          <w:bCs/>
        </w:rPr>
        <w:fldChar w:fldCharType="begin">
          <w:ffData>
            <w:name w:val=""/>
            <w:enabled/>
            <w:calcOnExit w:val="0"/>
            <w:checkBox>
              <w:sizeAuto/>
              <w:default w:val="0"/>
            </w:checkBox>
          </w:ffData>
        </w:fldChar>
      </w:r>
      <w:r w:rsidR="00827E31">
        <w:rPr>
          <w:rFonts w:ascii="Arial" w:hAnsi="Arial" w:cs="Arial"/>
          <w:bCs/>
        </w:rPr>
        <w:instrText xml:space="preserve"> FORMCHECKBOX </w:instrText>
      </w:r>
      <w:r w:rsidR="00AC581D">
        <w:rPr>
          <w:rFonts w:ascii="Arial" w:hAnsi="Arial" w:cs="Arial"/>
          <w:bCs/>
        </w:rPr>
      </w:r>
      <w:r w:rsidR="00AC581D">
        <w:rPr>
          <w:rFonts w:ascii="Arial" w:hAnsi="Arial" w:cs="Arial"/>
          <w:bCs/>
        </w:rPr>
        <w:fldChar w:fldCharType="separate"/>
      </w:r>
      <w:r w:rsidR="00AC581D">
        <w:rPr>
          <w:rFonts w:ascii="Arial" w:hAnsi="Arial" w:cs="Arial"/>
          <w:bCs/>
        </w:rPr>
        <w:fldChar w:fldCharType="end"/>
      </w:r>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170AC7">
        <w:tc>
          <w:tcPr>
            <w:tcW w:w="9018" w:type="dxa"/>
            <w:shd w:val="clear" w:color="auto" w:fill="DDD9C3" w:themeFill="background2" w:themeFillShade="E6"/>
          </w:tcPr>
          <w:p w:rsidR="00B41366" w:rsidRPr="003E5653" w:rsidRDefault="00B41366" w:rsidP="00170AC7">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170AC7"/>
        </w:tc>
      </w:tr>
      <w:tr w:rsidR="00B41366" w:rsidTr="00170AC7">
        <w:tc>
          <w:tcPr>
            <w:tcW w:w="9018" w:type="dxa"/>
            <w:tcBorders>
              <w:bottom w:val="single" w:sz="4" w:space="0" w:color="auto"/>
            </w:tcBorders>
            <w:shd w:val="clear" w:color="auto" w:fill="DDD9C3" w:themeFill="background2" w:themeFillShade="E6"/>
          </w:tcPr>
          <w:p w:rsidR="00B41366" w:rsidRPr="0060242C" w:rsidRDefault="00B41366" w:rsidP="00170AC7">
            <w:pPr>
              <w:rPr>
                <w:rFonts w:ascii="Arial" w:hAnsi="Arial" w:cs="Arial"/>
                <w:b/>
                <w:sz w:val="24"/>
                <w:szCs w:val="24"/>
              </w:rPr>
            </w:pPr>
          </w:p>
          <w:p w:rsidR="00B41366" w:rsidRPr="0060242C" w:rsidRDefault="00B41366" w:rsidP="00170AC7">
            <w:pPr>
              <w:rPr>
                <w:rFonts w:ascii="Arial" w:hAnsi="Arial" w:cs="Arial"/>
                <w:b/>
                <w:sz w:val="24"/>
                <w:szCs w:val="24"/>
              </w:rPr>
            </w:pPr>
          </w:p>
          <w:p w:rsidR="00B41366" w:rsidRPr="0060242C" w:rsidRDefault="0060242C" w:rsidP="00170AC7">
            <w:pPr>
              <w:rPr>
                <w:rFonts w:ascii="Arial" w:hAnsi="Arial" w:cs="Arial"/>
                <w:b/>
                <w:sz w:val="24"/>
                <w:szCs w:val="24"/>
              </w:rPr>
            </w:pPr>
            <w:r w:rsidRPr="0060242C">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60242C" w:rsidRDefault="0060242C" w:rsidP="00170AC7">
            <w:pPr>
              <w:rPr>
                <w:rFonts w:ascii="Arial" w:hAnsi="Arial" w:cs="Arial"/>
                <w:b/>
                <w:sz w:val="24"/>
                <w:szCs w:val="24"/>
              </w:rPr>
            </w:pPr>
          </w:p>
          <w:p w:rsidR="0060242C" w:rsidRDefault="0060242C" w:rsidP="00170AC7">
            <w:pPr>
              <w:rPr>
                <w:rFonts w:ascii="Arial" w:hAnsi="Arial" w:cs="Arial"/>
                <w:b/>
                <w:sz w:val="24"/>
                <w:szCs w:val="24"/>
              </w:rPr>
            </w:pPr>
          </w:p>
          <w:p w:rsidR="00B41366" w:rsidRPr="0060242C" w:rsidRDefault="0060242C" w:rsidP="00B156CD">
            <w:pPr>
              <w:rPr>
                <w:rFonts w:ascii="Arial" w:hAnsi="Arial" w:cs="Arial"/>
                <w:b/>
                <w:sz w:val="24"/>
                <w:szCs w:val="24"/>
              </w:rPr>
            </w:pPr>
            <w:r w:rsidRPr="0060242C">
              <w:rPr>
                <w:rFonts w:ascii="Arial" w:hAnsi="Arial" w:cs="Arial"/>
                <w:b/>
                <w:sz w:val="24"/>
                <w:szCs w:val="24"/>
              </w:rPr>
              <w:t>1</w:t>
            </w:r>
            <w:r w:rsidR="00B156CD">
              <w:rPr>
                <w:rFonts w:ascii="Arial" w:hAnsi="Arial" w:cs="Arial"/>
                <w:b/>
                <w:sz w:val="24"/>
                <w:szCs w:val="24"/>
              </w:rPr>
              <w:t>/9/2014</w:t>
            </w:r>
          </w:p>
        </w:tc>
      </w:tr>
      <w:tr w:rsidR="00B41366" w:rsidTr="00170AC7">
        <w:tc>
          <w:tcPr>
            <w:tcW w:w="9018" w:type="dxa"/>
            <w:tcBorders>
              <w:top w:val="single" w:sz="4" w:space="0" w:color="auto"/>
            </w:tcBorders>
            <w:shd w:val="clear" w:color="auto" w:fill="DDD9C3" w:themeFill="background2" w:themeFillShade="E6"/>
          </w:tcPr>
          <w:p w:rsidR="00B41366" w:rsidRDefault="00B41366" w:rsidP="00170AC7">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170AC7">
            <w:r w:rsidRPr="00B45DCE">
              <w:rPr>
                <w:rFonts w:ascii="Arial" w:hAnsi="Arial" w:cs="Arial"/>
              </w:rPr>
              <w:t>Date</w:t>
            </w:r>
          </w:p>
        </w:tc>
      </w:tr>
      <w:tr w:rsidR="00B41366" w:rsidTr="00170AC7">
        <w:tc>
          <w:tcPr>
            <w:tcW w:w="9018" w:type="dxa"/>
            <w:shd w:val="clear" w:color="auto" w:fill="DDD9C3" w:themeFill="background2" w:themeFillShade="E6"/>
          </w:tcPr>
          <w:p w:rsidR="00B41366" w:rsidRDefault="00B41366" w:rsidP="00170AC7"/>
        </w:tc>
        <w:tc>
          <w:tcPr>
            <w:tcW w:w="1980" w:type="dxa"/>
            <w:shd w:val="clear" w:color="auto" w:fill="DDD9C3" w:themeFill="background2" w:themeFillShade="E6"/>
          </w:tcPr>
          <w:p w:rsidR="00B41366" w:rsidRDefault="00B41366" w:rsidP="00170AC7"/>
        </w:tc>
      </w:tr>
      <w:tr w:rsidR="00B41366" w:rsidTr="00170AC7">
        <w:trPr>
          <w:trHeight w:val="144"/>
        </w:trPr>
        <w:tc>
          <w:tcPr>
            <w:tcW w:w="9018" w:type="dxa"/>
            <w:shd w:val="clear" w:color="auto" w:fill="DDD9C3" w:themeFill="background2" w:themeFillShade="E6"/>
          </w:tcPr>
          <w:p w:rsidR="00B41366" w:rsidRDefault="00B41366" w:rsidP="00170AC7">
            <w:r w:rsidRPr="00B45DCE">
              <w:rPr>
                <w:rFonts w:ascii="Arial" w:hAnsi="Arial" w:cs="Arial"/>
                <w:b/>
              </w:rPr>
              <w:t>Approvals</w:t>
            </w:r>
            <w:r w:rsidRPr="00B45DCE">
              <w:t>:</w:t>
            </w:r>
          </w:p>
          <w:p w:rsidR="00B41366" w:rsidRDefault="00B41366" w:rsidP="00170AC7"/>
        </w:tc>
        <w:tc>
          <w:tcPr>
            <w:tcW w:w="1980" w:type="dxa"/>
            <w:shd w:val="clear" w:color="auto" w:fill="DDD9C3" w:themeFill="background2" w:themeFillShade="E6"/>
          </w:tcPr>
          <w:p w:rsidR="00B41366" w:rsidRDefault="00B41366" w:rsidP="00170AC7"/>
        </w:tc>
      </w:tr>
      <w:tr w:rsidR="00D4463F" w:rsidTr="00170AC7">
        <w:tc>
          <w:tcPr>
            <w:tcW w:w="9018" w:type="dxa"/>
            <w:tcBorders>
              <w:bottom w:val="single" w:sz="4" w:space="0" w:color="auto"/>
            </w:tcBorders>
            <w:shd w:val="clear" w:color="auto" w:fill="DDD9C3" w:themeFill="background2" w:themeFillShade="E6"/>
          </w:tcPr>
          <w:p w:rsidR="00D4463F" w:rsidRPr="00486C18" w:rsidRDefault="00D4463F" w:rsidP="00827E31">
            <w:pPr>
              <w:tabs>
                <w:tab w:val="left" w:pos="1993"/>
              </w:tabs>
              <w:rPr>
                <w:rFonts w:ascii="Arial" w:hAnsi="Arial" w:cs="Arial"/>
                <w:b/>
              </w:rPr>
            </w:pPr>
          </w:p>
        </w:tc>
        <w:tc>
          <w:tcPr>
            <w:tcW w:w="1980" w:type="dxa"/>
            <w:tcBorders>
              <w:bottom w:val="single" w:sz="4" w:space="0" w:color="auto"/>
            </w:tcBorders>
            <w:shd w:val="clear" w:color="auto" w:fill="DDD9C3" w:themeFill="background2" w:themeFillShade="E6"/>
          </w:tcPr>
          <w:p w:rsidR="00D4463F" w:rsidRPr="00486C18" w:rsidRDefault="00D4463F" w:rsidP="00170AC7">
            <w:pPr>
              <w:rPr>
                <w:rFonts w:ascii="Arial" w:hAnsi="Arial" w:cs="Arial"/>
                <w:b/>
              </w:rPr>
            </w:pPr>
          </w:p>
        </w:tc>
      </w:tr>
      <w:tr w:rsidR="00D4463F" w:rsidTr="00170AC7">
        <w:tc>
          <w:tcPr>
            <w:tcW w:w="9018" w:type="dxa"/>
            <w:tcBorders>
              <w:top w:val="single" w:sz="4" w:space="0" w:color="auto"/>
            </w:tcBorders>
            <w:shd w:val="clear" w:color="auto" w:fill="DDD9C3" w:themeFill="background2" w:themeFillShade="E6"/>
          </w:tcPr>
          <w:p w:rsidR="00D4463F" w:rsidRDefault="00D4463F" w:rsidP="00170AC7">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D4463F" w:rsidRDefault="00D4463F" w:rsidP="00170AC7">
            <w:pPr>
              <w:rPr>
                <w:rFonts w:ascii="Arial" w:hAnsi="Arial" w:cs="Arial"/>
              </w:rPr>
            </w:pPr>
            <w:r w:rsidRPr="00B45DCE">
              <w:rPr>
                <w:rFonts w:ascii="Arial" w:hAnsi="Arial" w:cs="Arial"/>
              </w:rPr>
              <w:t>Date</w:t>
            </w:r>
          </w:p>
          <w:p w:rsidR="00D4463F" w:rsidRDefault="00D4463F" w:rsidP="00170AC7"/>
        </w:tc>
      </w:tr>
      <w:tr w:rsidR="00D4463F" w:rsidTr="00170AC7">
        <w:tc>
          <w:tcPr>
            <w:tcW w:w="9018" w:type="dxa"/>
            <w:tcBorders>
              <w:bottom w:val="single" w:sz="4" w:space="0" w:color="auto"/>
            </w:tcBorders>
            <w:shd w:val="clear" w:color="auto" w:fill="DDD9C3" w:themeFill="background2" w:themeFillShade="E6"/>
          </w:tcPr>
          <w:p w:rsidR="00D4463F" w:rsidRDefault="00D4463F" w:rsidP="00170AC7"/>
        </w:tc>
        <w:tc>
          <w:tcPr>
            <w:tcW w:w="1980" w:type="dxa"/>
            <w:tcBorders>
              <w:bottom w:val="single" w:sz="4" w:space="0" w:color="auto"/>
            </w:tcBorders>
            <w:shd w:val="clear" w:color="auto" w:fill="DDD9C3" w:themeFill="background2" w:themeFillShade="E6"/>
          </w:tcPr>
          <w:p w:rsidR="00D4463F" w:rsidRDefault="00D4463F" w:rsidP="00170AC7"/>
        </w:tc>
      </w:tr>
      <w:tr w:rsidR="00D4463F" w:rsidTr="00170AC7">
        <w:tc>
          <w:tcPr>
            <w:tcW w:w="9018" w:type="dxa"/>
            <w:tcBorders>
              <w:top w:val="single" w:sz="4" w:space="0" w:color="auto"/>
            </w:tcBorders>
            <w:shd w:val="clear" w:color="auto" w:fill="DDD9C3" w:themeFill="background2" w:themeFillShade="E6"/>
          </w:tcPr>
          <w:p w:rsidR="00D4463F" w:rsidRDefault="00D4463F" w:rsidP="00170AC7">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D4463F" w:rsidRDefault="00D4463F" w:rsidP="00170AC7">
            <w:pPr>
              <w:rPr>
                <w:rFonts w:ascii="Arial" w:hAnsi="Arial" w:cs="Arial"/>
              </w:rPr>
            </w:pPr>
            <w:r w:rsidRPr="00B45DCE">
              <w:rPr>
                <w:rFonts w:ascii="Arial" w:hAnsi="Arial" w:cs="Arial"/>
              </w:rPr>
              <w:t>Date</w:t>
            </w:r>
          </w:p>
          <w:p w:rsidR="00D4463F" w:rsidRDefault="00D4463F" w:rsidP="00170AC7"/>
        </w:tc>
      </w:tr>
      <w:tr w:rsidR="00D4463F" w:rsidTr="00170AC7">
        <w:tc>
          <w:tcPr>
            <w:tcW w:w="9018" w:type="dxa"/>
            <w:tcBorders>
              <w:bottom w:val="single" w:sz="4" w:space="0" w:color="auto"/>
            </w:tcBorders>
            <w:shd w:val="clear" w:color="auto" w:fill="DDD9C3" w:themeFill="background2" w:themeFillShade="E6"/>
          </w:tcPr>
          <w:p w:rsidR="00D4463F" w:rsidRDefault="00D4463F" w:rsidP="00170AC7"/>
        </w:tc>
        <w:tc>
          <w:tcPr>
            <w:tcW w:w="1980" w:type="dxa"/>
            <w:tcBorders>
              <w:bottom w:val="single" w:sz="4" w:space="0" w:color="auto"/>
            </w:tcBorders>
            <w:shd w:val="clear" w:color="auto" w:fill="DDD9C3" w:themeFill="background2" w:themeFillShade="E6"/>
          </w:tcPr>
          <w:p w:rsidR="00D4463F" w:rsidRDefault="00D4463F" w:rsidP="00170AC7"/>
        </w:tc>
      </w:tr>
      <w:tr w:rsidR="00D4463F" w:rsidTr="00170AC7">
        <w:tc>
          <w:tcPr>
            <w:tcW w:w="9018" w:type="dxa"/>
            <w:tcBorders>
              <w:top w:val="single" w:sz="4" w:space="0" w:color="auto"/>
            </w:tcBorders>
            <w:shd w:val="clear" w:color="auto" w:fill="DDD9C3" w:themeFill="background2" w:themeFillShade="E6"/>
          </w:tcPr>
          <w:p w:rsidR="00D4463F" w:rsidRDefault="00D4463F" w:rsidP="00170AC7">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D4463F" w:rsidRDefault="00D4463F" w:rsidP="00170AC7">
            <w:r w:rsidRPr="00B45DCE">
              <w:rPr>
                <w:rFonts w:ascii="Arial" w:hAnsi="Arial" w:cs="Arial"/>
              </w:rPr>
              <w:t>Date</w:t>
            </w:r>
          </w:p>
        </w:tc>
      </w:tr>
      <w:tr w:rsidR="00D4463F" w:rsidTr="00170AC7">
        <w:tc>
          <w:tcPr>
            <w:tcW w:w="9018" w:type="dxa"/>
            <w:shd w:val="clear" w:color="auto" w:fill="DDD9C3" w:themeFill="background2" w:themeFillShade="E6"/>
          </w:tcPr>
          <w:p w:rsidR="00D4463F" w:rsidRDefault="00D4463F" w:rsidP="00170AC7"/>
          <w:p w:rsidR="00D4463F" w:rsidRDefault="00D4463F" w:rsidP="00170AC7"/>
        </w:tc>
        <w:tc>
          <w:tcPr>
            <w:tcW w:w="1980" w:type="dxa"/>
            <w:shd w:val="clear" w:color="auto" w:fill="DDD9C3" w:themeFill="background2" w:themeFillShade="E6"/>
          </w:tcPr>
          <w:p w:rsidR="00D4463F" w:rsidRDefault="00D4463F" w:rsidP="00170AC7"/>
        </w:tc>
      </w:tr>
      <w:tr w:rsidR="00D4463F" w:rsidTr="00170AC7">
        <w:tc>
          <w:tcPr>
            <w:tcW w:w="9018" w:type="dxa"/>
            <w:shd w:val="clear" w:color="auto" w:fill="DDD9C3" w:themeFill="background2" w:themeFillShade="E6"/>
          </w:tcPr>
          <w:p w:rsidR="00D4463F" w:rsidRDefault="00D4463F" w:rsidP="00170AC7">
            <w:pPr>
              <w:rPr>
                <w:rFonts w:ascii="Arial" w:hAnsi="Arial" w:cs="Arial"/>
                <w:b/>
              </w:rPr>
            </w:pPr>
            <w:r w:rsidRPr="00313AE8">
              <w:rPr>
                <w:rFonts w:ascii="Arial" w:hAnsi="Arial" w:cs="Arial"/>
                <w:b/>
              </w:rPr>
              <w:t>For Committee use only</w:t>
            </w:r>
            <w:r>
              <w:rPr>
                <w:rFonts w:ascii="Arial" w:hAnsi="Arial" w:cs="Arial"/>
                <w:b/>
              </w:rPr>
              <w:t>:</w:t>
            </w:r>
          </w:p>
          <w:p w:rsidR="00D4463F" w:rsidRDefault="00D4463F" w:rsidP="00170AC7"/>
        </w:tc>
        <w:tc>
          <w:tcPr>
            <w:tcW w:w="1980" w:type="dxa"/>
            <w:shd w:val="clear" w:color="auto" w:fill="DDD9C3" w:themeFill="background2" w:themeFillShade="E6"/>
          </w:tcPr>
          <w:p w:rsidR="00D4463F" w:rsidRDefault="00D4463F" w:rsidP="00170AC7"/>
        </w:tc>
      </w:tr>
      <w:tr w:rsidR="00D4463F" w:rsidTr="00170AC7">
        <w:tc>
          <w:tcPr>
            <w:tcW w:w="9018" w:type="dxa"/>
            <w:tcBorders>
              <w:bottom w:val="single" w:sz="4" w:space="0" w:color="auto"/>
            </w:tcBorders>
            <w:shd w:val="clear" w:color="auto" w:fill="DDD9C3" w:themeFill="background2" w:themeFillShade="E6"/>
          </w:tcPr>
          <w:p w:rsidR="00D4463F" w:rsidRDefault="00D4463F" w:rsidP="00170AC7"/>
        </w:tc>
        <w:tc>
          <w:tcPr>
            <w:tcW w:w="1980" w:type="dxa"/>
            <w:tcBorders>
              <w:bottom w:val="single" w:sz="4" w:space="0" w:color="auto"/>
            </w:tcBorders>
            <w:shd w:val="clear" w:color="auto" w:fill="DDD9C3" w:themeFill="background2" w:themeFillShade="E6"/>
          </w:tcPr>
          <w:p w:rsidR="00D4463F" w:rsidRDefault="00D4463F" w:rsidP="00170AC7"/>
        </w:tc>
      </w:tr>
      <w:tr w:rsidR="00D4463F" w:rsidTr="00170AC7">
        <w:tc>
          <w:tcPr>
            <w:tcW w:w="9018" w:type="dxa"/>
            <w:tcBorders>
              <w:top w:val="single" w:sz="4" w:space="0" w:color="auto"/>
            </w:tcBorders>
            <w:shd w:val="clear" w:color="auto" w:fill="DDD9C3" w:themeFill="background2" w:themeFillShade="E6"/>
          </w:tcPr>
          <w:p w:rsidR="00D4463F" w:rsidRDefault="00D4463F" w:rsidP="00170AC7">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D4463F" w:rsidRDefault="00D4463F" w:rsidP="00170AC7">
            <w:pPr>
              <w:rPr>
                <w:rFonts w:ascii="Arial" w:hAnsi="Arial" w:cs="Arial"/>
              </w:rPr>
            </w:pPr>
            <w:r w:rsidRPr="00B45DCE">
              <w:rPr>
                <w:rFonts w:ascii="Arial" w:hAnsi="Arial" w:cs="Arial"/>
              </w:rPr>
              <w:t>Date</w:t>
            </w:r>
          </w:p>
          <w:p w:rsidR="00D4463F" w:rsidRDefault="00D4463F" w:rsidP="00170AC7"/>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AC581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AC581D">
        <w:rPr>
          <w:rFonts w:ascii="Arial" w:hAnsi="Arial" w:cs="Arial"/>
        </w:rPr>
      </w:r>
      <w:r w:rsidR="00AC581D">
        <w:rPr>
          <w:rFonts w:ascii="Arial" w:hAnsi="Arial" w:cs="Arial"/>
        </w:rPr>
        <w:fldChar w:fldCharType="separate"/>
      </w:r>
      <w:r w:rsidR="00AC581D" w:rsidRPr="00313AE8">
        <w:rPr>
          <w:rFonts w:ascii="Arial" w:hAnsi="Arial" w:cs="Arial"/>
        </w:rPr>
        <w:fldChar w:fldCharType="end"/>
      </w:r>
      <w:r w:rsidRPr="00313AE8">
        <w:rPr>
          <w:rFonts w:ascii="Arial" w:hAnsi="Arial" w:cs="Arial"/>
        </w:rPr>
        <w:t xml:space="preserve">     No  </w:t>
      </w:r>
      <w:r w:rsidR="00AC581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AC581D">
        <w:rPr>
          <w:rFonts w:ascii="Arial" w:hAnsi="Arial" w:cs="Arial"/>
        </w:rPr>
      </w:r>
      <w:r w:rsidR="00AC581D">
        <w:rPr>
          <w:rFonts w:ascii="Arial" w:hAnsi="Arial" w:cs="Arial"/>
        </w:rPr>
        <w:fldChar w:fldCharType="separate"/>
      </w:r>
      <w:r w:rsidR="00AC581D"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AC581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AC581D">
        <w:rPr>
          <w:rFonts w:ascii="Arial" w:hAnsi="Arial" w:cs="Arial"/>
        </w:rPr>
      </w:r>
      <w:r w:rsidR="00AC581D">
        <w:rPr>
          <w:rFonts w:ascii="Arial" w:hAnsi="Arial" w:cs="Arial"/>
        </w:rPr>
        <w:fldChar w:fldCharType="separate"/>
      </w:r>
      <w:r w:rsidR="00AC581D"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AC581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AC581D">
        <w:rPr>
          <w:rFonts w:ascii="Arial" w:hAnsi="Arial" w:cs="Arial"/>
        </w:rPr>
      </w:r>
      <w:r w:rsidR="00AC581D">
        <w:rPr>
          <w:rFonts w:ascii="Arial" w:hAnsi="Arial" w:cs="Arial"/>
        </w:rPr>
        <w:fldChar w:fldCharType="separate"/>
      </w:r>
      <w:r w:rsidR="00AC581D"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170AC7">
        <w:tc>
          <w:tcPr>
            <w:tcW w:w="9018" w:type="dxa"/>
            <w:shd w:val="clear" w:color="auto" w:fill="B8CCE4" w:themeFill="accent1" w:themeFillTint="66"/>
          </w:tcPr>
          <w:p w:rsidR="00B41366" w:rsidRDefault="00B41366" w:rsidP="00170AC7">
            <w:pPr>
              <w:rPr>
                <w:rFonts w:ascii="Arial" w:hAnsi="Arial" w:cs="Arial"/>
                <w:b/>
                <w:u w:val="single"/>
              </w:rPr>
            </w:pPr>
            <w:r w:rsidRPr="001A1D26">
              <w:rPr>
                <w:rFonts w:ascii="Arial" w:hAnsi="Arial" w:cs="Arial"/>
                <w:b/>
                <w:u w:val="single"/>
              </w:rPr>
              <w:t>EXTENDED CAMPUSES</w:t>
            </w:r>
          </w:p>
          <w:p w:rsidR="00B41366" w:rsidRDefault="00B41366" w:rsidP="00170AC7">
            <w:pPr>
              <w:rPr>
                <w:rFonts w:ascii="Arial" w:hAnsi="Arial" w:cs="Arial"/>
                <w:b/>
                <w:u w:val="single"/>
              </w:rPr>
            </w:pPr>
          </w:p>
          <w:p w:rsidR="00B41366" w:rsidRDefault="00B41366" w:rsidP="00170AC7"/>
        </w:tc>
        <w:tc>
          <w:tcPr>
            <w:tcW w:w="1998" w:type="dxa"/>
            <w:shd w:val="clear" w:color="auto" w:fill="B8CCE4" w:themeFill="accent1" w:themeFillTint="66"/>
          </w:tcPr>
          <w:p w:rsidR="00B41366" w:rsidRDefault="00B41366" w:rsidP="00170AC7"/>
        </w:tc>
      </w:tr>
      <w:tr w:rsidR="00B41366" w:rsidTr="00170AC7">
        <w:tc>
          <w:tcPr>
            <w:tcW w:w="9018" w:type="dxa"/>
            <w:tcBorders>
              <w:bottom w:val="single" w:sz="4" w:space="0" w:color="auto"/>
            </w:tcBorders>
            <w:shd w:val="clear" w:color="auto" w:fill="B8CCE4" w:themeFill="accent1" w:themeFillTint="66"/>
          </w:tcPr>
          <w:p w:rsidR="00B41366" w:rsidRDefault="00B41366" w:rsidP="00170AC7"/>
        </w:tc>
        <w:tc>
          <w:tcPr>
            <w:tcW w:w="1998" w:type="dxa"/>
            <w:tcBorders>
              <w:bottom w:val="single" w:sz="4" w:space="0" w:color="auto"/>
            </w:tcBorders>
            <w:shd w:val="clear" w:color="auto" w:fill="B8CCE4" w:themeFill="accent1" w:themeFillTint="66"/>
          </w:tcPr>
          <w:p w:rsidR="00B41366" w:rsidRDefault="00B41366" w:rsidP="00170AC7"/>
        </w:tc>
      </w:tr>
      <w:tr w:rsidR="00B41366" w:rsidTr="00170AC7">
        <w:tc>
          <w:tcPr>
            <w:tcW w:w="9018" w:type="dxa"/>
            <w:tcBorders>
              <w:top w:val="single" w:sz="4" w:space="0" w:color="auto"/>
            </w:tcBorders>
            <w:shd w:val="clear" w:color="auto" w:fill="B8CCE4" w:themeFill="accent1" w:themeFillTint="66"/>
          </w:tcPr>
          <w:p w:rsidR="00B41366" w:rsidRPr="001A1D26" w:rsidRDefault="00B41366" w:rsidP="00170AC7">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170AC7">
            <w:pPr>
              <w:rPr>
                <w:rFonts w:ascii="Arial" w:hAnsi="Arial" w:cs="Arial"/>
              </w:rPr>
            </w:pPr>
            <w:r w:rsidRPr="001A1D26">
              <w:rPr>
                <w:rFonts w:ascii="Arial" w:hAnsi="Arial" w:cs="Arial"/>
              </w:rPr>
              <w:t>Date</w:t>
            </w:r>
          </w:p>
        </w:tc>
      </w:tr>
      <w:tr w:rsidR="00B41366" w:rsidTr="00170AC7">
        <w:tc>
          <w:tcPr>
            <w:tcW w:w="9018" w:type="dxa"/>
            <w:shd w:val="clear" w:color="auto" w:fill="B8CCE4" w:themeFill="accent1" w:themeFillTint="66"/>
          </w:tcPr>
          <w:p w:rsidR="00B41366" w:rsidRPr="001A1D26" w:rsidRDefault="00B41366" w:rsidP="00170AC7">
            <w:pPr>
              <w:rPr>
                <w:rFonts w:ascii="Arial" w:hAnsi="Arial" w:cs="Arial"/>
              </w:rPr>
            </w:pPr>
          </w:p>
        </w:tc>
        <w:tc>
          <w:tcPr>
            <w:tcW w:w="1998" w:type="dxa"/>
            <w:shd w:val="clear" w:color="auto" w:fill="B8CCE4" w:themeFill="accent1" w:themeFillTint="66"/>
          </w:tcPr>
          <w:p w:rsidR="00B41366" w:rsidRPr="001A1D26" w:rsidRDefault="00B41366" w:rsidP="00170AC7">
            <w:pPr>
              <w:rPr>
                <w:rFonts w:ascii="Arial" w:hAnsi="Arial" w:cs="Arial"/>
              </w:rPr>
            </w:pPr>
          </w:p>
        </w:tc>
      </w:tr>
      <w:tr w:rsidR="00B41366" w:rsidTr="00170AC7">
        <w:tc>
          <w:tcPr>
            <w:tcW w:w="9018" w:type="dxa"/>
            <w:shd w:val="clear" w:color="auto" w:fill="B8CCE4" w:themeFill="accent1" w:themeFillTint="66"/>
          </w:tcPr>
          <w:p w:rsidR="00B41366" w:rsidRPr="00F313EE" w:rsidRDefault="00B41366" w:rsidP="00170AC7">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170AC7">
            <w:pPr>
              <w:rPr>
                <w:rFonts w:ascii="Arial" w:hAnsi="Arial" w:cs="Arial"/>
              </w:rPr>
            </w:pPr>
          </w:p>
        </w:tc>
      </w:tr>
      <w:tr w:rsidR="00B41366" w:rsidTr="00170AC7">
        <w:tc>
          <w:tcPr>
            <w:tcW w:w="11016" w:type="dxa"/>
            <w:gridSpan w:val="2"/>
            <w:tcBorders>
              <w:bottom w:val="single" w:sz="4" w:space="0" w:color="auto"/>
            </w:tcBorders>
            <w:shd w:val="clear" w:color="auto" w:fill="B8CCE4" w:themeFill="accent1" w:themeFillTint="66"/>
          </w:tcPr>
          <w:p w:rsidR="00B41366" w:rsidRDefault="00B41366" w:rsidP="00170AC7">
            <w:pPr>
              <w:rPr>
                <w:rFonts w:ascii="Arial" w:hAnsi="Arial" w:cs="Arial"/>
              </w:rPr>
            </w:pPr>
          </w:p>
          <w:p w:rsidR="00B41366" w:rsidRPr="001A1D26" w:rsidRDefault="00B41366" w:rsidP="00170AC7">
            <w:pPr>
              <w:rPr>
                <w:rFonts w:ascii="Arial" w:hAnsi="Arial" w:cs="Arial"/>
              </w:rPr>
            </w:pPr>
          </w:p>
        </w:tc>
      </w:tr>
      <w:tr w:rsidR="00B41366" w:rsidTr="00170AC7">
        <w:tc>
          <w:tcPr>
            <w:tcW w:w="9018" w:type="dxa"/>
            <w:tcBorders>
              <w:top w:val="single" w:sz="4" w:space="0" w:color="auto"/>
            </w:tcBorders>
            <w:shd w:val="clear" w:color="auto" w:fill="B8CCE4" w:themeFill="accent1" w:themeFillTint="66"/>
          </w:tcPr>
          <w:p w:rsidR="00B41366" w:rsidRPr="001A1D26" w:rsidRDefault="00B41366" w:rsidP="00170AC7">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170AC7">
            <w:pPr>
              <w:rPr>
                <w:rFonts w:ascii="Arial" w:hAnsi="Arial" w:cs="Arial"/>
              </w:rPr>
            </w:pPr>
            <w:r w:rsidRPr="001A1D26">
              <w:rPr>
                <w:rFonts w:ascii="Arial" w:hAnsi="Arial" w:cs="Arial"/>
              </w:rPr>
              <w:t>Date</w:t>
            </w:r>
          </w:p>
        </w:tc>
      </w:tr>
      <w:tr w:rsidR="00B41366" w:rsidTr="00170AC7">
        <w:tc>
          <w:tcPr>
            <w:tcW w:w="11016" w:type="dxa"/>
            <w:gridSpan w:val="2"/>
            <w:tcBorders>
              <w:bottom w:val="single" w:sz="4" w:space="0" w:color="auto"/>
            </w:tcBorders>
            <w:shd w:val="clear" w:color="auto" w:fill="B8CCE4" w:themeFill="accent1" w:themeFillTint="66"/>
          </w:tcPr>
          <w:p w:rsidR="00B41366" w:rsidRDefault="00B41366" w:rsidP="00170AC7">
            <w:pPr>
              <w:rPr>
                <w:rFonts w:ascii="Arial" w:hAnsi="Arial" w:cs="Arial"/>
              </w:rPr>
            </w:pPr>
          </w:p>
          <w:p w:rsidR="00B41366" w:rsidRPr="001A1D26" w:rsidRDefault="00B41366" w:rsidP="00170AC7">
            <w:pPr>
              <w:rPr>
                <w:rFonts w:ascii="Arial" w:hAnsi="Arial" w:cs="Arial"/>
              </w:rPr>
            </w:pPr>
          </w:p>
        </w:tc>
      </w:tr>
      <w:tr w:rsidR="00B41366" w:rsidTr="00170AC7">
        <w:tc>
          <w:tcPr>
            <w:tcW w:w="9018" w:type="dxa"/>
            <w:tcBorders>
              <w:top w:val="single" w:sz="4" w:space="0" w:color="auto"/>
            </w:tcBorders>
            <w:shd w:val="clear" w:color="auto" w:fill="B8CCE4" w:themeFill="accent1" w:themeFillTint="66"/>
          </w:tcPr>
          <w:p w:rsidR="00B41366" w:rsidRPr="001A1D26" w:rsidRDefault="00B41366" w:rsidP="00170AC7">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170AC7">
            <w:pPr>
              <w:rPr>
                <w:rFonts w:ascii="Arial" w:hAnsi="Arial" w:cs="Arial"/>
              </w:rPr>
            </w:pPr>
            <w:r w:rsidRPr="001A1D26">
              <w:rPr>
                <w:rFonts w:ascii="Arial" w:hAnsi="Arial" w:cs="Arial"/>
              </w:rPr>
              <w:t>Date</w:t>
            </w:r>
          </w:p>
        </w:tc>
      </w:tr>
      <w:tr w:rsidR="00B41366" w:rsidTr="00170AC7">
        <w:tc>
          <w:tcPr>
            <w:tcW w:w="11016" w:type="dxa"/>
            <w:gridSpan w:val="2"/>
            <w:tcBorders>
              <w:bottom w:val="single" w:sz="4" w:space="0" w:color="auto"/>
            </w:tcBorders>
            <w:shd w:val="clear" w:color="auto" w:fill="B8CCE4" w:themeFill="accent1" w:themeFillTint="66"/>
          </w:tcPr>
          <w:p w:rsidR="00B41366" w:rsidRDefault="00B41366" w:rsidP="00170AC7">
            <w:pPr>
              <w:rPr>
                <w:rFonts w:ascii="Arial" w:hAnsi="Arial" w:cs="Arial"/>
              </w:rPr>
            </w:pPr>
          </w:p>
          <w:p w:rsidR="00B41366" w:rsidRPr="001A1D26" w:rsidRDefault="00B41366" w:rsidP="00170AC7">
            <w:pPr>
              <w:rPr>
                <w:rFonts w:ascii="Arial" w:hAnsi="Arial" w:cs="Arial"/>
              </w:rPr>
            </w:pPr>
          </w:p>
        </w:tc>
      </w:tr>
      <w:tr w:rsidR="00B41366" w:rsidTr="00170AC7">
        <w:tc>
          <w:tcPr>
            <w:tcW w:w="9018" w:type="dxa"/>
            <w:tcBorders>
              <w:top w:val="single" w:sz="4" w:space="0" w:color="auto"/>
            </w:tcBorders>
            <w:shd w:val="clear" w:color="auto" w:fill="B8CCE4" w:themeFill="accent1" w:themeFillTint="66"/>
          </w:tcPr>
          <w:p w:rsidR="00B41366" w:rsidRPr="001A1D26" w:rsidRDefault="00B41366" w:rsidP="00170AC7">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170AC7">
            <w:pPr>
              <w:rPr>
                <w:rFonts w:ascii="Arial" w:hAnsi="Arial" w:cs="Arial"/>
              </w:rPr>
            </w:pPr>
            <w:r w:rsidRPr="001A1D26">
              <w:rPr>
                <w:rFonts w:ascii="Arial" w:hAnsi="Arial" w:cs="Arial"/>
              </w:rPr>
              <w:t>Date</w:t>
            </w:r>
          </w:p>
        </w:tc>
      </w:tr>
      <w:tr w:rsidR="00B41366" w:rsidTr="00170AC7">
        <w:tc>
          <w:tcPr>
            <w:tcW w:w="11016" w:type="dxa"/>
            <w:gridSpan w:val="2"/>
            <w:tcBorders>
              <w:bottom w:val="single" w:sz="4" w:space="0" w:color="auto"/>
            </w:tcBorders>
            <w:shd w:val="clear" w:color="auto" w:fill="B8CCE4" w:themeFill="accent1" w:themeFillTint="66"/>
          </w:tcPr>
          <w:p w:rsidR="00B41366" w:rsidRDefault="00B41366" w:rsidP="00170AC7">
            <w:pPr>
              <w:rPr>
                <w:rFonts w:ascii="Arial" w:hAnsi="Arial" w:cs="Arial"/>
              </w:rPr>
            </w:pPr>
          </w:p>
          <w:p w:rsidR="00B41366" w:rsidRPr="001A1D26" w:rsidRDefault="00B41366" w:rsidP="00170AC7">
            <w:pPr>
              <w:rPr>
                <w:rFonts w:ascii="Arial" w:hAnsi="Arial" w:cs="Arial"/>
              </w:rPr>
            </w:pPr>
          </w:p>
        </w:tc>
      </w:tr>
      <w:tr w:rsidR="00B41366" w:rsidTr="00170AC7">
        <w:tc>
          <w:tcPr>
            <w:tcW w:w="9018" w:type="dxa"/>
            <w:tcBorders>
              <w:top w:val="single" w:sz="4" w:space="0" w:color="auto"/>
            </w:tcBorders>
            <w:shd w:val="clear" w:color="auto" w:fill="B8CCE4" w:themeFill="accent1" w:themeFillTint="66"/>
          </w:tcPr>
          <w:p w:rsidR="00B41366" w:rsidRPr="001A1D26" w:rsidRDefault="00B41366" w:rsidP="00170AC7">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170AC7">
            <w:pPr>
              <w:rPr>
                <w:rFonts w:ascii="Arial" w:hAnsi="Arial" w:cs="Arial"/>
              </w:rPr>
            </w:pPr>
            <w:r w:rsidRPr="001A1D26">
              <w:rPr>
                <w:rFonts w:ascii="Arial" w:hAnsi="Arial" w:cs="Arial"/>
              </w:rPr>
              <w:t>Date</w:t>
            </w:r>
          </w:p>
        </w:tc>
      </w:tr>
      <w:tr w:rsidR="00B41366" w:rsidTr="00170AC7">
        <w:tc>
          <w:tcPr>
            <w:tcW w:w="11016" w:type="dxa"/>
            <w:gridSpan w:val="2"/>
            <w:tcBorders>
              <w:bottom w:val="single" w:sz="4" w:space="0" w:color="auto"/>
            </w:tcBorders>
            <w:shd w:val="clear" w:color="auto" w:fill="B8CCE4" w:themeFill="accent1" w:themeFillTint="66"/>
          </w:tcPr>
          <w:p w:rsidR="00B41366" w:rsidRDefault="00B41366" w:rsidP="00170AC7">
            <w:pPr>
              <w:rPr>
                <w:rFonts w:ascii="Arial" w:hAnsi="Arial" w:cs="Arial"/>
              </w:rPr>
            </w:pPr>
          </w:p>
          <w:p w:rsidR="00B41366" w:rsidRPr="001A1D26" w:rsidRDefault="00B41366" w:rsidP="00170AC7">
            <w:pPr>
              <w:rPr>
                <w:rFonts w:ascii="Arial" w:hAnsi="Arial" w:cs="Arial"/>
              </w:rPr>
            </w:pPr>
          </w:p>
        </w:tc>
      </w:tr>
      <w:tr w:rsidR="00B41366" w:rsidTr="00170AC7">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170AC7">
            <w:pPr>
              <w:rPr>
                <w:rFonts w:ascii="Arial" w:hAnsi="Arial" w:cs="Arial"/>
              </w:rPr>
            </w:pPr>
            <w:r w:rsidRPr="001A1D26">
              <w:rPr>
                <w:rFonts w:ascii="Arial" w:hAnsi="Arial" w:cs="Arial"/>
              </w:rPr>
              <w:t>Date</w:t>
            </w:r>
          </w:p>
        </w:tc>
      </w:tr>
      <w:tr w:rsidR="00B41366" w:rsidTr="00170AC7">
        <w:tc>
          <w:tcPr>
            <w:tcW w:w="9018" w:type="dxa"/>
            <w:shd w:val="clear" w:color="auto" w:fill="B8CCE4" w:themeFill="accent1" w:themeFillTint="66"/>
          </w:tcPr>
          <w:p w:rsidR="00B41366" w:rsidRPr="001A1D26" w:rsidRDefault="00B41366" w:rsidP="00170AC7">
            <w:pPr>
              <w:rPr>
                <w:rFonts w:ascii="Arial" w:hAnsi="Arial" w:cs="Arial"/>
              </w:rPr>
            </w:pPr>
          </w:p>
        </w:tc>
        <w:tc>
          <w:tcPr>
            <w:tcW w:w="1998" w:type="dxa"/>
            <w:shd w:val="clear" w:color="auto" w:fill="B8CCE4" w:themeFill="accent1" w:themeFillTint="66"/>
          </w:tcPr>
          <w:p w:rsidR="00B41366" w:rsidRPr="001A1D26" w:rsidRDefault="00B41366" w:rsidP="00170AC7">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AC581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AC581D">
        <w:rPr>
          <w:rFonts w:ascii="Arial" w:hAnsi="Arial" w:cs="Arial"/>
        </w:rPr>
      </w:r>
      <w:r w:rsidR="00AC581D">
        <w:rPr>
          <w:rFonts w:ascii="Arial" w:hAnsi="Arial" w:cs="Arial"/>
        </w:rPr>
        <w:fldChar w:fldCharType="separate"/>
      </w:r>
      <w:r w:rsidR="00AC581D" w:rsidRPr="00313AE8">
        <w:rPr>
          <w:rFonts w:ascii="Arial" w:hAnsi="Arial" w:cs="Arial"/>
        </w:rPr>
        <w:fldChar w:fldCharType="end"/>
      </w:r>
      <w:r w:rsidRPr="00313AE8">
        <w:rPr>
          <w:rFonts w:ascii="Arial" w:hAnsi="Arial" w:cs="Arial"/>
        </w:rPr>
        <w:t xml:space="preserve">     No  </w:t>
      </w:r>
      <w:r w:rsidR="00AC581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AC581D">
        <w:rPr>
          <w:rFonts w:ascii="Arial" w:hAnsi="Arial" w:cs="Arial"/>
        </w:rPr>
      </w:r>
      <w:r w:rsidR="00AC581D">
        <w:rPr>
          <w:rFonts w:ascii="Arial" w:hAnsi="Arial" w:cs="Arial"/>
        </w:rPr>
        <w:fldChar w:fldCharType="separate"/>
      </w:r>
      <w:r w:rsidR="00AC581D"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AC581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AC581D">
        <w:rPr>
          <w:rFonts w:ascii="Arial" w:hAnsi="Arial" w:cs="Arial"/>
        </w:rPr>
      </w:r>
      <w:r w:rsidR="00AC581D">
        <w:rPr>
          <w:rFonts w:ascii="Arial" w:hAnsi="Arial" w:cs="Arial"/>
        </w:rPr>
        <w:fldChar w:fldCharType="separate"/>
      </w:r>
      <w:r w:rsidR="00AC581D"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AC581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AC581D">
        <w:rPr>
          <w:rFonts w:ascii="Arial" w:hAnsi="Arial" w:cs="Arial"/>
        </w:rPr>
      </w:r>
      <w:r w:rsidR="00AC581D">
        <w:rPr>
          <w:rFonts w:ascii="Arial" w:hAnsi="Arial" w:cs="Arial"/>
        </w:rPr>
        <w:fldChar w:fldCharType="separate"/>
      </w:r>
      <w:r w:rsidR="00AC581D" w:rsidRPr="00313AE8">
        <w:rPr>
          <w:rFonts w:ascii="Arial" w:hAnsi="Arial" w:cs="Arial"/>
        </w:rPr>
        <w:fldChar w:fldCharType="end"/>
      </w:r>
    </w:p>
    <w:p w:rsidR="000279B7" w:rsidRDefault="000279B7" w:rsidP="00B41366">
      <w:pPr>
        <w:rPr>
          <w:rFonts w:ascii="Arial" w:hAnsi="Arial" w:cs="Arial"/>
        </w:rPr>
      </w:pPr>
    </w:p>
    <w:p w:rsidR="00F634D7" w:rsidRDefault="00F634D7" w:rsidP="00B41366">
      <w:pPr>
        <w:rPr>
          <w:rFonts w:ascii="Arial" w:hAnsi="Arial" w:cs="Arial"/>
        </w:rPr>
      </w:pPr>
    </w:p>
    <w:p w:rsidR="00C05745" w:rsidRDefault="00C05745" w:rsidP="00B41366">
      <w:pPr>
        <w:rPr>
          <w:rFonts w:ascii="Arial" w:hAnsi="Arial" w:cs="Arial"/>
        </w:rPr>
      </w:pPr>
    </w:p>
    <w:p w:rsidR="00C05745" w:rsidRDefault="00C05745" w:rsidP="00B41366">
      <w:pPr>
        <w:rPr>
          <w:rFonts w:ascii="Arial" w:hAnsi="Arial" w:cs="Arial"/>
        </w:rPr>
      </w:pPr>
    </w:p>
    <w:p w:rsidR="00C05745" w:rsidRDefault="00C05745" w:rsidP="00B41366">
      <w:pPr>
        <w:rPr>
          <w:rFonts w:ascii="Arial" w:hAnsi="Arial" w:cs="Arial"/>
        </w:rPr>
      </w:pPr>
    </w:p>
    <w:p w:rsidR="00C05745" w:rsidRDefault="00C05745" w:rsidP="00B41366">
      <w:pPr>
        <w:rPr>
          <w:rFonts w:ascii="Arial" w:hAnsi="Arial" w:cs="Arial"/>
        </w:rPr>
      </w:pPr>
    </w:p>
    <w:p w:rsidR="00C05745" w:rsidRDefault="00C05745" w:rsidP="00B41366">
      <w:pPr>
        <w:rPr>
          <w:rFonts w:ascii="Arial" w:hAnsi="Arial" w:cs="Arial"/>
        </w:rPr>
      </w:pPr>
    </w:p>
    <w:p w:rsidR="00C05745" w:rsidRDefault="00C05745" w:rsidP="00B41366">
      <w:pPr>
        <w:rPr>
          <w:rFonts w:ascii="Arial" w:hAnsi="Arial" w:cs="Arial"/>
        </w:rPr>
      </w:pPr>
    </w:p>
    <w:p w:rsidR="00C05745" w:rsidRDefault="00C05745" w:rsidP="00B41366">
      <w:pPr>
        <w:rPr>
          <w:rFonts w:ascii="Arial" w:hAnsi="Arial" w:cs="Arial"/>
        </w:rPr>
      </w:pPr>
    </w:p>
    <w:p w:rsidR="00C05745" w:rsidRDefault="00C05745" w:rsidP="00B41366">
      <w:pPr>
        <w:rPr>
          <w:rFonts w:ascii="Arial" w:hAnsi="Arial" w:cs="Arial"/>
        </w:rPr>
      </w:pPr>
    </w:p>
    <w:p w:rsidR="00C05745" w:rsidRDefault="00C05745" w:rsidP="00B41366">
      <w:pPr>
        <w:rPr>
          <w:rFonts w:ascii="Arial" w:hAnsi="Arial" w:cs="Arial"/>
        </w:rPr>
      </w:pPr>
    </w:p>
    <w:p w:rsidR="00C05745" w:rsidRDefault="00C05745" w:rsidP="00B41366">
      <w:pPr>
        <w:rPr>
          <w:rFonts w:ascii="Arial" w:hAnsi="Arial" w:cs="Arial"/>
        </w:rPr>
      </w:pPr>
    </w:p>
    <w:p w:rsidR="00C05745" w:rsidRDefault="00C05745" w:rsidP="00B41366">
      <w:pPr>
        <w:rPr>
          <w:rFonts w:ascii="Arial" w:hAnsi="Arial" w:cs="Arial"/>
        </w:rPr>
      </w:pPr>
    </w:p>
    <w:p w:rsidR="00C05745" w:rsidRDefault="00C05745" w:rsidP="00B41366">
      <w:pPr>
        <w:rPr>
          <w:rFonts w:ascii="Arial" w:hAnsi="Arial" w:cs="Arial"/>
        </w:rPr>
      </w:pPr>
    </w:p>
    <w:p w:rsidR="00C05745" w:rsidRDefault="00C05745" w:rsidP="00B41366">
      <w:pPr>
        <w:rPr>
          <w:rFonts w:ascii="Arial" w:hAnsi="Arial" w:cs="Arial"/>
        </w:rPr>
      </w:pPr>
    </w:p>
    <w:p w:rsidR="00C05745" w:rsidRDefault="00C05745" w:rsidP="00B41366">
      <w:pPr>
        <w:rPr>
          <w:rFonts w:ascii="Arial" w:hAnsi="Arial" w:cs="Arial"/>
        </w:rPr>
      </w:pPr>
    </w:p>
    <w:p w:rsidR="00C05745" w:rsidRDefault="00C05745" w:rsidP="00B41366">
      <w:pPr>
        <w:rPr>
          <w:rFonts w:ascii="Arial" w:hAnsi="Arial" w:cs="Arial"/>
        </w:rPr>
      </w:pPr>
    </w:p>
    <w:p w:rsidR="00C05745" w:rsidRDefault="00C05745" w:rsidP="00B41366">
      <w:pPr>
        <w:rPr>
          <w:rFonts w:ascii="Arial" w:hAnsi="Arial" w:cs="Arial"/>
        </w:rPr>
      </w:pPr>
    </w:p>
    <w:p w:rsidR="00C05745" w:rsidRDefault="00C05745" w:rsidP="00B41366">
      <w:pPr>
        <w:rPr>
          <w:rFonts w:ascii="Arial" w:hAnsi="Arial" w:cs="Arial"/>
        </w:rPr>
      </w:pPr>
    </w:p>
    <w:p w:rsidR="00C05745" w:rsidRDefault="00C05745" w:rsidP="00B41366">
      <w:pPr>
        <w:rPr>
          <w:rFonts w:ascii="Arial" w:hAnsi="Arial" w:cs="Arial"/>
        </w:rPr>
      </w:pPr>
    </w:p>
    <w:p w:rsidR="00C05745" w:rsidRDefault="00C05745" w:rsidP="00B41366">
      <w:pPr>
        <w:rPr>
          <w:rFonts w:ascii="Arial" w:hAnsi="Arial" w:cs="Arial"/>
        </w:rPr>
      </w:pPr>
    </w:p>
    <w:p w:rsidR="00C05745" w:rsidRDefault="00C05745" w:rsidP="00B41366">
      <w:pPr>
        <w:rPr>
          <w:rFonts w:ascii="Arial" w:hAnsi="Arial" w:cs="Arial"/>
        </w:rPr>
      </w:pPr>
    </w:p>
    <w:p w:rsidR="00C05745" w:rsidRDefault="00C05745" w:rsidP="00B41366">
      <w:pPr>
        <w:rPr>
          <w:rFonts w:ascii="Arial" w:hAnsi="Arial" w:cs="Arial"/>
        </w:rPr>
      </w:pPr>
    </w:p>
    <w:p w:rsidR="00C05745" w:rsidRDefault="00C05745" w:rsidP="00B41366">
      <w:pPr>
        <w:rPr>
          <w:rFonts w:ascii="Arial" w:hAnsi="Arial" w:cs="Arial"/>
        </w:rPr>
      </w:pPr>
    </w:p>
    <w:p w:rsidR="00F616C8" w:rsidRDefault="00F616C8" w:rsidP="00F616C8">
      <w:pPr>
        <w:rPr>
          <w:rFonts w:ascii="Arial" w:hAnsi="Arial" w:cs="Arial"/>
        </w:rPr>
      </w:pPr>
      <w:bookmarkStart w:id="7" w:name="_GoBack"/>
      <w:bookmarkEnd w:id="7"/>
    </w:p>
    <w:p w:rsidR="00F616C8" w:rsidRPr="00943E3B" w:rsidRDefault="00F616C8" w:rsidP="00F616C8">
      <w:pPr>
        <w:spacing w:after="200" w:line="276" w:lineRule="auto"/>
        <w:rPr>
          <w:rFonts w:ascii="Arial" w:hAnsi="Arial" w:cs="Arial"/>
          <w:b/>
          <w:u w:val="single"/>
        </w:rPr>
      </w:pPr>
      <w:r w:rsidRPr="00943E3B">
        <w:rPr>
          <w:rFonts w:ascii="Arial" w:hAnsi="Arial" w:cs="Arial"/>
          <w:b/>
          <w:highlight w:val="yellow"/>
          <w:u w:val="single"/>
        </w:rPr>
        <w:lastRenderedPageBreak/>
        <w:t>PROPOSED SYLLABUS (MUS 407)</w:t>
      </w:r>
    </w:p>
    <w:p w:rsidR="00F616C8" w:rsidRPr="00F2036F" w:rsidRDefault="00F616C8" w:rsidP="00F616C8">
      <w:pPr>
        <w:jc w:val="center"/>
        <w:rPr>
          <w:rFonts w:ascii="Arial" w:hAnsi="Arial" w:cs="Arial"/>
          <w:b/>
        </w:rPr>
      </w:pPr>
      <w:r w:rsidRPr="00F2036F">
        <w:rPr>
          <w:rFonts w:ascii="Arial" w:hAnsi="Arial" w:cs="Arial"/>
          <w:b/>
        </w:rPr>
        <w:t>Northern Arizona University</w:t>
      </w:r>
    </w:p>
    <w:p w:rsidR="00F616C8" w:rsidRPr="00F2036F" w:rsidRDefault="00F616C8" w:rsidP="00F616C8">
      <w:pPr>
        <w:jc w:val="center"/>
        <w:rPr>
          <w:rFonts w:ascii="Arial" w:hAnsi="Arial" w:cs="Arial"/>
          <w:b/>
        </w:rPr>
      </w:pPr>
      <w:r w:rsidRPr="00F2036F">
        <w:rPr>
          <w:rFonts w:ascii="Arial" w:hAnsi="Arial" w:cs="Arial"/>
          <w:b/>
        </w:rPr>
        <w:t>School of Music</w:t>
      </w:r>
    </w:p>
    <w:p w:rsidR="00F616C8" w:rsidRPr="00F2036F" w:rsidRDefault="00F616C8" w:rsidP="00F616C8">
      <w:pPr>
        <w:jc w:val="center"/>
        <w:rPr>
          <w:rFonts w:ascii="Arial" w:hAnsi="Arial" w:cs="Arial"/>
          <w:b/>
        </w:rPr>
      </w:pPr>
      <w:r w:rsidRPr="00F2036F">
        <w:rPr>
          <w:rFonts w:ascii="Arial" w:hAnsi="Arial" w:cs="Arial"/>
          <w:b/>
        </w:rPr>
        <w:t>MUS 407: Suzuki Pedagogy (Violin)</w:t>
      </w:r>
    </w:p>
    <w:p w:rsidR="00F616C8" w:rsidRPr="00F2036F" w:rsidRDefault="00F616C8" w:rsidP="00F616C8">
      <w:pPr>
        <w:jc w:val="center"/>
        <w:rPr>
          <w:rFonts w:ascii="Arial" w:hAnsi="Arial" w:cs="Arial"/>
          <w:b/>
        </w:rPr>
      </w:pPr>
      <w:r w:rsidRPr="00F2036F">
        <w:rPr>
          <w:rFonts w:ascii="Arial" w:hAnsi="Arial" w:cs="Arial"/>
          <w:b/>
        </w:rPr>
        <w:t>Spring 2014</w:t>
      </w:r>
    </w:p>
    <w:p w:rsidR="00F616C8" w:rsidRPr="00F2036F" w:rsidRDefault="00F616C8" w:rsidP="00F616C8">
      <w:pPr>
        <w:rPr>
          <w:rFonts w:ascii="Arial" w:hAnsi="Arial" w:cs="Arial"/>
        </w:rPr>
      </w:pPr>
    </w:p>
    <w:p w:rsidR="00F616C8" w:rsidRPr="00F2036F" w:rsidRDefault="00F616C8" w:rsidP="00F616C8">
      <w:pPr>
        <w:tabs>
          <w:tab w:val="left" w:pos="1800"/>
        </w:tabs>
        <w:rPr>
          <w:rFonts w:ascii="Arial" w:hAnsi="Arial" w:cs="Arial"/>
        </w:rPr>
      </w:pPr>
      <w:r w:rsidRPr="00F2036F">
        <w:rPr>
          <w:rFonts w:ascii="Arial" w:hAnsi="Arial" w:cs="Arial"/>
        </w:rPr>
        <w:t>Instructor:</w:t>
      </w:r>
      <w:r w:rsidRPr="00F2036F">
        <w:rPr>
          <w:rFonts w:ascii="Arial" w:hAnsi="Arial" w:cs="Arial"/>
        </w:rPr>
        <w:tab/>
      </w:r>
      <w:r w:rsidRPr="00F2036F">
        <w:rPr>
          <w:rFonts w:ascii="Arial" w:hAnsi="Arial" w:cs="Arial"/>
        </w:rPr>
        <w:tab/>
        <w:t xml:space="preserve">Dr. Louise Scott, </w:t>
      </w:r>
    </w:p>
    <w:p w:rsidR="00F616C8" w:rsidRPr="00F2036F" w:rsidRDefault="00F616C8" w:rsidP="00F616C8">
      <w:pPr>
        <w:tabs>
          <w:tab w:val="left" w:pos="1800"/>
        </w:tabs>
        <w:rPr>
          <w:rFonts w:ascii="Arial" w:hAnsi="Arial" w:cs="Arial"/>
        </w:rPr>
      </w:pPr>
      <w:r w:rsidRPr="00F2036F">
        <w:rPr>
          <w:rFonts w:ascii="Arial" w:hAnsi="Arial" w:cs="Arial"/>
        </w:rPr>
        <w:t>E-mail:</w:t>
      </w:r>
      <w:r w:rsidRPr="00F2036F">
        <w:rPr>
          <w:rFonts w:ascii="Arial" w:hAnsi="Arial" w:cs="Arial"/>
        </w:rPr>
        <w:tab/>
      </w:r>
      <w:r w:rsidRPr="00F2036F">
        <w:rPr>
          <w:rFonts w:ascii="Arial" w:hAnsi="Arial" w:cs="Arial"/>
        </w:rPr>
        <w:tab/>
        <w:t>Louise.Scott@nau.edu</w:t>
      </w:r>
    </w:p>
    <w:p w:rsidR="00F616C8" w:rsidRPr="00F2036F" w:rsidRDefault="00F616C8" w:rsidP="00F616C8">
      <w:pPr>
        <w:tabs>
          <w:tab w:val="left" w:pos="1800"/>
        </w:tabs>
        <w:rPr>
          <w:rFonts w:ascii="Arial" w:hAnsi="Arial" w:cs="Arial"/>
        </w:rPr>
      </w:pPr>
      <w:r w:rsidRPr="00F2036F">
        <w:rPr>
          <w:rFonts w:ascii="Arial" w:hAnsi="Arial" w:cs="Arial"/>
        </w:rPr>
        <w:t>Office:</w:t>
      </w:r>
      <w:r w:rsidRPr="00F2036F">
        <w:rPr>
          <w:rFonts w:ascii="Arial" w:hAnsi="Arial" w:cs="Arial"/>
        </w:rPr>
        <w:tab/>
      </w:r>
      <w:r w:rsidRPr="00F2036F">
        <w:rPr>
          <w:rFonts w:ascii="Arial" w:hAnsi="Arial" w:cs="Arial"/>
        </w:rPr>
        <w:tab/>
        <w:t>Bldg. 37A, room 192</w:t>
      </w:r>
    </w:p>
    <w:p w:rsidR="00F616C8" w:rsidRPr="00F2036F" w:rsidRDefault="00F616C8" w:rsidP="00F616C8">
      <w:pPr>
        <w:tabs>
          <w:tab w:val="left" w:pos="1800"/>
        </w:tabs>
        <w:rPr>
          <w:rFonts w:ascii="Arial" w:hAnsi="Arial" w:cs="Arial"/>
        </w:rPr>
      </w:pPr>
      <w:r w:rsidRPr="00F2036F">
        <w:rPr>
          <w:rFonts w:ascii="Arial" w:hAnsi="Arial" w:cs="Arial"/>
        </w:rPr>
        <w:t>Phone:</w:t>
      </w:r>
      <w:r w:rsidRPr="00F2036F">
        <w:rPr>
          <w:rFonts w:ascii="Arial" w:hAnsi="Arial" w:cs="Arial"/>
        </w:rPr>
        <w:tab/>
      </w:r>
      <w:r w:rsidRPr="00F2036F">
        <w:rPr>
          <w:rFonts w:ascii="Arial" w:hAnsi="Arial" w:cs="Arial"/>
        </w:rPr>
        <w:tab/>
        <w:t>523-3879</w:t>
      </w:r>
    </w:p>
    <w:p w:rsidR="00F616C8" w:rsidRPr="00F2036F" w:rsidRDefault="00F616C8" w:rsidP="00F616C8">
      <w:pPr>
        <w:tabs>
          <w:tab w:val="left" w:pos="1800"/>
        </w:tabs>
        <w:rPr>
          <w:rFonts w:ascii="Arial" w:hAnsi="Arial" w:cs="Arial"/>
        </w:rPr>
      </w:pPr>
      <w:r w:rsidRPr="00F2036F">
        <w:rPr>
          <w:rFonts w:ascii="Arial" w:hAnsi="Arial" w:cs="Arial"/>
        </w:rPr>
        <w:t>Instructor:</w:t>
      </w:r>
      <w:r w:rsidRPr="00F2036F">
        <w:rPr>
          <w:rFonts w:ascii="Arial" w:hAnsi="Arial" w:cs="Arial"/>
        </w:rPr>
        <w:tab/>
      </w:r>
      <w:r w:rsidRPr="00F2036F">
        <w:rPr>
          <w:rFonts w:ascii="Arial" w:hAnsi="Arial" w:cs="Arial"/>
        </w:rPr>
        <w:tab/>
        <w:t xml:space="preserve">Ms. Karin </w:t>
      </w:r>
      <w:proofErr w:type="spellStart"/>
      <w:r w:rsidRPr="00F2036F">
        <w:rPr>
          <w:rFonts w:ascii="Arial" w:hAnsi="Arial" w:cs="Arial"/>
        </w:rPr>
        <w:t>Hallberg</w:t>
      </w:r>
      <w:proofErr w:type="spellEnd"/>
      <w:r w:rsidRPr="00F2036F">
        <w:rPr>
          <w:rFonts w:ascii="Arial" w:hAnsi="Arial" w:cs="Arial"/>
        </w:rPr>
        <w:t xml:space="preserve">, M.A., M.Ed., </w:t>
      </w:r>
      <w:proofErr w:type="spellStart"/>
      <w:r w:rsidRPr="00F2036F">
        <w:rPr>
          <w:rFonts w:ascii="Arial" w:hAnsi="Arial" w:cs="Arial"/>
        </w:rPr>
        <w:t>Ph.D</w:t>
      </w:r>
      <w:proofErr w:type="spellEnd"/>
      <w:r w:rsidRPr="00F2036F">
        <w:rPr>
          <w:rFonts w:ascii="Arial" w:hAnsi="Arial" w:cs="Arial"/>
        </w:rPr>
        <w:t xml:space="preserve"> Candidate</w:t>
      </w:r>
    </w:p>
    <w:p w:rsidR="00F616C8" w:rsidRPr="00F2036F" w:rsidRDefault="00F616C8" w:rsidP="00F616C8">
      <w:pPr>
        <w:tabs>
          <w:tab w:val="left" w:pos="1800"/>
        </w:tabs>
        <w:rPr>
          <w:rFonts w:ascii="Arial" w:hAnsi="Arial" w:cs="Arial"/>
        </w:rPr>
      </w:pPr>
      <w:r w:rsidRPr="00F2036F">
        <w:rPr>
          <w:rFonts w:ascii="Arial" w:hAnsi="Arial" w:cs="Arial"/>
        </w:rPr>
        <w:t>E-mail:</w:t>
      </w:r>
      <w:r w:rsidRPr="00F2036F">
        <w:rPr>
          <w:rFonts w:ascii="Arial" w:hAnsi="Arial" w:cs="Arial"/>
        </w:rPr>
        <w:tab/>
      </w:r>
      <w:r w:rsidRPr="00F2036F">
        <w:rPr>
          <w:rFonts w:ascii="Arial" w:hAnsi="Arial" w:cs="Arial"/>
        </w:rPr>
        <w:tab/>
        <w:t>Karin.Hallberg@nau.edu</w:t>
      </w:r>
    </w:p>
    <w:p w:rsidR="00F616C8" w:rsidRPr="00F2036F" w:rsidRDefault="00F616C8" w:rsidP="00F616C8">
      <w:pPr>
        <w:tabs>
          <w:tab w:val="left" w:pos="1800"/>
        </w:tabs>
        <w:rPr>
          <w:rFonts w:ascii="Arial" w:hAnsi="Arial" w:cs="Arial"/>
        </w:rPr>
      </w:pPr>
      <w:r w:rsidRPr="00F2036F">
        <w:rPr>
          <w:rFonts w:ascii="Arial" w:hAnsi="Arial" w:cs="Arial"/>
        </w:rPr>
        <w:t>Office:</w:t>
      </w:r>
      <w:r w:rsidRPr="00F2036F">
        <w:rPr>
          <w:rFonts w:ascii="Arial" w:hAnsi="Arial" w:cs="Arial"/>
        </w:rPr>
        <w:tab/>
      </w:r>
      <w:r w:rsidRPr="00F2036F">
        <w:rPr>
          <w:rFonts w:ascii="Arial" w:hAnsi="Arial" w:cs="Arial"/>
        </w:rPr>
        <w:tab/>
        <w:t>Ponderosa 120</w:t>
      </w:r>
    </w:p>
    <w:p w:rsidR="00F616C8" w:rsidRPr="00F2036F" w:rsidRDefault="00F616C8" w:rsidP="00F616C8">
      <w:pPr>
        <w:tabs>
          <w:tab w:val="left" w:pos="1800"/>
        </w:tabs>
        <w:rPr>
          <w:rFonts w:ascii="Arial" w:hAnsi="Arial" w:cs="Arial"/>
        </w:rPr>
      </w:pPr>
      <w:r>
        <w:rPr>
          <w:rFonts w:ascii="Arial" w:hAnsi="Arial" w:cs="Arial"/>
        </w:rPr>
        <w:t>Phone:</w:t>
      </w:r>
      <w:r>
        <w:rPr>
          <w:rFonts w:ascii="Arial" w:hAnsi="Arial" w:cs="Arial"/>
        </w:rPr>
        <w:tab/>
      </w:r>
      <w:r>
        <w:rPr>
          <w:rFonts w:ascii="Arial" w:hAnsi="Arial" w:cs="Arial"/>
        </w:rPr>
        <w:tab/>
        <w:t>523-8065</w:t>
      </w:r>
    </w:p>
    <w:p w:rsidR="00F616C8" w:rsidRPr="00F2036F" w:rsidRDefault="00F616C8" w:rsidP="00F616C8">
      <w:pPr>
        <w:tabs>
          <w:tab w:val="left" w:pos="1800"/>
        </w:tabs>
        <w:rPr>
          <w:rFonts w:ascii="Arial" w:hAnsi="Arial" w:cs="Arial"/>
        </w:rPr>
      </w:pPr>
      <w:r w:rsidRPr="00F2036F">
        <w:rPr>
          <w:rFonts w:ascii="Arial" w:hAnsi="Arial" w:cs="Arial"/>
        </w:rPr>
        <w:t>Class Location:</w:t>
      </w:r>
      <w:r w:rsidRPr="00F2036F">
        <w:rPr>
          <w:rFonts w:ascii="Arial" w:hAnsi="Arial" w:cs="Arial"/>
        </w:rPr>
        <w:tab/>
      </w:r>
      <w:r w:rsidRPr="00F2036F">
        <w:rPr>
          <w:rFonts w:ascii="Arial" w:hAnsi="Arial" w:cs="Arial"/>
        </w:rPr>
        <w:tab/>
        <w:t>Bldg. 37, room 137</w:t>
      </w:r>
    </w:p>
    <w:p w:rsidR="00F616C8" w:rsidRPr="00F2036F" w:rsidRDefault="00F616C8" w:rsidP="00F616C8">
      <w:pPr>
        <w:tabs>
          <w:tab w:val="left" w:pos="1800"/>
        </w:tabs>
        <w:rPr>
          <w:rFonts w:ascii="Arial" w:hAnsi="Arial" w:cs="Arial"/>
        </w:rPr>
      </w:pPr>
      <w:r w:rsidRPr="00F2036F">
        <w:rPr>
          <w:rFonts w:ascii="Arial" w:hAnsi="Arial" w:cs="Arial"/>
        </w:rPr>
        <w:t>Class Times:</w:t>
      </w:r>
      <w:r w:rsidRPr="00F2036F">
        <w:rPr>
          <w:rFonts w:ascii="Arial" w:hAnsi="Arial" w:cs="Arial"/>
        </w:rPr>
        <w:tab/>
        <w:t xml:space="preserve">      Monday and Wednesday</w:t>
      </w:r>
    </w:p>
    <w:p w:rsidR="00F616C8" w:rsidRPr="00F2036F" w:rsidRDefault="00F616C8" w:rsidP="00F616C8">
      <w:pPr>
        <w:tabs>
          <w:tab w:val="left" w:pos="1800"/>
        </w:tabs>
        <w:rPr>
          <w:rFonts w:ascii="Arial" w:hAnsi="Arial" w:cs="Arial"/>
        </w:rPr>
      </w:pPr>
      <w:r w:rsidRPr="00F2036F">
        <w:rPr>
          <w:rFonts w:ascii="Arial" w:hAnsi="Arial" w:cs="Arial"/>
        </w:rPr>
        <w:t>Class Dates:</w:t>
      </w:r>
      <w:r w:rsidRPr="00F2036F">
        <w:rPr>
          <w:rFonts w:ascii="Arial" w:hAnsi="Arial" w:cs="Arial"/>
        </w:rPr>
        <w:tab/>
      </w:r>
      <w:r w:rsidRPr="00F2036F">
        <w:rPr>
          <w:rFonts w:ascii="Arial" w:hAnsi="Arial" w:cs="Arial"/>
        </w:rPr>
        <w:tab/>
        <w:t>1/13/13 - 5/9/13</w:t>
      </w:r>
    </w:p>
    <w:p w:rsidR="00F616C8" w:rsidRPr="00F2036F" w:rsidRDefault="00F616C8" w:rsidP="00F616C8">
      <w:pPr>
        <w:tabs>
          <w:tab w:val="left" w:pos="1800"/>
        </w:tabs>
        <w:rPr>
          <w:rFonts w:ascii="Arial" w:hAnsi="Arial" w:cs="Arial"/>
        </w:rPr>
      </w:pPr>
      <w:r w:rsidRPr="00F2036F">
        <w:rPr>
          <w:rFonts w:ascii="Arial" w:hAnsi="Arial" w:cs="Arial"/>
        </w:rPr>
        <w:t>Unit Hours:</w:t>
      </w:r>
      <w:r w:rsidRPr="00F2036F">
        <w:rPr>
          <w:rFonts w:ascii="Arial" w:hAnsi="Arial" w:cs="Arial"/>
        </w:rPr>
        <w:tab/>
      </w:r>
      <w:r w:rsidRPr="00F2036F">
        <w:rPr>
          <w:rFonts w:ascii="Arial" w:hAnsi="Arial" w:cs="Arial"/>
        </w:rPr>
        <w:tab/>
        <w:t>2</w:t>
      </w:r>
    </w:p>
    <w:p w:rsidR="00F616C8" w:rsidRPr="00F2036F" w:rsidRDefault="00F616C8" w:rsidP="00F616C8">
      <w:pPr>
        <w:tabs>
          <w:tab w:val="left" w:pos="1800"/>
        </w:tabs>
        <w:rPr>
          <w:rFonts w:ascii="Arial" w:hAnsi="Arial" w:cs="Arial"/>
        </w:rPr>
      </w:pPr>
      <w:r w:rsidRPr="00F2036F">
        <w:rPr>
          <w:rFonts w:ascii="Arial" w:hAnsi="Arial" w:cs="Arial"/>
        </w:rPr>
        <w:t>Consultation Hours:</w:t>
      </w:r>
      <w:r w:rsidRPr="00F2036F">
        <w:rPr>
          <w:rFonts w:ascii="Arial" w:hAnsi="Arial" w:cs="Arial"/>
        </w:rPr>
        <w:tab/>
        <w:t>by appointment</w:t>
      </w:r>
    </w:p>
    <w:p w:rsidR="00F616C8" w:rsidRPr="00F2036F" w:rsidRDefault="00F616C8" w:rsidP="00F616C8">
      <w:pPr>
        <w:rPr>
          <w:rFonts w:ascii="Arial" w:hAnsi="Arial" w:cs="Arial"/>
        </w:rPr>
      </w:pPr>
    </w:p>
    <w:p w:rsidR="00F616C8" w:rsidRPr="00F2036F" w:rsidRDefault="00F616C8" w:rsidP="00F616C8">
      <w:pPr>
        <w:rPr>
          <w:rFonts w:ascii="Arial" w:hAnsi="Arial" w:cs="Arial"/>
          <w:b/>
        </w:rPr>
      </w:pPr>
      <w:r w:rsidRPr="00F2036F">
        <w:rPr>
          <w:rFonts w:ascii="Arial" w:hAnsi="Arial" w:cs="Arial"/>
          <w:b/>
        </w:rPr>
        <w:t>Course Description</w:t>
      </w:r>
    </w:p>
    <w:p w:rsidR="00F616C8" w:rsidRPr="00F2036F" w:rsidRDefault="00F616C8" w:rsidP="00F616C8">
      <w:pPr>
        <w:rPr>
          <w:rFonts w:ascii="Arial" w:hAnsi="Arial" w:cs="Arial"/>
        </w:rPr>
      </w:pPr>
      <w:r w:rsidRPr="00F2036F">
        <w:rPr>
          <w:rFonts w:ascii="Arial" w:hAnsi="Arial" w:cs="Arial"/>
        </w:rPr>
        <w:t>This course is designed to address the principles in the Suzuki philosophy and apply the concepts in instruction for students learning the violin.  Specifically, the class will focus on teaching and performing repertoire taught to beginning violin students in both individual and group settings.  Pedagogical concepts associated with instrumental music instruction, violin repertoire, and psychological constructs involved in learning and instruction will be studied in class. Through observation, discussion, performing, and teaching of specific repertoire, practical application of knowledge will be utilized.</w:t>
      </w:r>
    </w:p>
    <w:p w:rsidR="00F616C8" w:rsidRPr="00F2036F" w:rsidRDefault="00F616C8" w:rsidP="00F616C8">
      <w:pPr>
        <w:rPr>
          <w:rFonts w:ascii="Arial" w:hAnsi="Arial" w:cs="Arial"/>
        </w:rPr>
      </w:pPr>
    </w:p>
    <w:p w:rsidR="00F616C8" w:rsidRPr="00F2036F" w:rsidRDefault="00F616C8" w:rsidP="00F616C8">
      <w:pPr>
        <w:rPr>
          <w:rFonts w:ascii="Arial" w:hAnsi="Arial" w:cs="Arial"/>
          <w:b/>
        </w:rPr>
      </w:pPr>
      <w:r w:rsidRPr="00F2036F">
        <w:rPr>
          <w:rFonts w:ascii="Arial" w:hAnsi="Arial" w:cs="Arial"/>
          <w:b/>
        </w:rPr>
        <w:t>General Information</w:t>
      </w:r>
    </w:p>
    <w:p w:rsidR="00F616C8" w:rsidRPr="00F2036F" w:rsidRDefault="00F616C8" w:rsidP="00F616C8">
      <w:pPr>
        <w:rPr>
          <w:rFonts w:ascii="Arial" w:hAnsi="Arial" w:cs="Arial"/>
        </w:rPr>
      </w:pPr>
      <w:r w:rsidRPr="00F2036F">
        <w:rPr>
          <w:rFonts w:ascii="Arial" w:hAnsi="Arial" w:cs="Arial"/>
        </w:rPr>
        <w:t xml:space="preserve">Overview of Course Offerings: </w:t>
      </w:r>
    </w:p>
    <w:p w:rsidR="00F616C8" w:rsidRPr="00F2036F" w:rsidRDefault="00F616C8" w:rsidP="00F616C8">
      <w:pPr>
        <w:rPr>
          <w:rFonts w:ascii="Arial" w:hAnsi="Arial" w:cs="Arial"/>
        </w:rPr>
      </w:pPr>
      <w:r w:rsidRPr="00F2036F">
        <w:rPr>
          <w:rFonts w:ascii="Arial" w:hAnsi="Arial" w:cs="Arial"/>
        </w:rPr>
        <w:t>Two-Year Rotation for the 10 Units (Books) in the Suzuki Violin Repertoire</w:t>
      </w:r>
    </w:p>
    <w:p w:rsidR="00F616C8" w:rsidRPr="00F2036F" w:rsidRDefault="00F616C8" w:rsidP="00F616C8">
      <w:pPr>
        <w:rPr>
          <w:rFonts w:ascii="Arial" w:hAnsi="Arial" w:cs="Arial"/>
        </w:rPr>
      </w:pPr>
    </w:p>
    <w:p w:rsidR="00F616C8" w:rsidRPr="00F2036F" w:rsidRDefault="00F616C8" w:rsidP="00F616C8">
      <w:pPr>
        <w:rPr>
          <w:rFonts w:ascii="Arial" w:hAnsi="Arial" w:cs="Arial"/>
        </w:rPr>
      </w:pPr>
      <w:r w:rsidRPr="00F2036F">
        <w:rPr>
          <w:rFonts w:ascii="Arial" w:hAnsi="Arial" w:cs="Arial"/>
        </w:rPr>
        <w:t>MUS 407 will learn: Units 1-4 on Mondays over a two-year period</w:t>
      </w:r>
    </w:p>
    <w:p w:rsidR="00F616C8" w:rsidRPr="00F2036F" w:rsidRDefault="00F616C8" w:rsidP="00F616C8">
      <w:pPr>
        <w:rPr>
          <w:rFonts w:ascii="Arial" w:hAnsi="Arial" w:cs="Arial"/>
        </w:rPr>
      </w:pPr>
      <w:r w:rsidRPr="00F2036F">
        <w:rPr>
          <w:rFonts w:ascii="Arial" w:hAnsi="Arial" w:cs="Arial"/>
        </w:rPr>
        <w:t xml:space="preserve">MUS 507 will learn: Units 1-4 on Mondays and </w:t>
      </w:r>
    </w:p>
    <w:p w:rsidR="00F616C8" w:rsidRPr="00F2036F" w:rsidRDefault="00F616C8" w:rsidP="00F616C8">
      <w:pPr>
        <w:ind w:left="1440"/>
        <w:rPr>
          <w:rFonts w:ascii="Arial" w:hAnsi="Arial" w:cs="Arial"/>
        </w:rPr>
      </w:pPr>
      <w:r w:rsidRPr="00F2036F">
        <w:rPr>
          <w:rFonts w:ascii="Arial" w:hAnsi="Arial" w:cs="Arial"/>
        </w:rPr>
        <w:t xml:space="preserve">          Units 5-10 on Wednesdays over a two-year period</w:t>
      </w:r>
    </w:p>
    <w:p w:rsidR="00F616C8" w:rsidRPr="00F2036F" w:rsidRDefault="00F616C8" w:rsidP="00F616C8">
      <w:pPr>
        <w:rPr>
          <w:rFonts w:ascii="Arial" w:hAnsi="Arial" w:cs="Arial"/>
          <w:i/>
        </w:rPr>
      </w:pPr>
    </w:p>
    <w:p w:rsidR="00F616C8" w:rsidRPr="00F2036F" w:rsidRDefault="00F616C8" w:rsidP="00F616C8">
      <w:pPr>
        <w:rPr>
          <w:rFonts w:ascii="Arial" w:hAnsi="Arial" w:cs="Arial"/>
          <w:u w:val="single"/>
        </w:rPr>
      </w:pPr>
      <w:r w:rsidRPr="00F2036F">
        <w:rPr>
          <w:rFonts w:ascii="Arial" w:hAnsi="Arial" w:cs="Arial"/>
          <w:u w:val="single"/>
        </w:rPr>
        <w:t>Year One - Fall Semester</w:t>
      </w:r>
      <w:r w:rsidRPr="00F2036F">
        <w:rPr>
          <w:rFonts w:ascii="Arial" w:hAnsi="Arial" w:cs="Arial"/>
          <w:u w:val="single"/>
        </w:rPr>
        <w:tab/>
      </w:r>
      <w:r w:rsidRPr="00F2036F">
        <w:rPr>
          <w:rFonts w:ascii="Arial" w:hAnsi="Arial" w:cs="Arial"/>
          <w:u w:val="single"/>
        </w:rPr>
        <w:tab/>
      </w:r>
      <w:r w:rsidRPr="00F2036F">
        <w:rPr>
          <w:rFonts w:ascii="Arial" w:hAnsi="Arial" w:cs="Arial"/>
          <w:u w:val="single"/>
        </w:rPr>
        <w:tab/>
        <w:t>Year One - Spring Semester</w:t>
      </w:r>
    </w:p>
    <w:p w:rsidR="00F616C8" w:rsidRPr="00F2036F" w:rsidRDefault="00F616C8" w:rsidP="00F616C8">
      <w:pPr>
        <w:rPr>
          <w:rFonts w:ascii="Arial" w:hAnsi="Arial" w:cs="Arial"/>
          <w:i/>
        </w:rPr>
      </w:pPr>
      <w:r w:rsidRPr="00F2036F">
        <w:rPr>
          <w:rFonts w:ascii="Arial" w:hAnsi="Arial" w:cs="Arial"/>
          <w:i/>
        </w:rPr>
        <w:t>Mondays</w:t>
      </w:r>
      <w:r w:rsidRPr="00F2036F">
        <w:rPr>
          <w:rFonts w:ascii="Arial" w:hAnsi="Arial" w:cs="Arial"/>
          <w:i/>
        </w:rPr>
        <w:tab/>
      </w:r>
      <w:r w:rsidRPr="00F2036F">
        <w:rPr>
          <w:rFonts w:ascii="Arial" w:hAnsi="Arial" w:cs="Arial"/>
          <w:i/>
        </w:rPr>
        <w:tab/>
      </w:r>
      <w:r w:rsidRPr="00F2036F">
        <w:rPr>
          <w:rFonts w:ascii="Arial" w:hAnsi="Arial" w:cs="Arial"/>
          <w:i/>
        </w:rPr>
        <w:tab/>
      </w:r>
      <w:r w:rsidRPr="00F2036F">
        <w:rPr>
          <w:rFonts w:ascii="Arial" w:hAnsi="Arial" w:cs="Arial"/>
          <w:i/>
        </w:rPr>
        <w:tab/>
      </w:r>
      <w:r w:rsidRPr="00F2036F">
        <w:rPr>
          <w:rFonts w:ascii="Arial" w:hAnsi="Arial" w:cs="Arial"/>
          <w:i/>
        </w:rPr>
        <w:tab/>
        <w:t>Mondays</w:t>
      </w:r>
    </w:p>
    <w:p w:rsidR="00F616C8" w:rsidRPr="00F2036F" w:rsidRDefault="00F616C8" w:rsidP="00F616C8">
      <w:pPr>
        <w:rPr>
          <w:rFonts w:ascii="Arial" w:hAnsi="Arial" w:cs="Arial"/>
        </w:rPr>
      </w:pPr>
      <w:r w:rsidRPr="00F2036F">
        <w:rPr>
          <w:rFonts w:ascii="Arial" w:hAnsi="Arial" w:cs="Arial"/>
        </w:rPr>
        <w:t>Unit 1</w:t>
      </w:r>
      <w:r w:rsidRPr="00F2036F">
        <w:rPr>
          <w:rFonts w:ascii="Arial" w:hAnsi="Arial" w:cs="Arial"/>
        </w:rPr>
        <w:tab/>
        <w:t>(MUS 407 and 507)</w:t>
      </w:r>
      <w:r w:rsidRPr="00F2036F">
        <w:rPr>
          <w:rFonts w:ascii="Arial" w:hAnsi="Arial" w:cs="Arial"/>
        </w:rPr>
        <w:tab/>
      </w:r>
      <w:r w:rsidRPr="00F2036F">
        <w:rPr>
          <w:rFonts w:ascii="Arial" w:hAnsi="Arial" w:cs="Arial"/>
        </w:rPr>
        <w:tab/>
      </w:r>
      <w:r w:rsidRPr="00F2036F">
        <w:rPr>
          <w:rFonts w:ascii="Arial" w:hAnsi="Arial" w:cs="Arial"/>
        </w:rPr>
        <w:tab/>
        <w:t>Unit 2 (MUS 407 and 507)</w:t>
      </w:r>
    </w:p>
    <w:p w:rsidR="00F616C8" w:rsidRPr="00F2036F" w:rsidRDefault="00F616C8" w:rsidP="00F616C8">
      <w:pPr>
        <w:rPr>
          <w:rFonts w:ascii="Arial" w:hAnsi="Arial" w:cs="Arial"/>
          <w:i/>
        </w:rPr>
      </w:pPr>
      <w:r w:rsidRPr="00F2036F">
        <w:rPr>
          <w:rFonts w:ascii="Arial" w:hAnsi="Arial" w:cs="Arial"/>
          <w:i/>
        </w:rPr>
        <w:t>Wednesdays</w:t>
      </w:r>
      <w:r w:rsidRPr="00F2036F">
        <w:rPr>
          <w:rFonts w:ascii="Arial" w:hAnsi="Arial" w:cs="Arial"/>
          <w:i/>
        </w:rPr>
        <w:tab/>
      </w:r>
      <w:r w:rsidRPr="00F2036F">
        <w:rPr>
          <w:rFonts w:ascii="Arial" w:hAnsi="Arial" w:cs="Arial"/>
          <w:i/>
        </w:rPr>
        <w:tab/>
      </w:r>
      <w:r w:rsidRPr="00F2036F">
        <w:rPr>
          <w:rFonts w:ascii="Arial" w:hAnsi="Arial" w:cs="Arial"/>
          <w:i/>
        </w:rPr>
        <w:tab/>
      </w:r>
      <w:r w:rsidRPr="00F2036F">
        <w:rPr>
          <w:rFonts w:ascii="Arial" w:hAnsi="Arial" w:cs="Arial"/>
          <w:i/>
        </w:rPr>
        <w:tab/>
      </w:r>
      <w:r w:rsidRPr="00F2036F">
        <w:rPr>
          <w:rFonts w:ascii="Arial" w:hAnsi="Arial" w:cs="Arial"/>
          <w:i/>
        </w:rPr>
        <w:tab/>
        <w:t>Wednesdays</w:t>
      </w:r>
    </w:p>
    <w:p w:rsidR="00F616C8" w:rsidRPr="00F2036F" w:rsidRDefault="00F616C8" w:rsidP="00F616C8">
      <w:pPr>
        <w:rPr>
          <w:rFonts w:ascii="Arial" w:hAnsi="Arial" w:cs="Arial"/>
        </w:rPr>
      </w:pPr>
      <w:r w:rsidRPr="00F2036F">
        <w:rPr>
          <w:rFonts w:ascii="Arial" w:hAnsi="Arial" w:cs="Arial"/>
        </w:rPr>
        <w:t xml:space="preserve">Unit 5 and </w:t>
      </w:r>
      <w:proofErr w:type="gramStart"/>
      <w:r w:rsidRPr="00F2036F">
        <w:rPr>
          <w:rFonts w:ascii="Arial" w:hAnsi="Arial" w:cs="Arial"/>
        </w:rPr>
        <w:t>6A  (</w:t>
      </w:r>
      <w:proofErr w:type="gramEnd"/>
      <w:r w:rsidRPr="00F2036F">
        <w:rPr>
          <w:rFonts w:ascii="Arial" w:hAnsi="Arial" w:cs="Arial"/>
        </w:rPr>
        <w:t>MUS 507)</w:t>
      </w:r>
      <w:r w:rsidRPr="00F2036F">
        <w:rPr>
          <w:rFonts w:ascii="Arial" w:hAnsi="Arial" w:cs="Arial"/>
        </w:rPr>
        <w:tab/>
      </w:r>
      <w:r w:rsidRPr="00F2036F">
        <w:rPr>
          <w:rFonts w:ascii="Arial" w:hAnsi="Arial" w:cs="Arial"/>
        </w:rPr>
        <w:tab/>
      </w:r>
      <w:r w:rsidRPr="00F2036F">
        <w:rPr>
          <w:rFonts w:ascii="Arial" w:hAnsi="Arial" w:cs="Arial"/>
        </w:rPr>
        <w:tab/>
        <w:t>Unit 6B and 7 (MUS 507)</w:t>
      </w:r>
    </w:p>
    <w:p w:rsidR="00F616C8" w:rsidRPr="00F2036F" w:rsidRDefault="00F616C8" w:rsidP="00F616C8">
      <w:pPr>
        <w:rPr>
          <w:rFonts w:ascii="Arial" w:hAnsi="Arial" w:cs="Arial"/>
        </w:rPr>
      </w:pPr>
    </w:p>
    <w:p w:rsidR="00F616C8" w:rsidRPr="00F2036F" w:rsidRDefault="00F616C8" w:rsidP="00F616C8">
      <w:pPr>
        <w:rPr>
          <w:rFonts w:ascii="Arial" w:hAnsi="Arial" w:cs="Arial"/>
        </w:rPr>
      </w:pPr>
    </w:p>
    <w:p w:rsidR="00F616C8" w:rsidRPr="00F2036F" w:rsidRDefault="00F616C8" w:rsidP="00F616C8">
      <w:pPr>
        <w:rPr>
          <w:rFonts w:ascii="Arial" w:hAnsi="Arial" w:cs="Arial"/>
          <w:u w:val="single"/>
        </w:rPr>
      </w:pPr>
      <w:r w:rsidRPr="00F2036F">
        <w:rPr>
          <w:rFonts w:ascii="Arial" w:hAnsi="Arial" w:cs="Arial"/>
          <w:u w:val="single"/>
        </w:rPr>
        <w:t>Year Two – Fall Semester</w:t>
      </w:r>
      <w:r w:rsidRPr="00F2036F">
        <w:rPr>
          <w:rFonts w:ascii="Arial" w:hAnsi="Arial" w:cs="Arial"/>
          <w:u w:val="single"/>
        </w:rPr>
        <w:tab/>
      </w:r>
      <w:r w:rsidRPr="00F2036F">
        <w:rPr>
          <w:rFonts w:ascii="Arial" w:hAnsi="Arial" w:cs="Arial"/>
          <w:u w:val="single"/>
        </w:rPr>
        <w:tab/>
      </w:r>
      <w:r w:rsidRPr="00F2036F">
        <w:rPr>
          <w:rFonts w:ascii="Arial" w:hAnsi="Arial" w:cs="Arial"/>
          <w:u w:val="single"/>
        </w:rPr>
        <w:tab/>
        <w:t>Year Two – Spring Semester</w:t>
      </w:r>
    </w:p>
    <w:p w:rsidR="00F616C8" w:rsidRPr="00F2036F" w:rsidRDefault="00F616C8" w:rsidP="00F616C8">
      <w:pPr>
        <w:rPr>
          <w:rFonts w:ascii="Arial" w:hAnsi="Arial" w:cs="Arial"/>
          <w:i/>
        </w:rPr>
      </w:pPr>
      <w:r w:rsidRPr="00F2036F">
        <w:rPr>
          <w:rFonts w:ascii="Arial" w:hAnsi="Arial" w:cs="Arial"/>
          <w:i/>
        </w:rPr>
        <w:t>Mondays</w:t>
      </w:r>
      <w:r w:rsidRPr="00F2036F">
        <w:rPr>
          <w:rFonts w:ascii="Arial" w:hAnsi="Arial" w:cs="Arial"/>
          <w:i/>
        </w:rPr>
        <w:tab/>
      </w:r>
      <w:r w:rsidRPr="00F2036F">
        <w:rPr>
          <w:rFonts w:ascii="Arial" w:hAnsi="Arial" w:cs="Arial"/>
          <w:i/>
        </w:rPr>
        <w:tab/>
      </w:r>
      <w:r w:rsidRPr="00F2036F">
        <w:rPr>
          <w:rFonts w:ascii="Arial" w:hAnsi="Arial" w:cs="Arial"/>
          <w:i/>
        </w:rPr>
        <w:tab/>
      </w:r>
      <w:r w:rsidRPr="00F2036F">
        <w:rPr>
          <w:rFonts w:ascii="Arial" w:hAnsi="Arial" w:cs="Arial"/>
          <w:i/>
        </w:rPr>
        <w:tab/>
      </w:r>
      <w:r w:rsidRPr="00F2036F">
        <w:rPr>
          <w:rFonts w:ascii="Arial" w:hAnsi="Arial" w:cs="Arial"/>
          <w:i/>
        </w:rPr>
        <w:tab/>
        <w:t>Mondays</w:t>
      </w:r>
    </w:p>
    <w:p w:rsidR="00F616C8" w:rsidRPr="00F2036F" w:rsidRDefault="00F616C8" w:rsidP="00F616C8">
      <w:pPr>
        <w:rPr>
          <w:rFonts w:ascii="Arial" w:hAnsi="Arial" w:cs="Arial"/>
        </w:rPr>
      </w:pPr>
      <w:r w:rsidRPr="00F2036F">
        <w:rPr>
          <w:rFonts w:ascii="Arial" w:hAnsi="Arial" w:cs="Arial"/>
        </w:rPr>
        <w:t>Unit 3</w:t>
      </w:r>
      <w:r w:rsidRPr="00F2036F">
        <w:rPr>
          <w:rFonts w:ascii="Arial" w:hAnsi="Arial" w:cs="Arial"/>
        </w:rPr>
        <w:tab/>
        <w:t>(MUS 407 and 507)</w:t>
      </w:r>
      <w:r w:rsidRPr="00F2036F">
        <w:rPr>
          <w:rFonts w:ascii="Arial" w:hAnsi="Arial" w:cs="Arial"/>
        </w:rPr>
        <w:tab/>
      </w:r>
      <w:r w:rsidRPr="00F2036F">
        <w:rPr>
          <w:rFonts w:ascii="Arial" w:hAnsi="Arial" w:cs="Arial"/>
        </w:rPr>
        <w:tab/>
      </w:r>
      <w:r w:rsidRPr="00F2036F">
        <w:rPr>
          <w:rFonts w:ascii="Arial" w:hAnsi="Arial" w:cs="Arial"/>
        </w:rPr>
        <w:tab/>
        <w:t>Unit 4 (MUS 507)</w:t>
      </w:r>
    </w:p>
    <w:p w:rsidR="00F616C8" w:rsidRPr="00F2036F" w:rsidRDefault="00F616C8" w:rsidP="00F616C8">
      <w:pPr>
        <w:rPr>
          <w:rFonts w:ascii="Arial" w:hAnsi="Arial" w:cs="Arial"/>
          <w:i/>
        </w:rPr>
      </w:pPr>
      <w:r w:rsidRPr="00F2036F">
        <w:rPr>
          <w:rFonts w:ascii="Arial" w:hAnsi="Arial" w:cs="Arial"/>
          <w:i/>
        </w:rPr>
        <w:t>Wednesdays</w:t>
      </w:r>
      <w:r w:rsidRPr="00F2036F">
        <w:rPr>
          <w:rFonts w:ascii="Arial" w:hAnsi="Arial" w:cs="Arial"/>
          <w:i/>
        </w:rPr>
        <w:tab/>
      </w:r>
      <w:r w:rsidRPr="00F2036F">
        <w:rPr>
          <w:rFonts w:ascii="Arial" w:hAnsi="Arial" w:cs="Arial"/>
          <w:i/>
        </w:rPr>
        <w:tab/>
      </w:r>
      <w:r w:rsidRPr="00F2036F">
        <w:rPr>
          <w:rFonts w:ascii="Arial" w:hAnsi="Arial" w:cs="Arial"/>
          <w:i/>
        </w:rPr>
        <w:tab/>
      </w:r>
      <w:r w:rsidRPr="00F2036F">
        <w:rPr>
          <w:rFonts w:ascii="Arial" w:hAnsi="Arial" w:cs="Arial"/>
          <w:i/>
        </w:rPr>
        <w:tab/>
      </w:r>
      <w:r w:rsidRPr="00F2036F">
        <w:rPr>
          <w:rFonts w:ascii="Arial" w:hAnsi="Arial" w:cs="Arial"/>
          <w:i/>
        </w:rPr>
        <w:tab/>
        <w:t>Wednesdays</w:t>
      </w:r>
    </w:p>
    <w:p w:rsidR="00F616C8" w:rsidRPr="00F2036F" w:rsidRDefault="00F616C8" w:rsidP="00F616C8">
      <w:pPr>
        <w:rPr>
          <w:rFonts w:ascii="Arial" w:hAnsi="Arial" w:cs="Arial"/>
        </w:rPr>
      </w:pPr>
      <w:r w:rsidRPr="00F2036F">
        <w:rPr>
          <w:rFonts w:ascii="Arial" w:hAnsi="Arial" w:cs="Arial"/>
        </w:rPr>
        <w:t>Unit 8 and 9A</w:t>
      </w:r>
      <w:r w:rsidRPr="00F2036F">
        <w:rPr>
          <w:rFonts w:ascii="Arial" w:hAnsi="Arial" w:cs="Arial"/>
        </w:rPr>
        <w:tab/>
      </w:r>
      <w:r w:rsidRPr="00F2036F">
        <w:rPr>
          <w:rFonts w:ascii="Arial" w:hAnsi="Arial" w:cs="Arial"/>
        </w:rPr>
        <w:tab/>
      </w:r>
      <w:r w:rsidRPr="00F2036F">
        <w:rPr>
          <w:rFonts w:ascii="Arial" w:hAnsi="Arial" w:cs="Arial"/>
        </w:rPr>
        <w:tab/>
      </w:r>
      <w:r w:rsidRPr="00F2036F">
        <w:rPr>
          <w:rFonts w:ascii="Arial" w:hAnsi="Arial" w:cs="Arial"/>
        </w:rPr>
        <w:tab/>
      </w:r>
      <w:r w:rsidRPr="00F2036F">
        <w:rPr>
          <w:rFonts w:ascii="Arial" w:hAnsi="Arial" w:cs="Arial"/>
        </w:rPr>
        <w:tab/>
        <w:t>Unit 9B, 10 and supplementary materials</w:t>
      </w:r>
    </w:p>
    <w:p w:rsidR="00F616C8" w:rsidRPr="00F2036F" w:rsidRDefault="00F616C8" w:rsidP="00F616C8">
      <w:pPr>
        <w:rPr>
          <w:rFonts w:ascii="Arial" w:hAnsi="Arial" w:cs="Arial"/>
          <w:b/>
          <w:u w:val="single"/>
        </w:rPr>
      </w:pPr>
      <w:r w:rsidRPr="00F2036F">
        <w:rPr>
          <w:rFonts w:ascii="Arial" w:hAnsi="Arial" w:cs="Arial"/>
          <w:b/>
          <w:u w:val="single"/>
        </w:rPr>
        <w:t>Spring 2014 Syllabus</w:t>
      </w:r>
    </w:p>
    <w:p w:rsidR="00F616C8" w:rsidRPr="00F2036F" w:rsidRDefault="00F616C8" w:rsidP="00F616C8">
      <w:pPr>
        <w:rPr>
          <w:rFonts w:ascii="Arial" w:hAnsi="Arial" w:cs="Arial"/>
          <w:u w:val="single"/>
        </w:rPr>
      </w:pPr>
    </w:p>
    <w:p w:rsidR="00F616C8" w:rsidRPr="00F2036F" w:rsidRDefault="00F616C8" w:rsidP="00F616C8">
      <w:pPr>
        <w:rPr>
          <w:rFonts w:ascii="Arial" w:hAnsi="Arial" w:cs="Arial"/>
        </w:rPr>
      </w:pPr>
      <w:r w:rsidRPr="00F2036F">
        <w:rPr>
          <w:rFonts w:ascii="Arial" w:hAnsi="Arial" w:cs="Arial"/>
        </w:rPr>
        <w:t>Monday Class Content   - MUS 407 and 507 Co-convened</w:t>
      </w:r>
    </w:p>
    <w:p w:rsidR="00F616C8" w:rsidRPr="00F2036F" w:rsidRDefault="00F616C8" w:rsidP="00F616C8">
      <w:pPr>
        <w:rPr>
          <w:rFonts w:ascii="Arial" w:hAnsi="Arial" w:cs="Arial"/>
        </w:rPr>
      </w:pPr>
      <w:r w:rsidRPr="00F2036F">
        <w:rPr>
          <w:rFonts w:ascii="Arial" w:hAnsi="Arial" w:cs="Arial"/>
        </w:rPr>
        <w:t>Review and performance testing of Unit (Book) 1 by memory</w:t>
      </w:r>
    </w:p>
    <w:p w:rsidR="00F616C8" w:rsidRPr="00F2036F" w:rsidRDefault="00F616C8" w:rsidP="00F616C8">
      <w:pPr>
        <w:rPr>
          <w:rFonts w:ascii="Arial" w:hAnsi="Arial" w:cs="Arial"/>
        </w:rPr>
      </w:pPr>
      <w:r w:rsidRPr="00F2036F">
        <w:rPr>
          <w:rFonts w:ascii="Arial" w:hAnsi="Arial" w:cs="Arial"/>
        </w:rPr>
        <w:t>Discussion of the teaching points in the Suzuki Violin repertoire for Unit (Book) 2</w:t>
      </w:r>
    </w:p>
    <w:p w:rsidR="00F616C8" w:rsidRPr="00F2036F" w:rsidRDefault="00F616C8" w:rsidP="00F616C8">
      <w:pPr>
        <w:rPr>
          <w:rFonts w:ascii="Arial" w:hAnsi="Arial" w:cs="Arial"/>
        </w:rPr>
      </w:pPr>
    </w:p>
    <w:p w:rsidR="00F616C8" w:rsidRPr="00F2036F" w:rsidRDefault="00F616C8" w:rsidP="00F616C8">
      <w:pPr>
        <w:rPr>
          <w:rFonts w:ascii="Arial" w:hAnsi="Arial" w:cs="Arial"/>
        </w:rPr>
      </w:pPr>
      <w:r w:rsidRPr="00F2036F">
        <w:rPr>
          <w:rFonts w:ascii="Arial" w:hAnsi="Arial" w:cs="Arial"/>
        </w:rPr>
        <w:t xml:space="preserve">Wednesday Class Content - MUS 507  </w:t>
      </w:r>
    </w:p>
    <w:p w:rsidR="00F616C8" w:rsidRPr="00F2036F" w:rsidRDefault="00F616C8" w:rsidP="00F616C8">
      <w:pPr>
        <w:rPr>
          <w:rFonts w:ascii="Arial" w:hAnsi="Arial" w:cs="Arial"/>
        </w:rPr>
      </w:pPr>
      <w:r w:rsidRPr="00F2036F">
        <w:rPr>
          <w:rFonts w:ascii="Arial" w:hAnsi="Arial" w:cs="Arial"/>
        </w:rPr>
        <w:t>Discussion of the teaching points in the Suzuki Violin Repertoire for Book 6 and 7</w:t>
      </w:r>
    </w:p>
    <w:p w:rsidR="00F616C8" w:rsidRPr="00F2036F" w:rsidRDefault="00F616C8" w:rsidP="00F616C8">
      <w:pPr>
        <w:rPr>
          <w:rFonts w:ascii="Arial" w:hAnsi="Arial" w:cs="Arial"/>
        </w:rPr>
      </w:pPr>
      <w:r w:rsidRPr="00F2036F">
        <w:rPr>
          <w:rFonts w:ascii="Arial" w:hAnsi="Arial" w:cs="Arial"/>
        </w:rPr>
        <w:t>Performance testing of Book 6 and 7 (not memorized, but fluently performed)</w:t>
      </w:r>
    </w:p>
    <w:p w:rsidR="00F616C8" w:rsidRPr="00F2036F" w:rsidRDefault="00F616C8" w:rsidP="00F616C8">
      <w:pPr>
        <w:rPr>
          <w:rFonts w:ascii="Arial" w:hAnsi="Arial" w:cs="Arial"/>
        </w:rPr>
      </w:pPr>
      <w:r w:rsidRPr="00F2036F">
        <w:rPr>
          <w:rFonts w:ascii="Arial" w:hAnsi="Arial" w:cs="Arial"/>
        </w:rPr>
        <w:t xml:space="preserve">Students with senior standing who wish to study the advanced repertoire may seek special permission to enroll in MUS 507. </w:t>
      </w:r>
    </w:p>
    <w:p w:rsidR="00F616C8" w:rsidRPr="00F2036F" w:rsidRDefault="00F616C8" w:rsidP="00F616C8">
      <w:pPr>
        <w:rPr>
          <w:rFonts w:ascii="Arial" w:hAnsi="Arial" w:cs="Arial"/>
        </w:rPr>
      </w:pPr>
    </w:p>
    <w:p w:rsidR="00F616C8" w:rsidRPr="00F2036F" w:rsidRDefault="00F616C8" w:rsidP="00F616C8">
      <w:pPr>
        <w:rPr>
          <w:rFonts w:ascii="Arial" w:hAnsi="Arial" w:cs="Arial"/>
          <w:b/>
        </w:rPr>
      </w:pPr>
      <w:r w:rsidRPr="00F2036F">
        <w:rPr>
          <w:rFonts w:ascii="Arial" w:hAnsi="Arial" w:cs="Arial"/>
          <w:b/>
        </w:rPr>
        <w:t>Student Learning Outcomes</w:t>
      </w:r>
    </w:p>
    <w:p w:rsidR="00F616C8" w:rsidRPr="00F2036F" w:rsidRDefault="00F616C8" w:rsidP="00F616C8">
      <w:pPr>
        <w:rPr>
          <w:rFonts w:ascii="Arial" w:hAnsi="Arial" w:cs="Arial"/>
          <w:strike/>
        </w:rPr>
      </w:pPr>
      <w:r w:rsidRPr="00F2036F">
        <w:rPr>
          <w:rFonts w:ascii="Arial" w:hAnsi="Arial" w:cs="Arial"/>
        </w:rPr>
        <w:t xml:space="preserve"> As a result of reading, discussion, study of repertoire, and observational experiences from this course, participants will attain the following outcomes:</w:t>
      </w:r>
    </w:p>
    <w:p w:rsidR="00F616C8" w:rsidRPr="00F2036F" w:rsidRDefault="00F616C8" w:rsidP="00F616C8">
      <w:pPr>
        <w:rPr>
          <w:rFonts w:ascii="Arial" w:hAnsi="Arial" w:cs="Arial"/>
          <w:strike/>
        </w:rPr>
      </w:pPr>
    </w:p>
    <w:p w:rsidR="00F616C8" w:rsidRPr="00F2036F" w:rsidRDefault="00F616C8" w:rsidP="00F616C8">
      <w:pPr>
        <w:rPr>
          <w:rFonts w:ascii="Arial" w:hAnsi="Arial" w:cs="Arial"/>
        </w:rPr>
      </w:pPr>
      <w:r w:rsidRPr="00F2036F">
        <w:rPr>
          <w:rFonts w:ascii="Arial" w:hAnsi="Arial" w:cs="Arial"/>
        </w:rPr>
        <w:t>Foundational Knowledge</w:t>
      </w:r>
    </w:p>
    <w:p w:rsidR="00F616C8" w:rsidRPr="00F2036F" w:rsidRDefault="00F616C8" w:rsidP="00F616C8">
      <w:pPr>
        <w:numPr>
          <w:ilvl w:val="0"/>
          <w:numId w:val="19"/>
        </w:numPr>
        <w:ind w:left="720"/>
        <w:rPr>
          <w:rFonts w:ascii="Arial" w:hAnsi="Arial" w:cs="Arial"/>
        </w:rPr>
      </w:pPr>
      <w:r w:rsidRPr="00F2036F">
        <w:rPr>
          <w:rFonts w:ascii="Arial" w:hAnsi="Arial" w:cs="Arial"/>
        </w:rPr>
        <w:t>Describe the characteristics of the Suzuki philosophy</w:t>
      </w:r>
    </w:p>
    <w:p w:rsidR="00F616C8" w:rsidRPr="00F2036F" w:rsidRDefault="00F616C8" w:rsidP="00F616C8">
      <w:pPr>
        <w:numPr>
          <w:ilvl w:val="0"/>
          <w:numId w:val="19"/>
        </w:numPr>
        <w:ind w:left="720"/>
        <w:contextualSpacing/>
        <w:rPr>
          <w:rFonts w:ascii="Arial" w:hAnsi="Arial" w:cs="Arial"/>
        </w:rPr>
      </w:pPr>
      <w:r w:rsidRPr="00F2036F">
        <w:rPr>
          <w:rFonts w:ascii="Arial" w:hAnsi="Arial" w:cs="Arial"/>
        </w:rPr>
        <w:t>Examine and utilize the Suzuki philosophy</w:t>
      </w:r>
    </w:p>
    <w:p w:rsidR="00F616C8" w:rsidRPr="00F2036F" w:rsidRDefault="00F616C8" w:rsidP="00F616C8">
      <w:pPr>
        <w:numPr>
          <w:ilvl w:val="0"/>
          <w:numId w:val="19"/>
        </w:numPr>
        <w:ind w:left="720"/>
        <w:rPr>
          <w:rFonts w:ascii="Arial" w:hAnsi="Arial" w:cs="Arial"/>
        </w:rPr>
      </w:pPr>
      <w:r w:rsidRPr="00F2036F">
        <w:rPr>
          <w:rFonts w:ascii="Arial" w:hAnsi="Arial" w:cs="Arial"/>
        </w:rPr>
        <w:t>Describe the principles in teaching beginning violinists</w:t>
      </w:r>
    </w:p>
    <w:p w:rsidR="00F616C8" w:rsidRPr="00F2036F" w:rsidRDefault="00F616C8" w:rsidP="00F616C8">
      <w:pPr>
        <w:numPr>
          <w:ilvl w:val="0"/>
          <w:numId w:val="19"/>
        </w:numPr>
        <w:ind w:left="720"/>
        <w:contextualSpacing/>
        <w:rPr>
          <w:rFonts w:ascii="Arial" w:hAnsi="Arial" w:cs="Arial"/>
        </w:rPr>
      </w:pPr>
      <w:r w:rsidRPr="00F2036F">
        <w:rPr>
          <w:rFonts w:ascii="Arial" w:hAnsi="Arial" w:cs="Arial"/>
        </w:rPr>
        <w:t>Acquire an understanding of appropriate teaching tools to apply in an elementary string education setting</w:t>
      </w:r>
    </w:p>
    <w:p w:rsidR="00F616C8" w:rsidRPr="00F2036F" w:rsidRDefault="00F616C8" w:rsidP="00F616C8">
      <w:pPr>
        <w:numPr>
          <w:ilvl w:val="0"/>
          <w:numId w:val="19"/>
        </w:numPr>
        <w:ind w:left="720"/>
        <w:contextualSpacing/>
        <w:rPr>
          <w:rFonts w:ascii="Arial" w:hAnsi="Arial" w:cs="Arial"/>
        </w:rPr>
      </w:pPr>
      <w:r w:rsidRPr="00F2036F">
        <w:rPr>
          <w:rFonts w:ascii="Arial" w:hAnsi="Arial" w:cs="Arial"/>
        </w:rPr>
        <w:t>Acquire an understanding of child development in relation to teaching young string students</w:t>
      </w:r>
    </w:p>
    <w:p w:rsidR="00F616C8" w:rsidRPr="00F2036F" w:rsidRDefault="00F616C8" w:rsidP="00F616C8">
      <w:pPr>
        <w:numPr>
          <w:ilvl w:val="0"/>
          <w:numId w:val="19"/>
        </w:numPr>
        <w:ind w:left="720"/>
        <w:contextualSpacing/>
        <w:rPr>
          <w:rFonts w:ascii="Arial" w:hAnsi="Arial" w:cs="Arial"/>
        </w:rPr>
      </w:pPr>
      <w:r w:rsidRPr="00F2036F">
        <w:rPr>
          <w:rFonts w:ascii="Arial" w:hAnsi="Arial" w:cs="Arial"/>
        </w:rPr>
        <w:t>Acquire knowledge on parent involvement and education in the music education setting</w:t>
      </w:r>
    </w:p>
    <w:p w:rsidR="00F616C8" w:rsidRPr="00F2036F" w:rsidRDefault="00F616C8" w:rsidP="00F616C8">
      <w:pPr>
        <w:numPr>
          <w:ilvl w:val="0"/>
          <w:numId w:val="19"/>
        </w:numPr>
        <w:ind w:left="720"/>
        <w:rPr>
          <w:rFonts w:ascii="Arial" w:hAnsi="Arial" w:cs="Arial"/>
        </w:rPr>
      </w:pPr>
      <w:r w:rsidRPr="00F2036F">
        <w:rPr>
          <w:rFonts w:ascii="Arial" w:hAnsi="Arial" w:cs="Arial"/>
        </w:rPr>
        <w:t>Use of psychological and education resources that would enhance the Suzuki lesson</w:t>
      </w:r>
    </w:p>
    <w:p w:rsidR="00F616C8" w:rsidRPr="00F2036F" w:rsidRDefault="00F616C8" w:rsidP="00F616C8">
      <w:pPr>
        <w:ind w:left="1080"/>
        <w:rPr>
          <w:rFonts w:ascii="Arial" w:hAnsi="Arial" w:cs="Arial"/>
        </w:rPr>
      </w:pPr>
    </w:p>
    <w:p w:rsidR="00F616C8" w:rsidRPr="00F2036F" w:rsidRDefault="00F616C8" w:rsidP="00F616C8">
      <w:pPr>
        <w:spacing w:line="276" w:lineRule="auto"/>
        <w:rPr>
          <w:rFonts w:ascii="Arial" w:hAnsi="Arial" w:cs="Arial"/>
        </w:rPr>
      </w:pPr>
      <w:r w:rsidRPr="00F2036F">
        <w:rPr>
          <w:rFonts w:ascii="Arial" w:hAnsi="Arial" w:cs="Arial"/>
        </w:rPr>
        <w:t xml:space="preserve">Application </w:t>
      </w:r>
    </w:p>
    <w:p w:rsidR="00F616C8" w:rsidRPr="00F2036F" w:rsidRDefault="00F616C8" w:rsidP="00F616C8">
      <w:pPr>
        <w:numPr>
          <w:ilvl w:val="0"/>
          <w:numId w:val="21"/>
        </w:numPr>
        <w:spacing w:line="276" w:lineRule="auto"/>
        <w:contextualSpacing/>
        <w:rPr>
          <w:rFonts w:ascii="Arial" w:hAnsi="Arial" w:cs="Arial"/>
        </w:rPr>
      </w:pPr>
      <w:r w:rsidRPr="00F2036F">
        <w:rPr>
          <w:rFonts w:ascii="Arial" w:hAnsi="Arial" w:cs="Arial"/>
        </w:rPr>
        <w:t xml:space="preserve">Describe the principles of the Suzuki philosophy  </w:t>
      </w:r>
    </w:p>
    <w:p w:rsidR="00F616C8" w:rsidRPr="00F2036F" w:rsidRDefault="00F616C8" w:rsidP="00F616C8">
      <w:pPr>
        <w:numPr>
          <w:ilvl w:val="0"/>
          <w:numId w:val="18"/>
        </w:numPr>
        <w:spacing w:line="276" w:lineRule="auto"/>
        <w:contextualSpacing/>
        <w:rPr>
          <w:rFonts w:ascii="Arial" w:hAnsi="Arial" w:cs="Arial"/>
        </w:rPr>
      </w:pPr>
      <w:r w:rsidRPr="00F2036F">
        <w:rPr>
          <w:rFonts w:ascii="Arial" w:hAnsi="Arial" w:cs="Arial"/>
        </w:rPr>
        <w:t>Describe how the Suzuki principles will be utilized in an individual or classroom setting</w:t>
      </w:r>
    </w:p>
    <w:p w:rsidR="00F616C8" w:rsidRPr="00F2036F" w:rsidRDefault="00F616C8" w:rsidP="00F616C8">
      <w:pPr>
        <w:numPr>
          <w:ilvl w:val="0"/>
          <w:numId w:val="18"/>
        </w:numPr>
        <w:spacing w:line="276" w:lineRule="auto"/>
        <w:contextualSpacing/>
        <w:rPr>
          <w:rFonts w:ascii="Arial" w:hAnsi="Arial" w:cs="Arial"/>
        </w:rPr>
      </w:pPr>
      <w:r w:rsidRPr="00F2036F">
        <w:rPr>
          <w:rFonts w:ascii="Arial" w:hAnsi="Arial" w:cs="Arial"/>
        </w:rPr>
        <w:t>Demonstrate an understanding of child development</w:t>
      </w:r>
    </w:p>
    <w:p w:rsidR="00F616C8" w:rsidRPr="00F2036F" w:rsidRDefault="00F616C8" w:rsidP="00F616C8">
      <w:pPr>
        <w:numPr>
          <w:ilvl w:val="0"/>
          <w:numId w:val="18"/>
        </w:numPr>
        <w:spacing w:line="276" w:lineRule="auto"/>
        <w:contextualSpacing/>
        <w:rPr>
          <w:rFonts w:ascii="Arial" w:hAnsi="Arial" w:cs="Arial"/>
        </w:rPr>
      </w:pPr>
      <w:r w:rsidRPr="00F2036F">
        <w:rPr>
          <w:rFonts w:ascii="Arial" w:hAnsi="Arial" w:cs="Arial"/>
        </w:rPr>
        <w:t>Utilize parent education and parental involvement in the teaching environment</w:t>
      </w:r>
    </w:p>
    <w:p w:rsidR="00F616C8" w:rsidRPr="00F2036F" w:rsidRDefault="00F616C8" w:rsidP="00F616C8">
      <w:pPr>
        <w:numPr>
          <w:ilvl w:val="0"/>
          <w:numId w:val="20"/>
        </w:numPr>
        <w:contextualSpacing/>
        <w:rPr>
          <w:rFonts w:ascii="Arial" w:hAnsi="Arial" w:cs="Arial"/>
        </w:rPr>
      </w:pPr>
      <w:r w:rsidRPr="00F2036F">
        <w:rPr>
          <w:rFonts w:ascii="Arial" w:hAnsi="Arial" w:cs="Arial"/>
        </w:rPr>
        <w:t>Perform the Suzuki repertoire by memory while demonstrating a firm understanding of the progression of technical and musical skills presented in the repertoire</w:t>
      </w:r>
    </w:p>
    <w:p w:rsidR="00F616C8" w:rsidRPr="00F2036F" w:rsidRDefault="00F616C8" w:rsidP="00F616C8">
      <w:pPr>
        <w:numPr>
          <w:ilvl w:val="0"/>
          <w:numId w:val="20"/>
        </w:numPr>
        <w:contextualSpacing/>
        <w:rPr>
          <w:rFonts w:ascii="Arial" w:hAnsi="Arial" w:cs="Arial"/>
        </w:rPr>
      </w:pPr>
      <w:r w:rsidRPr="00F2036F">
        <w:rPr>
          <w:rFonts w:ascii="Arial" w:hAnsi="Arial" w:cs="Arial"/>
        </w:rPr>
        <w:t xml:space="preserve">Demonstrate the process of preparing group classes for performances </w:t>
      </w:r>
    </w:p>
    <w:p w:rsidR="00F616C8" w:rsidRPr="00F2036F" w:rsidRDefault="00F616C8" w:rsidP="00F616C8">
      <w:pPr>
        <w:numPr>
          <w:ilvl w:val="0"/>
          <w:numId w:val="20"/>
        </w:numPr>
        <w:contextualSpacing/>
        <w:rPr>
          <w:rFonts w:ascii="Arial" w:hAnsi="Arial" w:cs="Arial"/>
        </w:rPr>
      </w:pPr>
      <w:r w:rsidRPr="00F2036F">
        <w:rPr>
          <w:rFonts w:ascii="Arial" w:hAnsi="Arial" w:cs="Arial"/>
        </w:rPr>
        <w:t>Apply assessment methods for self-evaluation</w:t>
      </w:r>
    </w:p>
    <w:p w:rsidR="00F616C8" w:rsidRPr="00F2036F" w:rsidRDefault="00F616C8" w:rsidP="00F616C8">
      <w:pPr>
        <w:ind w:left="720" w:hanging="360"/>
        <w:rPr>
          <w:rFonts w:ascii="Arial" w:hAnsi="Arial" w:cs="Arial"/>
        </w:rPr>
      </w:pPr>
    </w:p>
    <w:p w:rsidR="00F616C8" w:rsidRPr="00F2036F" w:rsidRDefault="00F616C8" w:rsidP="00F616C8">
      <w:pPr>
        <w:rPr>
          <w:rFonts w:ascii="Arial" w:hAnsi="Arial" w:cs="Arial"/>
        </w:rPr>
      </w:pPr>
      <w:r w:rsidRPr="00F2036F">
        <w:rPr>
          <w:rFonts w:ascii="Arial" w:hAnsi="Arial" w:cs="Arial"/>
        </w:rPr>
        <w:t>Integration</w:t>
      </w:r>
    </w:p>
    <w:p w:rsidR="00F616C8" w:rsidRPr="00F2036F" w:rsidRDefault="00F616C8" w:rsidP="00F616C8">
      <w:pPr>
        <w:numPr>
          <w:ilvl w:val="0"/>
          <w:numId w:val="13"/>
        </w:numPr>
        <w:ind w:left="720"/>
        <w:contextualSpacing/>
        <w:rPr>
          <w:rFonts w:ascii="Arial" w:hAnsi="Arial" w:cs="Arial"/>
        </w:rPr>
      </w:pPr>
      <w:r w:rsidRPr="00F2036F">
        <w:rPr>
          <w:rFonts w:ascii="Arial" w:hAnsi="Arial" w:cs="Arial"/>
        </w:rPr>
        <w:t>Through observation, teaching and assisting in the NAU Music and Dance Academy, teaching tools and theoretical concepts will be utilized</w:t>
      </w:r>
    </w:p>
    <w:p w:rsidR="00F616C8" w:rsidRPr="00F2036F" w:rsidRDefault="00F616C8" w:rsidP="00F616C8">
      <w:pPr>
        <w:numPr>
          <w:ilvl w:val="0"/>
          <w:numId w:val="13"/>
        </w:numPr>
        <w:ind w:left="720"/>
        <w:rPr>
          <w:rFonts w:ascii="Arial" w:hAnsi="Arial" w:cs="Arial"/>
        </w:rPr>
      </w:pPr>
      <w:r w:rsidRPr="00F2036F">
        <w:rPr>
          <w:rFonts w:ascii="Arial" w:hAnsi="Arial" w:cs="Arial"/>
        </w:rPr>
        <w:t>Demonstrate knowledge of presenting and utilizing the Suzuki philosophy with a community population</w:t>
      </w:r>
    </w:p>
    <w:p w:rsidR="00F616C8" w:rsidRPr="00F2036F" w:rsidRDefault="00F616C8" w:rsidP="00F616C8">
      <w:pPr>
        <w:numPr>
          <w:ilvl w:val="0"/>
          <w:numId w:val="13"/>
        </w:numPr>
        <w:ind w:left="720"/>
        <w:rPr>
          <w:rFonts w:ascii="Arial" w:hAnsi="Arial" w:cs="Arial"/>
        </w:rPr>
      </w:pPr>
      <w:r w:rsidRPr="00F2036F">
        <w:rPr>
          <w:rFonts w:ascii="Arial" w:hAnsi="Arial" w:cs="Arial"/>
        </w:rPr>
        <w:t>Apply Suzuki principles to repertoire taught in individual and group lessons</w:t>
      </w:r>
    </w:p>
    <w:p w:rsidR="00F616C8" w:rsidRPr="00F2036F" w:rsidRDefault="00F616C8" w:rsidP="00F616C8">
      <w:pPr>
        <w:rPr>
          <w:rFonts w:ascii="Arial" w:hAnsi="Arial" w:cs="Arial"/>
        </w:rPr>
      </w:pPr>
    </w:p>
    <w:p w:rsidR="00F616C8" w:rsidRPr="00F2036F" w:rsidRDefault="00F616C8" w:rsidP="00F616C8">
      <w:pPr>
        <w:rPr>
          <w:rFonts w:ascii="Arial" w:hAnsi="Arial" w:cs="Arial"/>
        </w:rPr>
      </w:pPr>
      <w:r w:rsidRPr="00F2036F">
        <w:rPr>
          <w:rFonts w:ascii="Arial" w:hAnsi="Arial" w:cs="Arial"/>
        </w:rPr>
        <w:t>Care/Value</w:t>
      </w:r>
    </w:p>
    <w:p w:rsidR="00F616C8" w:rsidRPr="00F2036F" w:rsidRDefault="00F616C8" w:rsidP="00F616C8">
      <w:pPr>
        <w:numPr>
          <w:ilvl w:val="0"/>
          <w:numId w:val="16"/>
        </w:numPr>
        <w:ind w:left="720"/>
        <w:contextualSpacing/>
        <w:rPr>
          <w:rFonts w:ascii="Arial" w:hAnsi="Arial" w:cs="Arial"/>
        </w:rPr>
      </w:pPr>
      <w:r w:rsidRPr="00F2036F">
        <w:rPr>
          <w:rFonts w:ascii="Arial" w:hAnsi="Arial" w:cs="Arial"/>
        </w:rPr>
        <w:t>Through the practice of participating in the practicum and teaching within diverse cultures and physical settings, an expanded understanding of human relationships and varied needs will be acquired.</w:t>
      </w:r>
    </w:p>
    <w:p w:rsidR="00F616C8" w:rsidRPr="00F2036F" w:rsidRDefault="00F616C8" w:rsidP="00F616C8">
      <w:pPr>
        <w:numPr>
          <w:ilvl w:val="0"/>
          <w:numId w:val="16"/>
        </w:numPr>
        <w:ind w:left="720"/>
        <w:contextualSpacing/>
        <w:rPr>
          <w:rFonts w:ascii="Arial" w:hAnsi="Arial" w:cs="Arial"/>
        </w:rPr>
      </w:pPr>
      <w:r w:rsidRPr="00F2036F">
        <w:rPr>
          <w:rFonts w:ascii="Arial" w:hAnsi="Arial" w:cs="Arial"/>
        </w:rPr>
        <w:t>In working with young children and parents, participants will develop an understanding of community and social interactions within an arts educations environment.</w:t>
      </w:r>
    </w:p>
    <w:p w:rsidR="00F616C8" w:rsidRPr="00F2036F" w:rsidRDefault="00F616C8" w:rsidP="00F616C8">
      <w:pPr>
        <w:ind w:left="360"/>
        <w:rPr>
          <w:rFonts w:ascii="Arial" w:hAnsi="Arial" w:cs="Arial"/>
        </w:rPr>
      </w:pPr>
    </w:p>
    <w:p w:rsidR="00F616C8" w:rsidRPr="00F2036F" w:rsidRDefault="00F616C8" w:rsidP="00F616C8">
      <w:pPr>
        <w:rPr>
          <w:rFonts w:ascii="Arial" w:hAnsi="Arial" w:cs="Arial"/>
        </w:rPr>
      </w:pPr>
      <w:r w:rsidRPr="00F2036F">
        <w:rPr>
          <w:rFonts w:ascii="Arial" w:hAnsi="Arial" w:cs="Arial"/>
        </w:rPr>
        <w:lastRenderedPageBreak/>
        <w:t>Learning how to learn</w:t>
      </w:r>
    </w:p>
    <w:p w:rsidR="00F616C8" w:rsidRPr="00F2036F" w:rsidRDefault="00F616C8" w:rsidP="00F616C8">
      <w:pPr>
        <w:numPr>
          <w:ilvl w:val="0"/>
          <w:numId w:val="16"/>
        </w:numPr>
        <w:ind w:left="720"/>
        <w:contextualSpacing/>
        <w:rPr>
          <w:rFonts w:ascii="Arial" w:hAnsi="Arial" w:cs="Arial"/>
        </w:rPr>
      </w:pPr>
      <w:r w:rsidRPr="00F2036F">
        <w:rPr>
          <w:rFonts w:ascii="Arial" w:hAnsi="Arial" w:cs="Arial"/>
        </w:rPr>
        <w:t>In preparing for a presentation on the Suzuki philosophy, participants will develop skills on oral and technical lectures.</w:t>
      </w:r>
    </w:p>
    <w:p w:rsidR="00F616C8" w:rsidRPr="00F2036F" w:rsidRDefault="00F616C8" w:rsidP="00F616C8">
      <w:pPr>
        <w:numPr>
          <w:ilvl w:val="0"/>
          <w:numId w:val="16"/>
        </w:numPr>
        <w:ind w:left="720"/>
        <w:contextualSpacing/>
        <w:rPr>
          <w:rFonts w:ascii="Arial" w:hAnsi="Arial" w:cs="Arial"/>
        </w:rPr>
      </w:pPr>
      <w:r w:rsidRPr="00F2036F">
        <w:rPr>
          <w:rFonts w:ascii="Arial" w:hAnsi="Arial" w:cs="Arial"/>
        </w:rPr>
        <w:t>Participation in assessing student lessons in class, students will develop skills in evaluation and learning.</w:t>
      </w:r>
    </w:p>
    <w:p w:rsidR="00F616C8" w:rsidRPr="00F2036F" w:rsidRDefault="00F616C8" w:rsidP="00F616C8">
      <w:pPr>
        <w:rPr>
          <w:rFonts w:ascii="Arial" w:hAnsi="Arial" w:cs="Arial"/>
        </w:rPr>
      </w:pPr>
    </w:p>
    <w:p w:rsidR="00F616C8" w:rsidRPr="00F2036F" w:rsidRDefault="00F616C8" w:rsidP="00F616C8">
      <w:pPr>
        <w:rPr>
          <w:rFonts w:ascii="Arial" w:hAnsi="Arial" w:cs="Arial"/>
        </w:rPr>
      </w:pPr>
      <w:r w:rsidRPr="00F2036F">
        <w:rPr>
          <w:rFonts w:ascii="Arial" w:hAnsi="Arial" w:cs="Arial"/>
          <w:b/>
        </w:rPr>
        <w:t>Course Structure</w:t>
      </w:r>
    </w:p>
    <w:p w:rsidR="00F616C8" w:rsidRPr="00F2036F" w:rsidRDefault="00F616C8" w:rsidP="00F616C8">
      <w:pPr>
        <w:rPr>
          <w:rFonts w:ascii="Arial" w:hAnsi="Arial" w:cs="Arial"/>
        </w:rPr>
      </w:pPr>
      <w:r w:rsidRPr="00F2036F">
        <w:rPr>
          <w:rFonts w:ascii="Arial" w:hAnsi="Arial" w:cs="Arial"/>
        </w:rPr>
        <w:t xml:space="preserve">This course will be taught primarily through lecture, discussion and application of principles and will be supplemented through videos, small </w:t>
      </w:r>
      <w:proofErr w:type="gramStart"/>
      <w:r w:rsidRPr="00F2036F">
        <w:rPr>
          <w:rFonts w:ascii="Arial" w:hAnsi="Arial" w:cs="Arial"/>
        </w:rPr>
        <w:t>groups</w:t>
      </w:r>
      <w:proofErr w:type="gramEnd"/>
      <w:r w:rsidRPr="00F2036F">
        <w:rPr>
          <w:rFonts w:ascii="Arial" w:hAnsi="Arial" w:cs="Arial"/>
        </w:rPr>
        <w:t xml:space="preserve"> activities, and guest presenters. </w:t>
      </w:r>
    </w:p>
    <w:p w:rsidR="00F616C8" w:rsidRPr="00F2036F" w:rsidRDefault="00F616C8" w:rsidP="00F616C8">
      <w:pPr>
        <w:rPr>
          <w:rFonts w:ascii="Arial" w:hAnsi="Arial" w:cs="Arial"/>
        </w:rPr>
      </w:pPr>
    </w:p>
    <w:p w:rsidR="00F616C8" w:rsidRPr="00F2036F" w:rsidRDefault="00F616C8" w:rsidP="00F616C8">
      <w:pPr>
        <w:rPr>
          <w:rFonts w:ascii="Arial" w:hAnsi="Arial" w:cs="Arial"/>
        </w:rPr>
      </w:pPr>
      <w:r w:rsidRPr="00F2036F">
        <w:rPr>
          <w:rFonts w:ascii="Arial" w:hAnsi="Arial" w:cs="Arial"/>
          <w:b/>
        </w:rPr>
        <w:t>Required Texts and Equipment</w:t>
      </w:r>
    </w:p>
    <w:p w:rsidR="00F616C8" w:rsidRPr="00F2036F" w:rsidRDefault="00F616C8" w:rsidP="00F616C8">
      <w:pPr>
        <w:rPr>
          <w:rFonts w:ascii="Arial" w:hAnsi="Arial" w:cs="Arial"/>
          <w:u w:val="single"/>
        </w:rPr>
      </w:pPr>
      <w:r w:rsidRPr="00F2036F">
        <w:rPr>
          <w:rFonts w:ascii="Arial" w:hAnsi="Arial" w:cs="Arial"/>
        </w:rPr>
        <w:t>You will need a violin in every class</w:t>
      </w:r>
      <w:r w:rsidRPr="00F2036F">
        <w:rPr>
          <w:rFonts w:ascii="Arial" w:hAnsi="Arial" w:cs="Arial"/>
          <w:i/>
        </w:rPr>
        <w:t>.</w:t>
      </w:r>
    </w:p>
    <w:p w:rsidR="00F616C8" w:rsidRPr="00F2036F" w:rsidRDefault="00F616C8" w:rsidP="00F616C8">
      <w:pPr>
        <w:rPr>
          <w:rFonts w:ascii="Arial" w:hAnsi="Arial" w:cs="Arial"/>
        </w:rPr>
      </w:pPr>
      <w:r w:rsidRPr="00F2036F">
        <w:rPr>
          <w:rFonts w:ascii="Arial" w:hAnsi="Arial" w:cs="Arial"/>
        </w:rPr>
        <w:t>Suzuki Violin School Book 1, 2 and accompanying CDs</w:t>
      </w:r>
    </w:p>
    <w:p w:rsidR="00F616C8" w:rsidRPr="00F2036F" w:rsidRDefault="00F616C8" w:rsidP="00F616C8">
      <w:pPr>
        <w:rPr>
          <w:rFonts w:ascii="Arial" w:hAnsi="Arial" w:cs="Arial"/>
        </w:rPr>
      </w:pPr>
      <w:proofErr w:type="gramStart"/>
      <w:r w:rsidRPr="00F2036F">
        <w:rPr>
          <w:rFonts w:ascii="Arial" w:hAnsi="Arial" w:cs="Arial"/>
        </w:rPr>
        <w:t>Starr, W. (1976).</w:t>
      </w:r>
      <w:proofErr w:type="gramEnd"/>
      <w:r w:rsidRPr="00F2036F">
        <w:rPr>
          <w:rFonts w:ascii="Arial" w:hAnsi="Arial" w:cs="Arial"/>
        </w:rPr>
        <w:t xml:space="preserve"> </w:t>
      </w:r>
      <w:proofErr w:type="gramStart"/>
      <w:r w:rsidRPr="00F2036F">
        <w:rPr>
          <w:rFonts w:ascii="Arial" w:hAnsi="Arial" w:cs="Arial"/>
          <w:i/>
        </w:rPr>
        <w:t>The Suzuki Violinist.</w:t>
      </w:r>
      <w:proofErr w:type="gramEnd"/>
      <w:r w:rsidRPr="00F2036F">
        <w:rPr>
          <w:rFonts w:ascii="Arial" w:hAnsi="Arial" w:cs="Arial"/>
          <w:i/>
        </w:rPr>
        <w:t xml:space="preserve"> </w:t>
      </w:r>
      <w:r w:rsidRPr="00F2036F">
        <w:rPr>
          <w:rFonts w:ascii="Arial" w:hAnsi="Arial" w:cs="Arial"/>
        </w:rPr>
        <w:t>Knoxville, TN: Kingston Ellis Press.</w:t>
      </w:r>
    </w:p>
    <w:p w:rsidR="00F616C8" w:rsidRPr="00F2036F" w:rsidRDefault="00F616C8" w:rsidP="00F616C8">
      <w:pPr>
        <w:ind w:left="720" w:hanging="720"/>
        <w:rPr>
          <w:rFonts w:ascii="Arial" w:hAnsi="Arial" w:cs="Arial"/>
        </w:rPr>
      </w:pPr>
      <w:r w:rsidRPr="00F2036F" w:rsidDel="00E8207A">
        <w:rPr>
          <w:rFonts w:ascii="Arial" w:hAnsi="Arial" w:cs="Arial"/>
        </w:rPr>
        <w:t>Suzuki, S</w:t>
      </w:r>
      <w:r w:rsidRPr="00F2036F" w:rsidDel="00E8207A">
        <w:rPr>
          <w:rFonts w:ascii="Arial" w:hAnsi="Arial" w:cs="Arial"/>
          <w:i/>
        </w:rPr>
        <w:t>.</w:t>
      </w:r>
      <w:r w:rsidRPr="00F2036F">
        <w:rPr>
          <w:rFonts w:ascii="Arial" w:hAnsi="Arial" w:cs="Arial"/>
        </w:rPr>
        <w:t xml:space="preserve"> (1981)</w:t>
      </w:r>
      <w:r w:rsidRPr="00F2036F">
        <w:rPr>
          <w:rFonts w:ascii="Arial" w:hAnsi="Arial" w:cs="Arial"/>
          <w:i/>
        </w:rPr>
        <w:t>.</w:t>
      </w:r>
      <w:r w:rsidRPr="00F2036F" w:rsidDel="00E8207A">
        <w:rPr>
          <w:rFonts w:ascii="Arial" w:hAnsi="Arial" w:cs="Arial"/>
          <w:i/>
        </w:rPr>
        <w:t xml:space="preserve"> </w:t>
      </w:r>
      <w:r w:rsidRPr="00F2036F">
        <w:rPr>
          <w:rFonts w:ascii="Arial" w:hAnsi="Arial" w:cs="Arial"/>
          <w:i/>
        </w:rPr>
        <w:t xml:space="preserve">Nurtured by </w:t>
      </w:r>
      <w:proofErr w:type="gramStart"/>
      <w:r w:rsidRPr="00F2036F">
        <w:rPr>
          <w:rFonts w:ascii="Arial" w:hAnsi="Arial" w:cs="Arial"/>
          <w:i/>
        </w:rPr>
        <w:t xml:space="preserve">Love  </w:t>
      </w:r>
      <w:r w:rsidRPr="00F2036F">
        <w:rPr>
          <w:rFonts w:ascii="Arial" w:hAnsi="Arial" w:cs="Arial"/>
        </w:rPr>
        <w:t>(</w:t>
      </w:r>
      <w:proofErr w:type="gramEnd"/>
      <w:r w:rsidRPr="00F2036F">
        <w:rPr>
          <w:rFonts w:ascii="Arial" w:hAnsi="Arial" w:cs="Arial"/>
        </w:rPr>
        <w:t>Revised Edition)</w:t>
      </w:r>
    </w:p>
    <w:p w:rsidR="00F616C8" w:rsidRPr="00F2036F" w:rsidRDefault="00F616C8" w:rsidP="00F616C8">
      <w:pPr>
        <w:rPr>
          <w:rFonts w:ascii="Arial" w:hAnsi="Arial" w:cs="Arial"/>
        </w:rPr>
      </w:pPr>
    </w:p>
    <w:p w:rsidR="00F616C8" w:rsidRPr="00F2036F" w:rsidRDefault="00F616C8" w:rsidP="00F616C8">
      <w:pPr>
        <w:rPr>
          <w:rFonts w:ascii="Arial" w:hAnsi="Arial" w:cs="Arial"/>
        </w:rPr>
      </w:pPr>
      <w:r w:rsidRPr="00F2036F">
        <w:rPr>
          <w:rFonts w:ascii="Arial" w:hAnsi="Arial" w:cs="Arial"/>
          <w:b/>
        </w:rPr>
        <w:t>Course Requirements</w:t>
      </w:r>
    </w:p>
    <w:p w:rsidR="00F616C8" w:rsidRPr="00F2036F" w:rsidRDefault="00F616C8" w:rsidP="00F616C8">
      <w:pPr>
        <w:rPr>
          <w:rFonts w:ascii="Arial" w:hAnsi="Arial" w:cs="Arial"/>
        </w:rPr>
      </w:pPr>
      <w:r w:rsidRPr="00F2036F">
        <w:rPr>
          <w:rFonts w:ascii="Arial" w:hAnsi="Arial" w:cs="Arial"/>
        </w:rPr>
        <w:t xml:space="preserve">Class Attendance and Participation: Class participation is based upon relevant and consistent contribution to class discussion and activities. More than two absences or lack of participation may result in a lower final grade. Notification should be given in advance of any absence. </w:t>
      </w:r>
    </w:p>
    <w:p w:rsidR="00F616C8" w:rsidRPr="00F2036F" w:rsidRDefault="00F616C8" w:rsidP="00F616C8">
      <w:pPr>
        <w:rPr>
          <w:rFonts w:ascii="Arial" w:hAnsi="Arial" w:cs="Arial"/>
        </w:rPr>
      </w:pPr>
    </w:p>
    <w:p w:rsidR="00F616C8" w:rsidRPr="00F2036F" w:rsidRDefault="00F616C8" w:rsidP="00F616C8">
      <w:pPr>
        <w:rPr>
          <w:rFonts w:ascii="Arial" w:hAnsi="Arial" w:cs="Arial"/>
        </w:rPr>
      </w:pPr>
      <w:r w:rsidRPr="00F2036F">
        <w:rPr>
          <w:rFonts w:ascii="Arial" w:hAnsi="Arial" w:cs="Arial"/>
          <w:b/>
        </w:rPr>
        <w:t>Student Expectations</w:t>
      </w:r>
    </w:p>
    <w:p w:rsidR="00F616C8" w:rsidRPr="00F2036F" w:rsidRDefault="00F616C8" w:rsidP="00F616C8">
      <w:pPr>
        <w:rPr>
          <w:rFonts w:ascii="Arial" w:hAnsi="Arial" w:cs="Arial"/>
        </w:rPr>
      </w:pPr>
      <w:r w:rsidRPr="00F2036F">
        <w:rPr>
          <w:rFonts w:ascii="Arial" w:hAnsi="Arial" w:cs="Arial"/>
        </w:rPr>
        <w:t>As a result of participating in class you will develop the ability to:</w:t>
      </w:r>
    </w:p>
    <w:p w:rsidR="00F616C8" w:rsidRPr="00F2036F" w:rsidRDefault="00F616C8" w:rsidP="00F616C8">
      <w:pPr>
        <w:numPr>
          <w:ilvl w:val="0"/>
          <w:numId w:val="35"/>
        </w:numPr>
        <w:tabs>
          <w:tab w:val="num" w:pos="720"/>
        </w:tabs>
        <w:ind w:left="720"/>
        <w:rPr>
          <w:rFonts w:ascii="Arial" w:hAnsi="Arial" w:cs="Arial"/>
        </w:rPr>
      </w:pPr>
      <w:r w:rsidRPr="00F2036F">
        <w:rPr>
          <w:rFonts w:ascii="Arial" w:hAnsi="Arial" w:cs="Arial"/>
        </w:rPr>
        <w:t>Present the Suzuki philosophy to a community or parent audience</w:t>
      </w:r>
    </w:p>
    <w:p w:rsidR="00F616C8" w:rsidRPr="00F2036F" w:rsidRDefault="00F616C8" w:rsidP="00F616C8">
      <w:pPr>
        <w:numPr>
          <w:ilvl w:val="0"/>
          <w:numId w:val="35"/>
        </w:numPr>
        <w:tabs>
          <w:tab w:val="num" w:pos="720"/>
        </w:tabs>
        <w:ind w:left="720"/>
        <w:rPr>
          <w:rFonts w:ascii="Arial" w:hAnsi="Arial" w:cs="Arial"/>
        </w:rPr>
      </w:pPr>
      <w:r w:rsidRPr="00F2036F">
        <w:rPr>
          <w:rFonts w:ascii="Arial" w:hAnsi="Arial" w:cs="Arial"/>
        </w:rPr>
        <w:t>Develop assessment skills through observation of experienced teachers and peers of the Suzuki Method</w:t>
      </w:r>
    </w:p>
    <w:p w:rsidR="00F616C8" w:rsidRPr="00F2036F" w:rsidRDefault="00F616C8" w:rsidP="00F616C8">
      <w:pPr>
        <w:numPr>
          <w:ilvl w:val="0"/>
          <w:numId w:val="35"/>
        </w:numPr>
        <w:tabs>
          <w:tab w:val="num" w:pos="720"/>
        </w:tabs>
        <w:ind w:left="720"/>
        <w:rPr>
          <w:rFonts w:ascii="Arial" w:hAnsi="Arial" w:cs="Arial"/>
        </w:rPr>
      </w:pPr>
      <w:r w:rsidRPr="00F2036F">
        <w:rPr>
          <w:rFonts w:ascii="Arial" w:hAnsi="Arial" w:cs="Arial"/>
        </w:rPr>
        <w:t>Perform the required repertoire from memory</w:t>
      </w:r>
    </w:p>
    <w:p w:rsidR="00F616C8" w:rsidRPr="00F2036F" w:rsidRDefault="00F616C8" w:rsidP="00F616C8">
      <w:pPr>
        <w:numPr>
          <w:ilvl w:val="0"/>
          <w:numId w:val="35"/>
        </w:numPr>
        <w:tabs>
          <w:tab w:val="num" w:pos="720"/>
        </w:tabs>
        <w:ind w:left="720"/>
        <w:rPr>
          <w:rFonts w:ascii="Arial" w:hAnsi="Arial" w:cs="Arial"/>
        </w:rPr>
      </w:pPr>
      <w:r w:rsidRPr="00F2036F">
        <w:rPr>
          <w:rFonts w:ascii="Arial" w:hAnsi="Arial" w:cs="Arial"/>
        </w:rPr>
        <w:t xml:space="preserve">Identify and define specific string technique used in each piece </w:t>
      </w:r>
    </w:p>
    <w:p w:rsidR="00F616C8" w:rsidRPr="00F2036F" w:rsidRDefault="00F616C8" w:rsidP="00F616C8">
      <w:pPr>
        <w:numPr>
          <w:ilvl w:val="0"/>
          <w:numId w:val="35"/>
        </w:numPr>
        <w:tabs>
          <w:tab w:val="num" w:pos="720"/>
        </w:tabs>
        <w:ind w:left="720"/>
        <w:rPr>
          <w:rFonts w:ascii="Arial" w:hAnsi="Arial" w:cs="Arial"/>
        </w:rPr>
      </w:pPr>
      <w:r w:rsidRPr="00F2036F">
        <w:rPr>
          <w:rFonts w:ascii="Arial" w:hAnsi="Arial" w:cs="Arial"/>
        </w:rPr>
        <w:t>Explain and demonstrate the principles of violin skills</w:t>
      </w:r>
    </w:p>
    <w:p w:rsidR="00F616C8" w:rsidRPr="00F2036F" w:rsidRDefault="00F616C8" w:rsidP="00F616C8">
      <w:pPr>
        <w:numPr>
          <w:ilvl w:val="0"/>
          <w:numId w:val="35"/>
        </w:numPr>
        <w:tabs>
          <w:tab w:val="num" w:pos="720"/>
        </w:tabs>
        <w:ind w:left="720"/>
        <w:rPr>
          <w:rFonts w:ascii="Arial" w:hAnsi="Arial" w:cs="Arial"/>
        </w:rPr>
      </w:pPr>
      <w:r w:rsidRPr="00F2036F">
        <w:rPr>
          <w:rFonts w:ascii="Arial" w:hAnsi="Arial" w:cs="Arial"/>
        </w:rPr>
        <w:t>Compile teaching and supplementary resources for advancement in teaching</w:t>
      </w:r>
    </w:p>
    <w:p w:rsidR="00F616C8" w:rsidRPr="00F2036F" w:rsidRDefault="00F616C8" w:rsidP="00F616C8">
      <w:pPr>
        <w:rPr>
          <w:rFonts w:ascii="Arial" w:hAnsi="Arial" w:cs="Arial"/>
        </w:rPr>
      </w:pPr>
    </w:p>
    <w:p w:rsidR="00F616C8" w:rsidRPr="00F2036F" w:rsidRDefault="00F616C8" w:rsidP="00F616C8">
      <w:pPr>
        <w:rPr>
          <w:rFonts w:ascii="Arial" w:hAnsi="Arial" w:cs="Arial"/>
        </w:rPr>
      </w:pPr>
      <w:r w:rsidRPr="00F2036F">
        <w:rPr>
          <w:rFonts w:ascii="Arial" w:hAnsi="Arial" w:cs="Arial"/>
          <w:b/>
        </w:rPr>
        <w:t>Assignments</w:t>
      </w:r>
    </w:p>
    <w:p w:rsidR="00F616C8" w:rsidRPr="00F2036F" w:rsidRDefault="00F616C8" w:rsidP="00F616C8">
      <w:pPr>
        <w:rPr>
          <w:rFonts w:ascii="Arial" w:hAnsi="Arial" w:cs="Arial"/>
        </w:rPr>
      </w:pPr>
      <w:r w:rsidRPr="00F2036F">
        <w:rPr>
          <w:rFonts w:ascii="Arial" w:hAnsi="Arial" w:cs="Arial"/>
        </w:rPr>
        <w:t>In addition to reading and participating in class discussion, students will:</w:t>
      </w:r>
    </w:p>
    <w:p w:rsidR="00F616C8" w:rsidRPr="00F2036F" w:rsidRDefault="00F616C8" w:rsidP="00F616C8">
      <w:pPr>
        <w:numPr>
          <w:ilvl w:val="0"/>
          <w:numId w:val="36"/>
        </w:numPr>
        <w:ind w:left="720"/>
        <w:contextualSpacing/>
        <w:rPr>
          <w:rFonts w:ascii="Arial" w:hAnsi="Arial" w:cs="Arial"/>
        </w:rPr>
      </w:pPr>
      <w:r w:rsidRPr="00F2036F">
        <w:rPr>
          <w:rFonts w:ascii="Arial" w:hAnsi="Arial" w:cs="Arial"/>
        </w:rPr>
        <w:t xml:space="preserve">Present a 10 -15 minute lecture of the Suzuki philosophy for a parent, peer group or class. A video of your presentation is required as discussed in class. Upload on </w:t>
      </w:r>
      <w:proofErr w:type="spellStart"/>
      <w:r w:rsidRPr="00F2036F">
        <w:rPr>
          <w:rFonts w:ascii="Arial" w:hAnsi="Arial" w:cs="Arial"/>
        </w:rPr>
        <w:t>youtube</w:t>
      </w:r>
      <w:proofErr w:type="spellEnd"/>
      <w:r w:rsidRPr="00F2036F">
        <w:rPr>
          <w:rFonts w:ascii="Arial" w:hAnsi="Arial" w:cs="Arial"/>
        </w:rPr>
        <w:t xml:space="preserve"> using </w:t>
      </w:r>
      <w:proofErr w:type="gramStart"/>
      <w:r w:rsidRPr="00F2036F">
        <w:rPr>
          <w:rFonts w:ascii="Arial" w:eastAsia="Cambria" w:hAnsi="Arial" w:cs="Arial"/>
        </w:rPr>
        <w:t>mus307sp13(</w:t>
      </w:r>
      <w:proofErr w:type="gramEnd"/>
      <w:r w:rsidRPr="00F2036F">
        <w:rPr>
          <w:rFonts w:ascii="Arial" w:eastAsia="Cambria" w:hAnsi="Arial" w:cs="Arial"/>
        </w:rPr>
        <w:t>your user name)@gmail.com.</w:t>
      </w:r>
    </w:p>
    <w:p w:rsidR="00F616C8" w:rsidRPr="00F2036F" w:rsidRDefault="00F616C8" w:rsidP="00F616C8">
      <w:pPr>
        <w:ind w:left="360"/>
        <w:rPr>
          <w:rFonts w:ascii="Arial" w:hAnsi="Arial" w:cs="Arial"/>
        </w:rPr>
      </w:pPr>
    </w:p>
    <w:p w:rsidR="00F616C8" w:rsidRPr="00F2036F" w:rsidRDefault="00F616C8" w:rsidP="00F616C8">
      <w:pPr>
        <w:numPr>
          <w:ilvl w:val="0"/>
          <w:numId w:val="36"/>
        </w:numPr>
        <w:ind w:left="720"/>
        <w:contextualSpacing/>
        <w:rPr>
          <w:rFonts w:ascii="Arial" w:hAnsi="Arial" w:cs="Arial"/>
        </w:rPr>
      </w:pPr>
      <w:r w:rsidRPr="00F2036F">
        <w:rPr>
          <w:rFonts w:ascii="Arial" w:hAnsi="Arial" w:cs="Arial"/>
        </w:rPr>
        <w:t xml:space="preserve">Observations of master teaching:  For this class, you are expected to observe a total of 8 private lessons given by a faculty or professional teacher in the Suzuki Academy program. </w:t>
      </w:r>
    </w:p>
    <w:p w:rsidR="00F616C8" w:rsidRPr="00F2036F" w:rsidRDefault="00F616C8" w:rsidP="00F616C8">
      <w:pPr>
        <w:rPr>
          <w:rFonts w:ascii="Arial" w:hAnsi="Arial" w:cs="Arial"/>
        </w:rPr>
      </w:pPr>
    </w:p>
    <w:p w:rsidR="00F616C8" w:rsidRPr="00F2036F" w:rsidRDefault="00F616C8" w:rsidP="00F616C8">
      <w:pPr>
        <w:numPr>
          <w:ilvl w:val="0"/>
          <w:numId w:val="36"/>
        </w:numPr>
        <w:ind w:left="720"/>
        <w:contextualSpacing/>
        <w:rPr>
          <w:rFonts w:ascii="Arial" w:hAnsi="Arial" w:cs="Arial"/>
        </w:rPr>
      </w:pPr>
      <w:r w:rsidRPr="00F2036F">
        <w:rPr>
          <w:rFonts w:ascii="Arial" w:hAnsi="Arial" w:cs="Arial"/>
        </w:rPr>
        <w:t xml:space="preserve">Performance tests of the Suzuki Repertoire by memory. </w:t>
      </w:r>
    </w:p>
    <w:p w:rsidR="00F616C8" w:rsidRPr="00F2036F" w:rsidRDefault="00F616C8" w:rsidP="00F616C8">
      <w:pPr>
        <w:numPr>
          <w:ilvl w:val="1"/>
          <w:numId w:val="36"/>
        </w:numPr>
        <w:ind w:left="1440"/>
        <w:contextualSpacing/>
        <w:rPr>
          <w:rFonts w:ascii="Arial" w:hAnsi="Arial" w:cs="Arial"/>
        </w:rPr>
      </w:pPr>
      <w:r w:rsidRPr="00F2036F">
        <w:rPr>
          <w:rFonts w:ascii="Arial" w:hAnsi="Arial" w:cs="Arial"/>
        </w:rPr>
        <w:t xml:space="preserve">All </w:t>
      </w:r>
      <w:proofErr w:type="gramStart"/>
      <w:r w:rsidRPr="00F2036F">
        <w:rPr>
          <w:rFonts w:ascii="Arial" w:hAnsi="Arial" w:cs="Arial"/>
        </w:rPr>
        <w:t>repertoire</w:t>
      </w:r>
      <w:proofErr w:type="gramEnd"/>
      <w:r w:rsidRPr="00F2036F">
        <w:rPr>
          <w:rFonts w:ascii="Arial" w:hAnsi="Arial" w:cs="Arial"/>
        </w:rPr>
        <w:t xml:space="preserve"> in Unit 1 – 4 will be performed from memory. Rubric of expectations of your performance is available on </w:t>
      </w:r>
      <w:proofErr w:type="spellStart"/>
      <w:r w:rsidRPr="00F2036F">
        <w:rPr>
          <w:rFonts w:ascii="Arial" w:hAnsi="Arial" w:cs="Arial"/>
        </w:rPr>
        <w:t>BlackBoard</w:t>
      </w:r>
      <w:proofErr w:type="spellEnd"/>
    </w:p>
    <w:p w:rsidR="00F616C8" w:rsidRPr="00F2036F" w:rsidRDefault="00F616C8" w:rsidP="00F616C8">
      <w:pPr>
        <w:numPr>
          <w:ilvl w:val="1"/>
          <w:numId w:val="36"/>
        </w:numPr>
        <w:ind w:left="1440"/>
        <w:contextualSpacing/>
        <w:rPr>
          <w:rFonts w:ascii="Arial" w:hAnsi="Arial" w:cs="Arial"/>
        </w:rPr>
      </w:pPr>
      <w:r w:rsidRPr="00F2036F">
        <w:rPr>
          <w:rFonts w:ascii="Arial" w:hAnsi="Arial" w:cs="Arial"/>
        </w:rPr>
        <w:t xml:space="preserve">You will list and discuss at least 3 teaching points in each piece </w:t>
      </w:r>
    </w:p>
    <w:p w:rsidR="00F616C8" w:rsidRPr="00F2036F" w:rsidRDefault="00F616C8" w:rsidP="00F616C8">
      <w:pPr>
        <w:numPr>
          <w:ilvl w:val="1"/>
          <w:numId w:val="36"/>
        </w:numPr>
        <w:ind w:left="1440"/>
        <w:contextualSpacing/>
        <w:rPr>
          <w:rFonts w:ascii="Arial" w:hAnsi="Arial" w:cs="Arial"/>
        </w:rPr>
      </w:pPr>
      <w:r w:rsidRPr="00F2036F">
        <w:rPr>
          <w:rFonts w:ascii="Arial" w:hAnsi="Arial" w:cs="Arial"/>
        </w:rPr>
        <w:t>You will discuss repetitive teaching concepts in the more advanced repertoire.</w:t>
      </w:r>
    </w:p>
    <w:p w:rsidR="00F616C8" w:rsidRPr="00F2036F" w:rsidRDefault="00F616C8" w:rsidP="00F616C8">
      <w:pPr>
        <w:rPr>
          <w:rFonts w:ascii="Arial" w:hAnsi="Arial" w:cs="Arial"/>
        </w:rPr>
      </w:pPr>
    </w:p>
    <w:p w:rsidR="00F616C8" w:rsidRPr="00F2036F" w:rsidRDefault="00F616C8" w:rsidP="00F616C8">
      <w:pPr>
        <w:numPr>
          <w:ilvl w:val="0"/>
          <w:numId w:val="36"/>
        </w:numPr>
        <w:ind w:left="720"/>
        <w:contextualSpacing/>
        <w:rPr>
          <w:rFonts w:ascii="Arial" w:hAnsi="Arial" w:cs="Arial"/>
        </w:rPr>
      </w:pPr>
      <w:r w:rsidRPr="00F2036F">
        <w:rPr>
          <w:rFonts w:ascii="Arial" w:hAnsi="Arial" w:cs="Arial"/>
        </w:rPr>
        <w:t xml:space="preserve">Final Exam will include writing: </w:t>
      </w:r>
    </w:p>
    <w:p w:rsidR="00F616C8" w:rsidRPr="00F2036F" w:rsidRDefault="00F616C8" w:rsidP="00F616C8">
      <w:pPr>
        <w:numPr>
          <w:ilvl w:val="1"/>
          <w:numId w:val="36"/>
        </w:numPr>
        <w:ind w:left="1440"/>
        <w:contextualSpacing/>
        <w:rPr>
          <w:rFonts w:ascii="Arial" w:hAnsi="Arial" w:cs="Arial"/>
        </w:rPr>
      </w:pPr>
      <w:r w:rsidRPr="00F2036F">
        <w:rPr>
          <w:rFonts w:ascii="Arial" w:hAnsi="Arial" w:cs="Arial"/>
        </w:rPr>
        <w:t>A written summary of the Suzuki method and principles in class</w:t>
      </w:r>
    </w:p>
    <w:p w:rsidR="00F616C8" w:rsidRPr="00F2036F" w:rsidRDefault="00F616C8" w:rsidP="00F616C8">
      <w:pPr>
        <w:numPr>
          <w:ilvl w:val="1"/>
          <w:numId w:val="36"/>
        </w:numPr>
        <w:ind w:left="1440"/>
        <w:contextualSpacing/>
        <w:rPr>
          <w:rFonts w:ascii="Arial" w:hAnsi="Arial" w:cs="Arial"/>
        </w:rPr>
      </w:pPr>
      <w:r w:rsidRPr="00F2036F">
        <w:rPr>
          <w:rFonts w:ascii="Arial" w:hAnsi="Arial" w:cs="Arial"/>
        </w:rPr>
        <w:t xml:space="preserve"> Knowledge of the order of repertoire, title, composer along with correct spellings for each piece</w:t>
      </w:r>
    </w:p>
    <w:p w:rsidR="00F616C8" w:rsidRPr="00F2036F" w:rsidRDefault="00F616C8" w:rsidP="00F616C8">
      <w:pPr>
        <w:numPr>
          <w:ilvl w:val="1"/>
          <w:numId w:val="36"/>
        </w:numPr>
        <w:ind w:left="1440"/>
        <w:contextualSpacing/>
        <w:rPr>
          <w:rFonts w:ascii="Arial" w:hAnsi="Arial" w:cs="Arial"/>
        </w:rPr>
      </w:pPr>
      <w:r w:rsidRPr="00F2036F">
        <w:rPr>
          <w:rFonts w:ascii="Arial" w:hAnsi="Arial" w:cs="Arial"/>
        </w:rPr>
        <w:t>Performance of Suzuki repertoire from memory</w:t>
      </w:r>
    </w:p>
    <w:p w:rsidR="00F616C8" w:rsidRPr="00F2036F" w:rsidRDefault="00F616C8" w:rsidP="00F616C8">
      <w:pPr>
        <w:numPr>
          <w:ilvl w:val="1"/>
          <w:numId w:val="36"/>
        </w:numPr>
        <w:ind w:left="1440"/>
        <w:contextualSpacing/>
        <w:rPr>
          <w:rFonts w:ascii="Arial" w:hAnsi="Arial" w:cs="Arial"/>
        </w:rPr>
      </w:pPr>
      <w:r w:rsidRPr="00F2036F">
        <w:rPr>
          <w:rFonts w:ascii="Arial" w:hAnsi="Arial" w:cs="Arial"/>
        </w:rPr>
        <w:lastRenderedPageBreak/>
        <w:t>Written evaluation of your comprehension of teaching points and skills</w:t>
      </w:r>
    </w:p>
    <w:p w:rsidR="00F616C8" w:rsidRPr="00F2036F" w:rsidRDefault="00F616C8" w:rsidP="00F616C8">
      <w:pPr>
        <w:rPr>
          <w:rFonts w:ascii="Arial" w:hAnsi="Arial" w:cs="Arial"/>
        </w:rPr>
      </w:pPr>
    </w:p>
    <w:p w:rsidR="00F616C8" w:rsidRPr="00F2036F" w:rsidRDefault="00F616C8" w:rsidP="00F616C8">
      <w:pPr>
        <w:numPr>
          <w:ilvl w:val="0"/>
          <w:numId w:val="36"/>
        </w:numPr>
        <w:ind w:left="720"/>
        <w:contextualSpacing/>
        <w:rPr>
          <w:rFonts w:ascii="Arial" w:hAnsi="Arial" w:cs="Arial"/>
        </w:rPr>
      </w:pPr>
      <w:r w:rsidRPr="00F2036F">
        <w:rPr>
          <w:rFonts w:ascii="Arial" w:hAnsi="Arial" w:cs="Arial"/>
        </w:rPr>
        <w:t>Notebook: Descriptors and rubric are available on Blackboard</w:t>
      </w:r>
    </w:p>
    <w:p w:rsidR="00F616C8" w:rsidRPr="00F2036F" w:rsidRDefault="00F616C8" w:rsidP="00F616C8">
      <w:pPr>
        <w:pStyle w:val="BodyText"/>
        <w:rPr>
          <w:rFonts w:ascii="Arial" w:hAnsi="Arial" w:cs="Arial"/>
          <w:i/>
          <w:sz w:val="24"/>
        </w:rPr>
      </w:pPr>
    </w:p>
    <w:p w:rsidR="00F616C8" w:rsidRPr="00F2036F" w:rsidRDefault="00F616C8" w:rsidP="00F616C8">
      <w:pPr>
        <w:pStyle w:val="BodyText"/>
        <w:rPr>
          <w:rFonts w:ascii="Arial" w:hAnsi="Arial" w:cs="Arial"/>
          <w:b/>
          <w:sz w:val="24"/>
        </w:rPr>
      </w:pPr>
      <w:r w:rsidRPr="00F2036F">
        <w:rPr>
          <w:rFonts w:ascii="Arial" w:hAnsi="Arial" w:cs="Arial"/>
          <w:b/>
          <w:sz w:val="24"/>
        </w:rPr>
        <w:t>Evaluation Methods and Assessment</w:t>
      </w:r>
    </w:p>
    <w:p w:rsidR="00F616C8" w:rsidRPr="00F2036F" w:rsidRDefault="00F616C8" w:rsidP="00F616C8">
      <w:pPr>
        <w:pStyle w:val="BodyText"/>
        <w:rPr>
          <w:rFonts w:ascii="Arial" w:hAnsi="Arial" w:cs="Arial"/>
          <w:i/>
          <w:sz w:val="24"/>
        </w:rPr>
      </w:pPr>
      <w:proofErr w:type="gramStart"/>
      <w:r w:rsidRPr="00F2036F">
        <w:rPr>
          <w:rFonts w:ascii="Arial" w:hAnsi="Arial" w:cs="Arial"/>
          <w:i/>
          <w:sz w:val="24"/>
        </w:rPr>
        <w:t>Grading:  Grades will be awarded based on the percentage of possible points attained by each student.</w:t>
      </w:r>
      <w:proofErr w:type="gramEnd"/>
      <w:r w:rsidRPr="00F2036F">
        <w:rPr>
          <w:rFonts w:ascii="Arial" w:hAnsi="Arial" w:cs="Arial"/>
          <w:i/>
          <w:sz w:val="24"/>
        </w:rPr>
        <w:t xml:space="preserve">  Students may earn points as follows:</w:t>
      </w:r>
    </w:p>
    <w:p w:rsidR="00F616C8" w:rsidRPr="00F2036F" w:rsidRDefault="00F616C8" w:rsidP="00F616C8">
      <w:pPr>
        <w:pStyle w:val="BodyText"/>
        <w:rPr>
          <w:rFonts w:ascii="Arial" w:hAnsi="Arial" w:cs="Arial"/>
          <w:i/>
          <w:sz w:val="24"/>
        </w:rPr>
      </w:pPr>
    </w:p>
    <w:tbl>
      <w:tblPr>
        <w:tblW w:w="483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5"/>
        <w:gridCol w:w="3672"/>
        <w:gridCol w:w="3670"/>
      </w:tblGrid>
      <w:tr w:rsidR="00F616C8" w:rsidRPr="00F2036F" w:rsidTr="00412B77">
        <w:tc>
          <w:tcPr>
            <w:tcW w:w="1555" w:type="pct"/>
            <w:shd w:val="clear" w:color="auto" w:fill="auto"/>
          </w:tcPr>
          <w:p w:rsidR="00F616C8" w:rsidRPr="00F2036F" w:rsidRDefault="00F616C8" w:rsidP="00412B77">
            <w:pPr>
              <w:pStyle w:val="BodyText"/>
              <w:rPr>
                <w:rFonts w:ascii="Arial" w:hAnsi="Arial" w:cs="Arial"/>
                <w:i/>
                <w:szCs w:val="20"/>
              </w:rPr>
            </w:pPr>
            <w:r w:rsidRPr="00F2036F">
              <w:rPr>
                <w:rFonts w:ascii="Arial" w:hAnsi="Arial" w:cs="Arial"/>
                <w:i/>
                <w:szCs w:val="20"/>
              </w:rPr>
              <w:t>Activity</w:t>
            </w:r>
          </w:p>
        </w:tc>
        <w:tc>
          <w:tcPr>
            <w:tcW w:w="1723" w:type="pct"/>
            <w:shd w:val="clear" w:color="auto" w:fill="auto"/>
          </w:tcPr>
          <w:p w:rsidR="00F616C8" w:rsidRPr="00F2036F" w:rsidRDefault="00F616C8" w:rsidP="00412B77">
            <w:pPr>
              <w:pStyle w:val="BodyText"/>
              <w:rPr>
                <w:rFonts w:ascii="Arial" w:hAnsi="Arial" w:cs="Arial"/>
                <w:i/>
                <w:szCs w:val="20"/>
              </w:rPr>
            </w:pPr>
            <w:r w:rsidRPr="00F2036F">
              <w:rPr>
                <w:rFonts w:ascii="Arial" w:hAnsi="Arial" w:cs="Arial"/>
                <w:i/>
                <w:szCs w:val="20"/>
              </w:rPr>
              <w:t>Points</w:t>
            </w:r>
          </w:p>
        </w:tc>
        <w:tc>
          <w:tcPr>
            <w:tcW w:w="1722" w:type="pct"/>
            <w:shd w:val="clear" w:color="auto" w:fill="auto"/>
          </w:tcPr>
          <w:p w:rsidR="00F616C8" w:rsidRPr="00F2036F" w:rsidRDefault="00F616C8" w:rsidP="00412B77">
            <w:pPr>
              <w:pStyle w:val="BodyText"/>
              <w:rPr>
                <w:rFonts w:ascii="Arial" w:hAnsi="Arial" w:cs="Arial"/>
                <w:i/>
                <w:szCs w:val="20"/>
              </w:rPr>
            </w:pPr>
            <w:r w:rsidRPr="00F2036F">
              <w:rPr>
                <w:rFonts w:ascii="Arial" w:hAnsi="Arial" w:cs="Arial"/>
                <w:i/>
                <w:szCs w:val="20"/>
              </w:rPr>
              <w:t>Date Due/Scheduled</w:t>
            </w:r>
          </w:p>
        </w:tc>
      </w:tr>
      <w:tr w:rsidR="00F616C8" w:rsidRPr="00F2036F" w:rsidTr="00412B77">
        <w:tc>
          <w:tcPr>
            <w:tcW w:w="1555"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Performance Test Unit One</w:t>
            </w:r>
          </w:p>
          <w:p w:rsidR="00F616C8" w:rsidRPr="00F2036F" w:rsidRDefault="00F616C8" w:rsidP="00412B77">
            <w:pPr>
              <w:pStyle w:val="BodyText"/>
              <w:rPr>
                <w:rFonts w:ascii="Arial" w:hAnsi="Arial" w:cs="Arial"/>
                <w:i/>
                <w:szCs w:val="20"/>
              </w:rPr>
            </w:pPr>
            <w:r w:rsidRPr="00F2036F">
              <w:rPr>
                <w:rFonts w:ascii="Arial" w:hAnsi="Arial" w:cs="Arial"/>
                <w:i/>
                <w:szCs w:val="20"/>
              </w:rPr>
              <w:t xml:space="preserve">Lightly Row, Song of the Wind, Go Tell Aunt </w:t>
            </w:r>
            <w:proofErr w:type="spellStart"/>
            <w:r w:rsidRPr="00F2036F">
              <w:rPr>
                <w:rFonts w:ascii="Arial" w:hAnsi="Arial" w:cs="Arial"/>
                <w:i/>
                <w:szCs w:val="20"/>
              </w:rPr>
              <w:t>Rhody</w:t>
            </w:r>
            <w:proofErr w:type="spellEnd"/>
          </w:p>
        </w:tc>
        <w:tc>
          <w:tcPr>
            <w:tcW w:w="1723"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15 points</w:t>
            </w:r>
          </w:p>
        </w:tc>
        <w:tc>
          <w:tcPr>
            <w:tcW w:w="1722"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Mon. 01/27</w:t>
            </w:r>
          </w:p>
        </w:tc>
      </w:tr>
      <w:tr w:rsidR="00F616C8" w:rsidRPr="00F2036F" w:rsidTr="00412B77">
        <w:tc>
          <w:tcPr>
            <w:tcW w:w="1555"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Performance Test Unit One</w:t>
            </w:r>
          </w:p>
          <w:p w:rsidR="00F616C8" w:rsidRPr="00F2036F" w:rsidRDefault="00F616C8" w:rsidP="00412B77">
            <w:pPr>
              <w:pStyle w:val="BodyText"/>
              <w:rPr>
                <w:rFonts w:ascii="Arial" w:hAnsi="Arial" w:cs="Arial"/>
                <w:i/>
                <w:szCs w:val="20"/>
              </w:rPr>
            </w:pPr>
            <w:r w:rsidRPr="00F2036F">
              <w:rPr>
                <w:rFonts w:ascii="Arial" w:hAnsi="Arial" w:cs="Arial"/>
                <w:i/>
                <w:szCs w:val="20"/>
              </w:rPr>
              <w:t>O Come Little Children, May Song, and Long, Long Ago</w:t>
            </w:r>
          </w:p>
          <w:p w:rsidR="00F616C8" w:rsidRPr="00F2036F" w:rsidRDefault="00F616C8" w:rsidP="00412B77">
            <w:pPr>
              <w:pStyle w:val="BodyText"/>
              <w:rPr>
                <w:rFonts w:ascii="Arial" w:hAnsi="Arial" w:cs="Arial"/>
                <w:i/>
                <w:szCs w:val="20"/>
              </w:rPr>
            </w:pPr>
          </w:p>
        </w:tc>
        <w:tc>
          <w:tcPr>
            <w:tcW w:w="1723"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15 points</w:t>
            </w:r>
          </w:p>
        </w:tc>
        <w:tc>
          <w:tcPr>
            <w:tcW w:w="1722"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Mon. 02/03</w:t>
            </w:r>
          </w:p>
        </w:tc>
      </w:tr>
      <w:tr w:rsidR="00F616C8" w:rsidRPr="00F2036F" w:rsidTr="00412B77">
        <w:tc>
          <w:tcPr>
            <w:tcW w:w="1555"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Performance Test Unit One</w:t>
            </w:r>
          </w:p>
          <w:p w:rsidR="00F616C8" w:rsidRPr="00F2036F" w:rsidRDefault="00F616C8" w:rsidP="00412B77">
            <w:pPr>
              <w:ind w:left="-72"/>
              <w:rPr>
                <w:rFonts w:ascii="Arial" w:hAnsi="Arial" w:cs="Arial"/>
                <w:i/>
                <w:sz w:val="20"/>
                <w:szCs w:val="20"/>
              </w:rPr>
            </w:pPr>
            <w:r w:rsidRPr="00F2036F">
              <w:rPr>
                <w:rFonts w:ascii="Arial" w:hAnsi="Arial" w:cs="Arial"/>
                <w:i/>
                <w:sz w:val="20"/>
                <w:szCs w:val="20"/>
              </w:rPr>
              <w:t>Allegro, Perpetual Motion</w:t>
            </w:r>
          </w:p>
          <w:p w:rsidR="00F616C8" w:rsidRPr="00F2036F" w:rsidRDefault="00F616C8" w:rsidP="00412B77">
            <w:pPr>
              <w:ind w:left="-72"/>
              <w:rPr>
                <w:rFonts w:ascii="Arial" w:hAnsi="Arial" w:cs="Arial"/>
                <w:sz w:val="20"/>
                <w:szCs w:val="20"/>
              </w:rPr>
            </w:pPr>
          </w:p>
        </w:tc>
        <w:tc>
          <w:tcPr>
            <w:tcW w:w="1723"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10 points</w:t>
            </w:r>
          </w:p>
          <w:p w:rsidR="00F616C8" w:rsidRPr="00F2036F" w:rsidRDefault="00F616C8" w:rsidP="00412B77">
            <w:pPr>
              <w:pStyle w:val="BodyText"/>
              <w:rPr>
                <w:rFonts w:ascii="Arial" w:hAnsi="Arial" w:cs="Arial"/>
                <w:i/>
                <w:szCs w:val="20"/>
              </w:rPr>
            </w:pPr>
          </w:p>
        </w:tc>
        <w:tc>
          <w:tcPr>
            <w:tcW w:w="1722"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Mon. 02/10</w:t>
            </w:r>
          </w:p>
        </w:tc>
      </w:tr>
      <w:tr w:rsidR="00F616C8" w:rsidRPr="00F2036F" w:rsidTr="00412B77">
        <w:tc>
          <w:tcPr>
            <w:tcW w:w="1555"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Performance Test Unit One</w:t>
            </w:r>
          </w:p>
          <w:p w:rsidR="00F616C8" w:rsidRPr="00F2036F" w:rsidRDefault="00F616C8" w:rsidP="00412B77">
            <w:pPr>
              <w:pStyle w:val="BodyText"/>
              <w:rPr>
                <w:rFonts w:ascii="Arial" w:hAnsi="Arial" w:cs="Arial"/>
                <w:i/>
                <w:szCs w:val="20"/>
              </w:rPr>
            </w:pPr>
            <w:r w:rsidRPr="00F2036F">
              <w:rPr>
                <w:rFonts w:ascii="Arial" w:hAnsi="Arial" w:cs="Arial"/>
                <w:i/>
                <w:szCs w:val="20"/>
              </w:rPr>
              <w:t>Allegretto, Andantino</w:t>
            </w:r>
          </w:p>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2 Observations Due</w:t>
            </w:r>
          </w:p>
          <w:p w:rsidR="00F616C8" w:rsidRPr="00F2036F" w:rsidRDefault="00F616C8" w:rsidP="00412B77">
            <w:pPr>
              <w:pStyle w:val="BodyText"/>
              <w:rPr>
                <w:rFonts w:ascii="Arial" w:hAnsi="Arial" w:cs="Arial"/>
                <w:i/>
                <w:szCs w:val="20"/>
              </w:rPr>
            </w:pPr>
          </w:p>
        </w:tc>
        <w:tc>
          <w:tcPr>
            <w:tcW w:w="1723"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10 points</w:t>
            </w:r>
          </w:p>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10 points</w:t>
            </w:r>
          </w:p>
        </w:tc>
        <w:tc>
          <w:tcPr>
            <w:tcW w:w="1722" w:type="pct"/>
            <w:shd w:val="clear" w:color="auto" w:fill="auto"/>
          </w:tcPr>
          <w:p w:rsidR="00F616C8" w:rsidRPr="00F2036F" w:rsidRDefault="00F616C8" w:rsidP="00412B77">
            <w:pPr>
              <w:pStyle w:val="BodyText"/>
              <w:tabs>
                <w:tab w:val="left" w:pos="813"/>
                <w:tab w:val="center" w:pos="1367"/>
              </w:tabs>
              <w:rPr>
                <w:rFonts w:ascii="Arial" w:hAnsi="Arial" w:cs="Arial"/>
                <w:i/>
                <w:szCs w:val="20"/>
              </w:rPr>
            </w:pPr>
          </w:p>
          <w:p w:rsidR="00F616C8" w:rsidRPr="00F2036F" w:rsidRDefault="00F616C8" w:rsidP="00412B77">
            <w:pPr>
              <w:pStyle w:val="BodyText"/>
              <w:tabs>
                <w:tab w:val="left" w:pos="813"/>
                <w:tab w:val="center" w:pos="1367"/>
              </w:tabs>
              <w:rPr>
                <w:rFonts w:ascii="Arial" w:hAnsi="Arial" w:cs="Arial"/>
                <w:i/>
                <w:szCs w:val="20"/>
              </w:rPr>
            </w:pPr>
          </w:p>
          <w:p w:rsidR="00F616C8" w:rsidRPr="00F2036F" w:rsidRDefault="00F616C8" w:rsidP="00412B77">
            <w:pPr>
              <w:pStyle w:val="BodyText"/>
              <w:tabs>
                <w:tab w:val="left" w:pos="813"/>
                <w:tab w:val="center" w:pos="1367"/>
              </w:tabs>
              <w:rPr>
                <w:rFonts w:ascii="Arial" w:hAnsi="Arial" w:cs="Arial"/>
                <w:i/>
                <w:szCs w:val="20"/>
              </w:rPr>
            </w:pPr>
            <w:r w:rsidRPr="00F2036F">
              <w:rPr>
                <w:rFonts w:ascii="Arial" w:hAnsi="Arial" w:cs="Arial"/>
                <w:i/>
                <w:szCs w:val="20"/>
              </w:rPr>
              <w:t>Mon. 02/17</w:t>
            </w:r>
          </w:p>
        </w:tc>
      </w:tr>
      <w:tr w:rsidR="00F616C8" w:rsidRPr="00F2036F" w:rsidTr="00412B77">
        <w:tc>
          <w:tcPr>
            <w:tcW w:w="1555" w:type="pct"/>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Performance Test Unit One</w:t>
            </w:r>
          </w:p>
          <w:p w:rsidR="00F616C8" w:rsidRPr="00F2036F" w:rsidRDefault="00F616C8" w:rsidP="00412B77">
            <w:pPr>
              <w:pStyle w:val="BodyText"/>
              <w:rPr>
                <w:rFonts w:ascii="Arial" w:hAnsi="Arial" w:cs="Arial"/>
                <w:i/>
                <w:szCs w:val="20"/>
              </w:rPr>
            </w:pPr>
            <w:r w:rsidRPr="00F2036F">
              <w:rPr>
                <w:rFonts w:ascii="Arial" w:hAnsi="Arial" w:cs="Arial"/>
                <w:i/>
                <w:szCs w:val="20"/>
              </w:rPr>
              <w:t>Etude</w:t>
            </w:r>
          </w:p>
          <w:p w:rsidR="00F616C8" w:rsidRPr="00F2036F" w:rsidRDefault="00F616C8" w:rsidP="00412B77">
            <w:pPr>
              <w:pStyle w:val="BodyText"/>
              <w:rPr>
                <w:rFonts w:ascii="Arial" w:hAnsi="Arial" w:cs="Arial"/>
                <w:i/>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Philosophy Video Due</w:t>
            </w:r>
          </w:p>
          <w:p w:rsidR="00F616C8" w:rsidRPr="00F2036F" w:rsidRDefault="00F616C8" w:rsidP="00412B77">
            <w:pPr>
              <w:pStyle w:val="BodyText"/>
              <w:rPr>
                <w:rFonts w:ascii="Arial" w:eastAsia="Cambria" w:hAnsi="Arial" w:cs="Arial"/>
                <w:szCs w:val="20"/>
              </w:rPr>
            </w:pPr>
            <w:r w:rsidRPr="00F2036F">
              <w:rPr>
                <w:rFonts w:ascii="Arial" w:eastAsia="Cambria" w:hAnsi="Arial" w:cs="Arial"/>
                <w:szCs w:val="20"/>
              </w:rPr>
              <w:t xml:space="preserve">Upload on </w:t>
            </w:r>
            <w:proofErr w:type="spellStart"/>
            <w:r w:rsidRPr="00F2036F">
              <w:rPr>
                <w:rFonts w:ascii="Arial" w:eastAsia="Cambria" w:hAnsi="Arial" w:cs="Arial"/>
                <w:szCs w:val="20"/>
              </w:rPr>
              <w:t>youtube</w:t>
            </w:r>
            <w:proofErr w:type="spellEnd"/>
            <w:r w:rsidRPr="00F2036F">
              <w:rPr>
                <w:rFonts w:ascii="Arial" w:eastAsia="Cambria" w:hAnsi="Arial" w:cs="Arial"/>
                <w:szCs w:val="20"/>
              </w:rPr>
              <w:t xml:space="preserve">: </w:t>
            </w:r>
            <w:proofErr w:type="gramStart"/>
            <w:r w:rsidRPr="00F2036F">
              <w:rPr>
                <w:rFonts w:ascii="Arial" w:eastAsia="Cambria" w:hAnsi="Arial" w:cs="Arial"/>
                <w:szCs w:val="20"/>
              </w:rPr>
              <w:t>mus307sp13(</w:t>
            </w:r>
            <w:proofErr w:type="gramEnd"/>
            <w:r w:rsidRPr="00F2036F">
              <w:rPr>
                <w:rFonts w:ascii="Arial" w:eastAsia="Cambria" w:hAnsi="Arial" w:cs="Arial"/>
                <w:szCs w:val="20"/>
              </w:rPr>
              <w:t>your user name)@gmail.com.</w:t>
            </w:r>
          </w:p>
          <w:p w:rsidR="00F616C8" w:rsidRPr="00F2036F" w:rsidRDefault="00F616C8" w:rsidP="00412B77">
            <w:pPr>
              <w:pStyle w:val="BodyText"/>
              <w:rPr>
                <w:rFonts w:ascii="Arial" w:hAnsi="Arial" w:cs="Arial"/>
                <w:i/>
                <w:szCs w:val="20"/>
              </w:rPr>
            </w:pPr>
          </w:p>
        </w:tc>
        <w:tc>
          <w:tcPr>
            <w:tcW w:w="1723"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5 points</w:t>
            </w:r>
          </w:p>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20 points</w:t>
            </w:r>
          </w:p>
        </w:tc>
        <w:tc>
          <w:tcPr>
            <w:tcW w:w="1722"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Mon. 02/24</w:t>
            </w:r>
          </w:p>
        </w:tc>
      </w:tr>
      <w:tr w:rsidR="00F616C8" w:rsidRPr="00F2036F" w:rsidTr="00412B77">
        <w:tc>
          <w:tcPr>
            <w:tcW w:w="1555"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Performance Test Unit One</w:t>
            </w:r>
          </w:p>
          <w:p w:rsidR="00F616C8" w:rsidRPr="00F2036F" w:rsidRDefault="00F616C8" w:rsidP="00412B77">
            <w:pPr>
              <w:pStyle w:val="BodyText"/>
              <w:rPr>
                <w:rFonts w:ascii="Arial" w:hAnsi="Arial" w:cs="Arial"/>
                <w:i/>
                <w:szCs w:val="20"/>
              </w:rPr>
            </w:pPr>
            <w:r w:rsidRPr="00F2036F">
              <w:rPr>
                <w:rFonts w:ascii="Arial" w:hAnsi="Arial" w:cs="Arial"/>
                <w:i/>
                <w:szCs w:val="20"/>
              </w:rPr>
              <w:t>Minuet 1</w:t>
            </w:r>
          </w:p>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2 Observations Due</w:t>
            </w:r>
          </w:p>
          <w:p w:rsidR="00F616C8" w:rsidRPr="00F2036F" w:rsidRDefault="00F616C8" w:rsidP="00412B77">
            <w:pPr>
              <w:pStyle w:val="BodyText"/>
              <w:rPr>
                <w:rFonts w:ascii="Arial" w:hAnsi="Arial" w:cs="Arial"/>
                <w:i/>
                <w:szCs w:val="20"/>
              </w:rPr>
            </w:pPr>
          </w:p>
        </w:tc>
        <w:tc>
          <w:tcPr>
            <w:tcW w:w="1723"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5 points</w:t>
            </w:r>
          </w:p>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10 points</w:t>
            </w:r>
          </w:p>
        </w:tc>
        <w:tc>
          <w:tcPr>
            <w:tcW w:w="1722"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Mon. 03/03</w:t>
            </w:r>
          </w:p>
        </w:tc>
      </w:tr>
      <w:tr w:rsidR="00F616C8" w:rsidRPr="00F2036F" w:rsidTr="00412B77">
        <w:tc>
          <w:tcPr>
            <w:tcW w:w="1555" w:type="pct"/>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Performance Test Unit One</w:t>
            </w:r>
          </w:p>
          <w:p w:rsidR="00F616C8" w:rsidRPr="00F2036F" w:rsidRDefault="00F616C8" w:rsidP="00412B77">
            <w:pPr>
              <w:rPr>
                <w:rFonts w:ascii="Arial" w:hAnsi="Arial" w:cs="Arial"/>
                <w:sz w:val="20"/>
                <w:szCs w:val="20"/>
              </w:rPr>
            </w:pPr>
            <w:r w:rsidRPr="00F2036F">
              <w:rPr>
                <w:rFonts w:ascii="Arial" w:hAnsi="Arial" w:cs="Arial"/>
                <w:sz w:val="20"/>
                <w:szCs w:val="20"/>
              </w:rPr>
              <w:t>Minuet 2</w:t>
            </w:r>
          </w:p>
          <w:p w:rsidR="00F616C8" w:rsidRPr="00F2036F" w:rsidRDefault="00F616C8" w:rsidP="00412B77">
            <w:pPr>
              <w:rPr>
                <w:rFonts w:ascii="Arial" w:hAnsi="Arial" w:cs="Arial"/>
                <w:sz w:val="20"/>
                <w:szCs w:val="20"/>
              </w:rPr>
            </w:pPr>
          </w:p>
        </w:tc>
        <w:tc>
          <w:tcPr>
            <w:tcW w:w="1723"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5 points</w:t>
            </w:r>
          </w:p>
        </w:tc>
        <w:tc>
          <w:tcPr>
            <w:tcW w:w="1722"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Mon. 3/10</w:t>
            </w:r>
          </w:p>
        </w:tc>
      </w:tr>
      <w:tr w:rsidR="00F616C8" w:rsidRPr="00F2036F" w:rsidTr="00412B77">
        <w:trPr>
          <w:trHeight w:val="63"/>
        </w:trPr>
        <w:tc>
          <w:tcPr>
            <w:tcW w:w="1555" w:type="pct"/>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Performance Test Unit One</w:t>
            </w:r>
          </w:p>
          <w:p w:rsidR="00F616C8" w:rsidRPr="00F2036F" w:rsidRDefault="00F616C8" w:rsidP="00412B77">
            <w:pPr>
              <w:rPr>
                <w:rFonts w:ascii="Arial" w:hAnsi="Arial" w:cs="Arial"/>
                <w:sz w:val="20"/>
                <w:szCs w:val="20"/>
              </w:rPr>
            </w:pPr>
            <w:r w:rsidRPr="00F2036F">
              <w:rPr>
                <w:rFonts w:ascii="Arial" w:hAnsi="Arial" w:cs="Arial"/>
                <w:sz w:val="20"/>
                <w:szCs w:val="20"/>
              </w:rPr>
              <w:t>Minuet 3</w:t>
            </w:r>
          </w:p>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2 Observations due</w:t>
            </w:r>
          </w:p>
          <w:p w:rsidR="00F616C8" w:rsidRPr="00F2036F" w:rsidRDefault="00F616C8" w:rsidP="00412B77">
            <w:pPr>
              <w:rPr>
                <w:rFonts w:ascii="Arial" w:hAnsi="Arial" w:cs="Arial"/>
                <w:sz w:val="20"/>
                <w:szCs w:val="20"/>
              </w:rPr>
            </w:pPr>
          </w:p>
        </w:tc>
        <w:tc>
          <w:tcPr>
            <w:tcW w:w="1723"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5 points</w:t>
            </w:r>
          </w:p>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10 points</w:t>
            </w:r>
          </w:p>
        </w:tc>
        <w:tc>
          <w:tcPr>
            <w:tcW w:w="1722"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Mon. 03/24</w:t>
            </w:r>
          </w:p>
        </w:tc>
      </w:tr>
      <w:tr w:rsidR="00F616C8" w:rsidRPr="00F2036F" w:rsidTr="00412B77">
        <w:trPr>
          <w:trHeight w:val="737"/>
        </w:trPr>
        <w:tc>
          <w:tcPr>
            <w:tcW w:w="1555" w:type="pct"/>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Performance Test Unit One</w:t>
            </w:r>
          </w:p>
          <w:p w:rsidR="00F616C8" w:rsidRPr="00F2036F" w:rsidRDefault="00F616C8" w:rsidP="00412B77">
            <w:pPr>
              <w:rPr>
                <w:rFonts w:ascii="Arial" w:hAnsi="Arial" w:cs="Arial"/>
                <w:sz w:val="20"/>
                <w:szCs w:val="20"/>
              </w:rPr>
            </w:pPr>
            <w:r w:rsidRPr="00F2036F">
              <w:rPr>
                <w:rFonts w:ascii="Arial" w:hAnsi="Arial" w:cs="Arial"/>
                <w:sz w:val="20"/>
                <w:szCs w:val="20"/>
              </w:rPr>
              <w:t>Happy Farmer</w:t>
            </w:r>
          </w:p>
        </w:tc>
        <w:tc>
          <w:tcPr>
            <w:tcW w:w="1723"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5 points</w:t>
            </w:r>
          </w:p>
        </w:tc>
        <w:tc>
          <w:tcPr>
            <w:tcW w:w="1722"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Mon. 03/31</w:t>
            </w:r>
          </w:p>
        </w:tc>
      </w:tr>
      <w:tr w:rsidR="00F616C8" w:rsidRPr="00F2036F" w:rsidTr="00412B77">
        <w:trPr>
          <w:trHeight w:val="63"/>
        </w:trPr>
        <w:tc>
          <w:tcPr>
            <w:tcW w:w="1555" w:type="pct"/>
            <w:shd w:val="clear" w:color="auto" w:fill="auto"/>
          </w:tcPr>
          <w:p w:rsidR="00F616C8" w:rsidRPr="00F2036F" w:rsidRDefault="00F616C8" w:rsidP="00412B77">
            <w:pPr>
              <w:rPr>
                <w:rFonts w:ascii="Arial" w:hAnsi="Arial" w:cs="Arial"/>
                <w:sz w:val="20"/>
                <w:szCs w:val="20"/>
              </w:rPr>
            </w:pPr>
            <w:r w:rsidRPr="00F2036F">
              <w:rPr>
                <w:rFonts w:ascii="Arial" w:hAnsi="Arial" w:cs="Arial"/>
                <w:sz w:val="20"/>
                <w:szCs w:val="20"/>
              </w:rPr>
              <w:t>Performance Test Unit One</w:t>
            </w:r>
          </w:p>
          <w:p w:rsidR="00F616C8" w:rsidRPr="00F2036F" w:rsidRDefault="00F616C8" w:rsidP="00412B77">
            <w:pPr>
              <w:rPr>
                <w:rFonts w:ascii="Arial" w:hAnsi="Arial" w:cs="Arial"/>
                <w:sz w:val="20"/>
                <w:szCs w:val="20"/>
              </w:rPr>
            </w:pPr>
            <w:proofErr w:type="spellStart"/>
            <w:r w:rsidRPr="00F2036F">
              <w:rPr>
                <w:rFonts w:ascii="Arial" w:hAnsi="Arial" w:cs="Arial"/>
                <w:sz w:val="20"/>
                <w:szCs w:val="20"/>
              </w:rPr>
              <w:t>Gossec</w:t>
            </w:r>
            <w:proofErr w:type="spellEnd"/>
            <w:r w:rsidRPr="00F2036F">
              <w:rPr>
                <w:rFonts w:ascii="Arial" w:hAnsi="Arial" w:cs="Arial"/>
                <w:sz w:val="20"/>
                <w:szCs w:val="20"/>
              </w:rPr>
              <w:t xml:space="preserve"> Gavotte</w:t>
            </w:r>
          </w:p>
          <w:p w:rsidR="00F616C8" w:rsidRPr="00F2036F" w:rsidRDefault="00F616C8" w:rsidP="00412B77">
            <w:pPr>
              <w:rPr>
                <w:rFonts w:ascii="Arial" w:hAnsi="Arial" w:cs="Arial"/>
                <w:sz w:val="20"/>
                <w:szCs w:val="20"/>
              </w:rPr>
            </w:pPr>
          </w:p>
        </w:tc>
        <w:tc>
          <w:tcPr>
            <w:tcW w:w="1723"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5 points</w:t>
            </w:r>
          </w:p>
        </w:tc>
        <w:tc>
          <w:tcPr>
            <w:tcW w:w="1722"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Mon. 04/07</w:t>
            </w:r>
          </w:p>
        </w:tc>
      </w:tr>
      <w:tr w:rsidR="00F616C8" w:rsidRPr="00F2036F" w:rsidTr="00412B77">
        <w:trPr>
          <w:trHeight w:val="593"/>
        </w:trPr>
        <w:tc>
          <w:tcPr>
            <w:tcW w:w="1555" w:type="pct"/>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2 Observations due</w:t>
            </w:r>
          </w:p>
          <w:p w:rsidR="00F616C8" w:rsidRPr="00F2036F" w:rsidRDefault="00F616C8" w:rsidP="00412B77">
            <w:pPr>
              <w:rPr>
                <w:rFonts w:ascii="Arial" w:hAnsi="Arial" w:cs="Arial"/>
                <w:sz w:val="20"/>
                <w:szCs w:val="20"/>
              </w:rPr>
            </w:pPr>
          </w:p>
        </w:tc>
        <w:tc>
          <w:tcPr>
            <w:tcW w:w="1723"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10 points</w:t>
            </w:r>
          </w:p>
        </w:tc>
        <w:tc>
          <w:tcPr>
            <w:tcW w:w="1722"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Mon. 04/14</w:t>
            </w:r>
          </w:p>
          <w:p w:rsidR="00F616C8" w:rsidRPr="00F2036F" w:rsidRDefault="00F616C8" w:rsidP="00412B77">
            <w:pPr>
              <w:pStyle w:val="BodyText"/>
              <w:rPr>
                <w:rFonts w:ascii="Arial" w:hAnsi="Arial" w:cs="Arial"/>
                <w:i/>
                <w:szCs w:val="20"/>
              </w:rPr>
            </w:pPr>
          </w:p>
        </w:tc>
      </w:tr>
      <w:tr w:rsidR="00F616C8" w:rsidRPr="00F2036F" w:rsidTr="00412B77">
        <w:tc>
          <w:tcPr>
            <w:tcW w:w="1555" w:type="pct"/>
            <w:shd w:val="clear" w:color="auto" w:fill="auto"/>
          </w:tcPr>
          <w:p w:rsidR="00F616C8" w:rsidRPr="00F2036F" w:rsidRDefault="00F616C8" w:rsidP="00412B77">
            <w:pPr>
              <w:pStyle w:val="BodyText"/>
              <w:rPr>
                <w:rFonts w:ascii="Arial" w:hAnsi="Arial" w:cs="Arial"/>
                <w:i/>
                <w:szCs w:val="20"/>
              </w:rPr>
            </w:pPr>
            <w:r w:rsidRPr="00F2036F">
              <w:rPr>
                <w:rFonts w:ascii="Arial" w:hAnsi="Arial" w:cs="Arial"/>
                <w:i/>
                <w:szCs w:val="20"/>
              </w:rPr>
              <w:t xml:space="preserve">Group playing review of </w:t>
            </w:r>
          </w:p>
          <w:p w:rsidR="00F616C8" w:rsidRPr="00F2036F" w:rsidRDefault="00F616C8" w:rsidP="00412B77">
            <w:pPr>
              <w:pStyle w:val="BodyText"/>
              <w:rPr>
                <w:rFonts w:ascii="Arial" w:hAnsi="Arial" w:cs="Arial"/>
                <w:i/>
                <w:szCs w:val="20"/>
              </w:rPr>
            </w:pPr>
            <w:r w:rsidRPr="00F2036F">
              <w:rPr>
                <w:rFonts w:ascii="Arial" w:hAnsi="Arial" w:cs="Arial"/>
                <w:i/>
                <w:szCs w:val="20"/>
              </w:rPr>
              <w:t>Pieces</w:t>
            </w:r>
          </w:p>
          <w:p w:rsidR="00F616C8" w:rsidRPr="00F2036F" w:rsidRDefault="00F616C8" w:rsidP="00412B77">
            <w:pPr>
              <w:pStyle w:val="BodyText"/>
              <w:rPr>
                <w:rFonts w:ascii="Arial" w:hAnsi="Arial" w:cs="Arial"/>
                <w:i/>
                <w:szCs w:val="20"/>
              </w:rPr>
            </w:pPr>
          </w:p>
        </w:tc>
        <w:tc>
          <w:tcPr>
            <w:tcW w:w="1723"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p>
        </w:tc>
        <w:tc>
          <w:tcPr>
            <w:tcW w:w="1722"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Mon. 04/21</w:t>
            </w:r>
          </w:p>
          <w:p w:rsidR="00F616C8" w:rsidRPr="00F2036F" w:rsidRDefault="00F616C8" w:rsidP="00412B77">
            <w:pPr>
              <w:pStyle w:val="BodyText"/>
              <w:rPr>
                <w:rFonts w:ascii="Arial" w:hAnsi="Arial" w:cs="Arial"/>
                <w:i/>
                <w:szCs w:val="20"/>
              </w:rPr>
            </w:pPr>
          </w:p>
        </w:tc>
      </w:tr>
      <w:tr w:rsidR="00F616C8" w:rsidRPr="00F2036F" w:rsidTr="00412B77">
        <w:trPr>
          <w:trHeight w:val="656"/>
        </w:trPr>
        <w:tc>
          <w:tcPr>
            <w:tcW w:w="1555" w:type="pct"/>
            <w:shd w:val="clear" w:color="auto" w:fill="auto"/>
          </w:tcPr>
          <w:p w:rsidR="00F616C8" w:rsidRPr="00F2036F" w:rsidRDefault="00F616C8" w:rsidP="00412B77">
            <w:pPr>
              <w:rPr>
                <w:rFonts w:ascii="Arial" w:hAnsi="Arial" w:cs="Arial"/>
                <w:sz w:val="20"/>
                <w:szCs w:val="20"/>
              </w:rPr>
            </w:pPr>
            <w:r w:rsidRPr="00F2036F">
              <w:rPr>
                <w:rFonts w:ascii="Arial" w:hAnsi="Arial" w:cs="Arial"/>
                <w:i/>
                <w:sz w:val="20"/>
                <w:szCs w:val="20"/>
              </w:rPr>
              <w:t xml:space="preserve"> </w:t>
            </w:r>
            <w:r w:rsidRPr="00F2036F">
              <w:rPr>
                <w:rFonts w:ascii="Arial" w:hAnsi="Arial" w:cs="Arial"/>
                <w:sz w:val="20"/>
                <w:szCs w:val="20"/>
              </w:rPr>
              <w:t>Notebooks due -</w:t>
            </w:r>
          </w:p>
          <w:p w:rsidR="00F616C8" w:rsidRPr="00F2036F" w:rsidRDefault="00F616C8" w:rsidP="00412B77">
            <w:pPr>
              <w:pStyle w:val="BodyText"/>
              <w:rPr>
                <w:rFonts w:ascii="Arial" w:hAnsi="Arial" w:cs="Arial"/>
                <w:i/>
                <w:szCs w:val="20"/>
              </w:rPr>
            </w:pPr>
            <w:r w:rsidRPr="00F2036F">
              <w:rPr>
                <w:rFonts w:ascii="Arial" w:hAnsi="Arial" w:cs="Arial"/>
                <w:i/>
                <w:szCs w:val="20"/>
              </w:rPr>
              <w:t>(include all observations in your notebook)</w:t>
            </w:r>
          </w:p>
        </w:tc>
        <w:tc>
          <w:tcPr>
            <w:tcW w:w="1723"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p>
        </w:tc>
        <w:tc>
          <w:tcPr>
            <w:tcW w:w="1722" w:type="pct"/>
            <w:shd w:val="clear" w:color="auto" w:fill="auto"/>
          </w:tcPr>
          <w:p w:rsidR="00F616C8" w:rsidRPr="00F2036F" w:rsidRDefault="00F616C8" w:rsidP="00412B77">
            <w:pPr>
              <w:pStyle w:val="BodyText"/>
              <w:rPr>
                <w:rFonts w:ascii="Arial" w:hAnsi="Arial" w:cs="Arial"/>
                <w:i/>
                <w:szCs w:val="20"/>
              </w:rPr>
            </w:pPr>
            <w:r w:rsidRPr="00F2036F">
              <w:rPr>
                <w:rFonts w:ascii="Arial" w:hAnsi="Arial" w:cs="Arial"/>
                <w:i/>
                <w:szCs w:val="20"/>
              </w:rPr>
              <w:t>Mon. 04/28</w:t>
            </w:r>
          </w:p>
        </w:tc>
      </w:tr>
      <w:tr w:rsidR="00F616C8" w:rsidRPr="00F2036F" w:rsidTr="00412B77">
        <w:tc>
          <w:tcPr>
            <w:tcW w:w="1555"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Final Exam</w:t>
            </w:r>
          </w:p>
        </w:tc>
        <w:tc>
          <w:tcPr>
            <w:tcW w:w="1723"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50 points</w:t>
            </w:r>
          </w:p>
        </w:tc>
        <w:tc>
          <w:tcPr>
            <w:tcW w:w="1722" w:type="pct"/>
            <w:shd w:val="clear" w:color="auto" w:fill="auto"/>
          </w:tcPr>
          <w:p w:rsidR="00F616C8" w:rsidRPr="00F2036F" w:rsidRDefault="00F616C8" w:rsidP="00412B77">
            <w:pPr>
              <w:pStyle w:val="BodyText"/>
              <w:rPr>
                <w:rFonts w:ascii="Arial" w:hAnsi="Arial" w:cs="Arial"/>
                <w:i/>
                <w:szCs w:val="20"/>
              </w:rPr>
            </w:pPr>
          </w:p>
          <w:p w:rsidR="00F616C8" w:rsidRPr="00F2036F" w:rsidRDefault="00F616C8" w:rsidP="00412B77">
            <w:pPr>
              <w:pStyle w:val="BodyText"/>
              <w:rPr>
                <w:rFonts w:ascii="Arial" w:hAnsi="Arial" w:cs="Arial"/>
                <w:i/>
                <w:szCs w:val="20"/>
              </w:rPr>
            </w:pPr>
            <w:r w:rsidRPr="00F2036F">
              <w:rPr>
                <w:rFonts w:ascii="Arial" w:hAnsi="Arial" w:cs="Arial"/>
                <w:i/>
                <w:szCs w:val="20"/>
              </w:rPr>
              <w:t>Mon. 05/5</w:t>
            </w:r>
          </w:p>
          <w:p w:rsidR="00F616C8" w:rsidRPr="00F2036F" w:rsidRDefault="00F616C8" w:rsidP="00412B77">
            <w:pPr>
              <w:pStyle w:val="BodyText"/>
              <w:rPr>
                <w:rFonts w:ascii="Arial" w:hAnsi="Arial" w:cs="Arial"/>
                <w:i/>
                <w:szCs w:val="20"/>
              </w:rPr>
            </w:pPr>
          </w:p>
        </w:tc>
      </w:tr>
    </w:tbl>
    <w:p w:rsidR="00F616C8" w:rsidRPr="00F2036F" w:rsidRDefault="00F616C8" w:rsidP="00F616C8">
      <w:pPr>
        <w:pStyle w:val="BodyText"/>
        <w:rPr>
          <w:rFonts w:ascii="Arial" w:hAnsi="Arial" w:cs="Arial"/>
          <w:sz w:val="24"/>
        </w:rPr>
      </w:pPr>
    </w:p>
    <w:p w:rsidR="00F616C8" w:rsidRPr="00F2036F" w:rsidRDefault="00F616C8" w:rsidP="00F616C8">
      <w:pPr>
        <w:pStyle w:val="BodyText"/>
        <w:rPr>
          <w:rFonts w:ascii="Arial" w:hAnsi="Arial" w:cs="Arial"/>
          <w:i/>
          <w:sz w:val="24"/>
        </w:rPr>
      </w:pPr>
      <w:r w:rsidRPr="00F2036F">
        <w:rPr>
          <w:rFonts w:ascii="Arial" w:hAnsi="Arial" w:cs="Arial"/>
          <w:i/>
          <w:sz w:val="24"/>
        </w:rPr>
        <w:t xml:space="preserve">The final grades will be determined based on a percentage of the total possible points as follows:  A = 90% to 100%, B = 80% to 89%, C = 65% to 79%, D = 55% to </w:t>
      </w:r>
      <w:proofErr w:type="gramStart"/>
      <w:r w:rsidRPr="00F2036F">
        <w:rPr>
          <w:rFonts w:ascii="Arial" w:hAnsi="Arial" w:cs="Arial"/>
          <w:i/>
          <w:sz w:val="24"/>
        </w:rPr>
        <w:t>64%,</w:t>
      </w:r>
      <w:proofErr w:type="gramEnd"/>
      <w:r w:rsidRPr="00F2036F">
        <w:rPr>
          <w:rFonts w:ascii="Arial" w:hAnsi="Arial" w:cs="Arial"/>
          <w:i/>
          <w:sz w:val="24"/>
        </w:rPr>
        <w:t xml:space="preserve"> and F &lt; 55%.</w:t>
      </w:r>
    </w:p>
    <w:p w:rsidR="00F616C8" w:rsidRPr="00F2036F" w:rsidRDefault="00F616C8" w:rsidP="00F616C8">
      <w:pPr>
        <w:pStyle w:val="BodyText"/>
        <w:rPr>
          <w:rFonts w:ascii="Arial" w:hAnsi="Arial" w:cs="Arial"/>
          <w:i/>
          <w:sz w:val="24"/>
        </w:rPr>
      </w:pPr>
    </w:p>
    <w:p w:rsidR="00F616C8" w:rsidRPr="00F2036F" w:rsidRDefault="00F616C8" w:rsidP="00F616C8">
      <w:pPr>
        <w:rPr>
          <w:rFonts w:ascii="Arial" w:hAnsi="Arial" w:cs="Arial"/>
          <w:b/>
        </w:rPr>
      </w:pPr>
      <w:r w:rsidRPr="00F2036F">
        <w:rPr>
          <w:rFonts w:ascii="Arial" w:hAnsi="Arial" w:cs="Arial"/>
          <w:b/>
        </w:rPr>
        <w:t xml:space="preserve">Itinerary MUS 407 </w:t>
      </w:r>
      <w:proofErr w:type="gramStart"/>
      <w:r w:rsidRPr="00F2036F">
        <w:rPr>
          <w:rFonts w:ascii="Arial" w:hAnsi="Arial" w:cs="Arial"/>
          <w:b/>
        </w:rPr>
        <w:t>Spring</w:t>
      </w:r>
      <w:proofErr w:type="gramEnd"/>
      <w:r w:rsidRPr="00F2036F">
        <w:rPr>
          <w:rFonts w:ascii="Arial" w:hAnsi="Arial" w:cs="Arial"/>
          <w:b/>
        </w:rPr>
        <w:t xml:space="preserve"> 2014</w:t>
      </w:r>
    </w:p>
    <w:tbl>
      <w:tblPr>
        <w:tblpPr w:leftFromText="180" w:rightFromText="180" w:vertAnchor="text" w:horzAnchor="page" w:tblpXSpec="center" w:tblpY="174"/>
        <w:tblOverlap w:val="never"/>
        <w:tblW w:w="10548" w:type="dxa"/>
        <w:tblBorders>
          <w:top w:val="thickThinSmallGap" w:sz="24" w:space="0" w:color="auto"/>
          <w:left w:val="thickThinSmallGap" w:sz="24" w:space="0" w:color="auto"/>
          <w:bottom w:val="thickThinSmallGap" w:sz="24" w:space="0" w:color="auto"/>
          <w:right w:val="thickThinSmallGap" w:sz="24" w:space="0" w:color="auto"/>
          <w:insideH w:val="thickThinLargeGap" w:sz="24" w:space="0" w:color="auto"/>
          <w:insideV w:val="thickThinLargeGap" w:sz="24" w:space="0" w:color="auto"/>
        </w:tblBorders>
        <w:tblLook w:val="00A0"/>
      </w:tblPr>
      <w:tblGrid>
        <w:gridCol w:w="4572"/>
        <w:gridCol w:w="5976"/>
      </w:tblGrid>
      <w:tr w:rsidR="00F616C8" w:rsidRPr="00F2036F" w:rsidTr="00412B77">
        <w:tc>
          <w:tcPr>
            <w:tcW w:w="4572" w:type="dxa"/>
            <w:shd w:val="clear" w:color="auto" w:fill="auto"/>
          </w:tcPr>
          <w:p w:rsidR="00F616C8" w:rsidRPr="00F2036F" w:rsidRDefault="00F616C8" w:rsidP="00412B77">
            <w:pPr>
              <w:rPr>
                <w:rFonts w:ascii="Arial" w:hAnsi="Arial" w:cs="Arial"/>
                <w:i/>
                <w:sz w:val="20"/>
                <w:szCs w:val="20"/>
              </w:rPr>
            </w:pPr>
            <w:r w:rsidRPr="00F2036F">
              <w:rPr>
                <w:rFonts w:ascii="Arial" w:hAnsi="Arial" w:cs="Arial"/>
                <w:i/>
                <w:sz w:val="20"/>
                <w:szCs w:val="20"/>
              </w:rPr>
              <w:t>Monday and Wednesday</w:t>
            </w:r>
          </w:p>
        </w:tc>
        <w:tc>
          <w:tcPr>
            <w:tcW w:w="5976" w:type="dxa"/>
            <w:shd w:val="clear" w:color="auto" w:fill="auto"/>
          </w:tcPr>
          <w:p w:rsidR="00F616C8" w:rsidRPr="00F2036F" w:rsidRDefault="00F616C8" w:rsidP="00412B77">
            <w:pPr>
              <w:rPr>
                <w:rFonts w:ascii="Arial" w:hAnsi="Arial" w:cs="Arial"/>
                <w:i/>
                <w:sz w:val="20"/>
                <w:szCs w:val="20"/>
              </w:rPr>
            </w:pPr>
            <w:r w:rsidRPr="00F2036F">
              <w:rPr>
                <w:rFonts w:ascii="Arial" w:hAnsi="Arial" w:cs="Arial"/>
                <w:i/>
                <w:sz w:val="20"/>
                <w:szCs w:val="20"/>
              </w:rPr>
              <w:t>TOPICS</w:t>
            </w:r>
          </w:p>
        </w:tc>
      </w:tr>
      <w:tr w:rsidR="00F616C8" w:rsidRPr="00F2036F" w:rsidTr="00412B77">
        <w:trPr>
          <w:trHeight w:val="1605"/>
        </w:trPr>
        <w:tc>
          <w:tcPr>
            <w:tcW w:w="4572" w:type="dxa"/>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January 13 - M</w:t>
            </w:r>
          </w:p>
          <w:p w:rsidR="00F616C8" w:rsidRPr="00F2036F" w:rsidRDefault="00F616C8" w:rsidP="00412B77">
            <w:pPr>
              <w:rPr>
                <w:rFonts w:ascii="Arial" w:hAnsi="Arial" w:cs="Arial"/>
                <w:sz w:val="20"/>
                <w:szCs w:val="20"/>
              </w:rPr>
            </w:pPr>
          </w:p>
        </w:tc>
        <w:tc>
          <w:tcPr>
            <w:tcW w:w="5976" w:type="dxa"/>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Review</w:t>
            </w:r>
          </w:p>
          <w:p w:rsidR="00F616C8" w:rsidRPr="00F2036F" w:rsidRDefault="00F616C8" w:rsidP="00412B77">
            <w:pPr>
              <w:rPr>
                <w:rFonts w:ascii="Arial" w:hAnsi="Arial" w:cs="Arial"/>
                <w:sz w:val="20"/>
                <w:szCs w:val="20"/>
              </w:rPr>
            </w:pPr>
            <w:r w:rsidRPr="00F2036F">
              <w:rPr>
                <w:rFonts w:ascii="Arial" w:hAnsi="Arial" w:cs="Arial"/>
                <w:sz w:val="20"/>
                <w:szCs w:val="20"/>
              </w:rPr>
              <w:t>Syllabus</w:t>
            </w:r>
          </w:p>
          <w:p w:rsidR="00F616C8" w:rsidRPr="00F2036F" w:rsidRDefault="00F616C8" w:rsidP="00412B77">
            <w:pPr>
              <w:rPr>
                <w:rFonts w:ascii="Arial" w:hAnsi="Arial" w:cs="Arial"/>
                <w:sz w:val="20"/>
                <w:szCs w:val="20"/>
              </w:rPr>
            </w:pPr>
            <w:r w:rsidRPr="00F2036F">
              <w:rPr>
                <w:rFonts w:ascii="Arial" w:hAnsi="Arial" w:cs="Arial"/>
                <w:sz w:val="20"/>
                <w:szCs w:val="20"/>
              </w:rPr>
              <w:t>Play-in pieces</w:t>
            </w:r>
          </w:p>
          <w:p w:rsidR="00F616C8" w:rsidRPr="00F2036F" w:rsidRDefault="00F616C8" w:rsidP="00412B77">
            <w:pPr>
              <w:rPr>
                <w:rFonts w:ascii="Arial" w:hAnsi="Arial" w:cs="Arial"/>
                <w:sz w:val="20"/>
                <w:szCs w:val="20"/>
              </w:rPr>
            </w:pPr>
            <w:r w:rsidRPr="00F2036F">
              <w:rPr>
                <w:rFonts w:ascii="Arial" w:hAnsi="Arial" w:cs="Arial"/>
                <w:sz w:val="20"/>
                <w:szCs w:val="20"/>
              </w:rPr>
              <w:t>Review Book One</w:t>
            </w:r>
          </w:p>
          <w:p w:rsidR="00F616C8" w:rsidRPr="00F2036F" w:rsidRDefault="00F616C8" w:rsidP="00412B77">
            <w:pPr>
              <w:rPr>
                <w:rFonts w:ascii="Arial" w:hAnsi="Arial" w:cs="Arial"/>
                <w:sz w:val="20"/>
                <w:szCs w:val="20"/>
              </w:rPr>
            </w:pPr>
          </w:p>
        </w:tc>
      </w:tr>
      <w:tr w:rsidR="00F616C8" w:rsidRPr="00F2036F" w:rsidTr="00412B77">
        <w:tc>
          <w:tcPr>
            <w:tcW w:w="4572" w:type="dxa"/>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 xml:space="preserve">January 20 – M </w:t>
            </w:r>
          </w:p>
        </w:tc>
        <w:tc>
          <w:tcPr>
            <w:tcW w:w="5976" w:type="dxa"/>
            <w:shd w:val="clear" w:color="auto" w:fill="auto"/>
          </w:tcPr>
          <w:p w:rsidR="00F616C8" w:rsidRPr="00F2036F" w:rsidRDefault="00F616C8" w:rsidP="00412B77">
            <w:pPr>
              <w:rPr>
                <w:rFonts w:ascii="Arial" w:hAnsi="Arial" w:cs="Arial"/>
                <w:sz w:val="20"/>
                <w:szCs w:val="20"/>
              </w:rPr>
            </w:pPr>
            <w:r w:rsidRPr="00F2036F">
              <w:rPr>
                <w:rFonts w:ascii="Arial" w:hAnsi="Arial" w:cs="Arial"/>
                <w:sz w:val="20"/>
                <w:szCs w:val="20"/>
              </w:rPr>
              <w:t xml:space="preserve"> </w:t>
            </w:r>
          </w:p>
          <w:p w:rsidR="00F616C8" w:rsidRPr="00F2036F" w:rsidRDefault="00F616C8" w:rsidP="00412B77">
            <w:pPr>
              <w:rPr>
                <w:rFonts w:ascii="Arial" w:hAnsi="Arial" w:cs="Arial"/>
                <w:sz w:val="20"/>
                <w:szCs w:val="20"/>
              </w:rPr>
            </w:pPr>
            <w:r w:rsidRPr="00F2036F">
              <w:rPr>
                <w:rFonts w:ascii="Arial" w:hAnsi="Arial" w:cs="Arial"/>
                <w:sz w:val="20"/>
                <w:szCs w:val="20"/>
              </w:rPr>
              <w:t>NAU Holiday  - no class</w:t>
            </w:r>
          </w:p>
          <w:p w:rsidR="00F616C8" w:rsidRPr="00F2036F" w:rsidRDefault="00F616C8" w:rsidP="00412B77">
            <w:pPr>
              <w:rPr>
                <w:rFonts w:ascii="Arial" w:hAnsi="Arial" w:cs="Arial"/>
                <w:sz w:val="20"/>
                <w:szCs w:val="20"/>
              </w:rPr>
            </w:pPr>
          </w:p>
        </w:tc>
      </w:tr>
      <w:tr w:rsidR="00F616C8" w:rsidRPr="00F2036F" w:rsidTr="00412B77">
        <w:tc>
          <w:tcPr>
            <w:tcW w:w="4572" w:type="dxa"/>
            <w:shd w:val="clear" w:color="auto" w:fill="auto"/>
          </w:tcPr>
          <w:p w:rsidR="00F616C8" w:rsidRPr="00F2036F" w:rsidRDefault="00F616C8" w:rsidP="00412B77">
            <w:pPr>
              <w:rPr>
                <w:rFonts w:ascii="Arial" w:hAnsi="Arial" w:cs="Arial"/>
                <w:sz w:val="20"/>
                <w:szCs w:val="20"/>
              </w:rPr>
            </w:pPr>
            <w:r w:rsidRPr="00F2036F">
              <w:rPr>
                <w:rFonts w:ascii="Arial" w:hAnsi="Arial" w:cs="Arial"/>
                <w:sz w:val="20"/>
                <w:szCs w:val="20"/>
              </w:rPr>
              <w:t>January 27 - M</w:t>
            </w:r>
          </w:p>
        </w:tc>
        <w:tc>
          <w:tcPr>
            <w:tcW w:w="5976" w:type="dxa"/>
            <w:shd w:val="clear" w:color="auto" w:fill="auto"/>
          </w:tcPr>
          <w:p w:rsidR="00F616C8" w:rsidRPr="00F2036F" w:rsidRDefault="00F616C8" w:rsidP="00412B77">
            <w:pPr>
              <w:rPr>
                <w:rFonts w:ascii="Arial" w:hAnsi="Arial" w:cs="Arial"/>
                <w:sz w:val="20"/>
                <w:szCs w:val="20"/>
              </w:rPr>
            </w:pPr>
            <w:r w:rsidRPr="00F2036F">
              <w:rPr>
                <w:rFonts w:ascii="Arial" w:hAnsi="Arial" w:cs="Arial"/>
                <w:sz w:val="20"/>
                <w:szCs w:val="20"/>
              </w:rPr>
              <w:t>Unit  2</w:t>
            </w:r>
          </w:p>
          <w:p w:rsidR="00F616C8" w:rsidRPr="00F2036F" w:rsidRDefault="00F616C8" w:rsidP="00412B77">
            <w:pPr>
              <w:rPr>
                <w:rFonts w:ascii="Arial" w:hAnsi="Arial" w:cs="Arial"/>
                <w:sz w:val="20"/>
                <w:szCs w:val="20"/>
              </w:rPr>
            </w:pPr>
            <w:r w:rsidRPr="00F2036F">
              <w:rPr>
                <w:rFonts w:ascii="Arial" w:hAnsi="Arial" w:cs="Arial"/>
                <w:sz w:val="20"/>
                <w:szCs w:val="20"/>
              </w:rPr>
              <w:t>Discussion of teaching points for Chorus from Judas Maccabaeus by Bach</w:t>
            </w:r>
          </w:p>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 xml:space="preserve">The use of bow speed and the length of bow </w:t>
            </w:r>
            <w:proofErr w:type="gramStart"/>
            <w:r w:rsidRPr="00F2036F">
              <w:rPr>
                <w:rFonts w:ascii="Arial" w:hAnsi="Arial" w:cs="Arial"/>
                <w:sz w:val="20"/>
                <w:szCs w:val="20"/>
              </w:rPr>
              <w:t>is</w:t>
            </w:r>
            <w:proofErr w:type="gramEnd"/>
            <w:r w:rsidRPr="00F2036F">
              <w:rPr>
                <w:rFonts w:ascii="Arial" w:hAnsi="Arial" w:cs="Arial"/>
                <w:sz w:val="20"/>
                <w:szCs w:val="20"/>
              </w:rPr>
              <w:t xml:space="preserve"> important in this piece. Why?</w:t>
            </w:r>
          </w:p>
          <w:p w:rsidR="00F616C8" w:rsidRPr="00F2036F" w:rsidRDefault="00F616C8" w:rsidP="00412B77">
            <w:pPr>
              <w:rPr>
                <w:rFonts w:ascii="Arial" w:hAnsi="Arial" w:cs="Arial"/>
                <w:sz w:val="20"/>
                <w:szCs w:val="20"/>
              </w:rPr>
            </w:pPr>
          </w:p>
        </w:tc>
      </w:tr>
      <w:tr w:rsidR="00F616C8" w:rsidRPr="00F2036F" w:rsidTr="00412B77">
        <w:tc>
          <w:tcPr>
            <w:tcW w:w="4572" w:type="dxa"/>
            <w:shd w:val="clear" w:color="auto" w:fill="auto"/>
          </w:tcPr>
          <w:p w:rsidR="00F616C8" w:rsidRPr="00F2036F" w:rsidRDefault="00F616C8" w:rsidP="00412B77">
            <w:pPr>
              <w:rPr>
                <w:rFonts w:ascii="Arial" w:hAnsi="Arial" w:cs="Arial"/>
                <w:sz w:val="20"/>
                <w:szCs w:val="20"/>
              </w:rPr>
            </w:pPr>
            <w:r w:rsidRPr="00F2036F">
              <w:rPr>
                <w:rFonts w:ascii="Arial" w:hAnsi="Arial" w:cs="Arial"/>
                <w:sz w:val="20"/>
                <w:szCs w:val="20"/>
              </w:rPr>
              <w:t xml:space="preserve">          </w:t>
            </w:r>
          </w:p>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February 3 - M</w:t>
            </w:r>
          </w:p>
          <w:p w:rsidR="00F616C8" w:rsidRPr="00F2036F" w:rsidRDefault="00F616C8" w:rsidP="00412B77">
            <w:pPr>
              <w:rPr>
                <w:rFonts w:ascii="Arial" w:hAnsi="Arial" w:cs="Arial"/>
                <w:sz w:val="20"/>
                <w:szCs w:val="20"/>
              </w:rPr>
            </w:pPr>
          </w:p>
        </w:tc>
        <w:tc>
          <w:tcPr>
            <w:tcW w:w="5976" w:type="dxa"/>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 xml:space="preserve">Unit 2        </w:t>
            </w:r>
          </w:p>
          <w:p w:rsidR="00F616C8" w:rsidRPr="00F2036F" w:rsidRDefault="00F616C8" w:rsidP="00412B77">
            <w:pPr>
              <w:rPr>
                <w:rFonts w:ascii="Arial" w:hAnsi="Arial" w:cs="Arial"/>
                <w:sz w:val="20"/>
                <w:szCs w:val="20"/>
              </w:rPr>
            </w:pPr>
            <w:r w:rsidRPr="00F2036F">
              <w:rPr>
                <w:rFonts w:ascii="Arial" w:hAnsi="Arial" w:cs="Arial"/>
                <w:sz w:val="20"/>
                <w:szCs w:val="20"/>
              </w:rPr>
              <w:t xml:space="preserve">Discussion of teaching points for </w:t>
            </w:r>
            <w:proofErr w:type="spellStart"/>
            <w:r w:rsidRPr="00F2036F">
              <w:rPr>
                <w:rFonts w:ascii="Arial" w:hAnsi="Arial" w:cs="Arial"/>
                <w:sz w:val="20"/>
                <w:szCs w:val="20"/>
              </w:rPr>
              <w:t>Musette</w:t>
            </w:r>
            <w:proofErr w:type="spellEnd"/>
            <w:r w:rsidRPr="00F2036F">
              <w:rPr>
                <w:rFonts w:ascii="Arial" w:hAnsi="Arial" w:cs="Arial"/>
                <w:sz w:val="20"/>
                <w:szCs w:val="20"/>
              </w:rPr>
              <w:t xml:space="preserve"> by J. S. Bach</w:t>
            </w:r>
          </w:p>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Students are usually very motivated when they learn these pieces. Think about why.</w:t>
            </w:r>
          </w:p>
          <w:p w:rsidR="00F616C8" w:rsidRPr="00F2036F" w:rsidRDefault="00F616C8" w:rsidP="00412B77">
            <w:pPr>
              <w:rPr>
                <w:rFonts w:ascii="Arial" w:hAnsi="Arial" w:cs="Arial"/>
                <w:sz w:val="20"/>
                <w:szCs w:val="20"/>
              </w:rPr>
            </w:pPr>
          </w:p>
        </w:tc>
      </w:tr>
      <w:tr w:rsidR="00F616C8" w:rsidRPr="00F2036F" w:rsidTr="00412B77">
        <w:tc>
          <w:tcPr>
            <w:tcW w:w="4572" w:type="dxa"/>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February 10 – M</w:t>
            </w:r>
          </w:p>
          <w:p w:rsidR="00F616C8" w:rsidRPr="00F2036F" w:rsidRDefault="00F616C8" w:rsidP="00412B77">
            <w:pPr>
              <w:rPr>
                <w:rFonts w:ascii="Arial" w:hAnsi="Arial" w:cs="Arial"/>
                <w:sz w:val="20"/>
                <w:szCs w:val="20"/>
              </w:rPr>
            </w:pPr>
          </w:p>
        </w:tc>
        <w:tc>
          <w:tcPr>
            <w:tcW w:w="5976" w:type="dxa"/>
            <w:shd w:val="clear" w:color="auto" w:fill="auto"/>
          </w:tcPr>
          <w:p w:rsidR="00F616C8" w:rsidRPr="00F2036F" w:rsidRDefault="00F616C8" w:rsidP="00412B77">
            <w:pPr>
              <w:rPr>
                <w:rFonts w:ascii="Arial" w:hAnsi="Arial" w:cs="Arial"/>
                <w:sz w:val="20"/>
                <w:szCs w:val="20"/>
              </w:rPr>
            </w:pPr>
            <w:r w:rsidRPr="00F2036F">
              <w:rPr>
                <w:rFonts w:ascii="Arial" w:hAnsi="Arial" w:cs="Arial"/>
                <w:sz w:val="20"/>
                <w:szCs w:val="20"/>
              </w:rPr>
              <w:t xml:space="preserve">Unit  2      </w:t>
            </w:r>
          </w:p>
          <w:p w:rsidR="00F616C8" w:rsidRPr="00F2036F" w:rsidRDefault="00F616C8" w:rsidP="00412B77">
            <w:pPr>
              <w:rPr>
                <w:rFonts w:ascii="Arial" w:hAnsi="Arial" w:cs="Arial"/>
                <w:sz w:val="20"/>
                <w:szCs w:val="20"/>
              </w:rPr>
            </w:pPr>
            <w:r w:rsidRPr="00F2036F">
              <w:rPr>
                <w:rFonts w:ascii="Arial" w:hAnsi="Arial" w:cs="Arial"/>
                <w:sz w:val="20"/>
                <w:szCs w:val="20"/>
              </w:rPr>
              <w:t>Discussion: Hunter’s Chorus by Von Weber</w:t>
            </w:r>
          </w:p>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This piece makes special use of a particular area in the bow. What is it?</w:t>
            </w:r>
          </w:p>
          <w:p w:rsidR="00F616C8" w:rsidRPr="00F2036F" w:rsidRDefault="00F616C8" w:rsidP="00412B77">
            <w:pPr>
              <w:rPr>
                <w:rFonts w:ascii="Arial" w:hAnsi="Arial" w:cs="Arial"/>
                <w:sz w:val="20"/>
                <w:szCs w:val="20"/>
              </w:rPr>
            </w:pPr>
          </w:p>
        </w:tc>
      </w:tr>
      <w:tr w:rsidR="00F616C8" w:rsidRPr="00F2036F" w:rsidTr="00412B77">
        <w:tc>
          <w:tcPr>
            <w:tcW w:w="4572" w:type="dxa"/>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February 17 - M</w:t>
            </w:r>
          </w:p>
          <w:p w:rsidR="00F616C8" w:rsidRPr="00F2036F" w:rsidRDefault="00F616C8" w:rsidP="00412B77">
            <w:pPr>
              <w:rPr>
                <w:rFonts w:ascii="Arial" w:hAnsi="Arial" w:cs="Arial"/>
                <w:sz w:val="20"/>
                <w:szCs w:val="20"/>
              </w:rPr>
            </w:pPr>
          </w:p>
        </w:tc>
        <w:tc>
          <w:tcPr>
            <w:tcW w:w="5976" w:type="dxa"/>
            <w:shd w:val="clear" w:color="auto" w:fill="auto"/>
          </w:tcPr>
          <w:p w:rsidR="00F616C8" w:rsidRPr="00F2036F" w:rsidRDefault="00F616C8" w:rsidP="00412B77">
            <w:pPr>
              <w:rPr>
                <w:rFonts w:ascii="Arial" w:hAnsi="Arial" w:cs="Arial"/>
                <w:sz w:val="20"/>
                <w:szCs w:val="20"/>
              </w:rPr>
            </w:pPr>
            <w:r w:rsidRPr="00F2036F">
              <w:rPr>
                <w:rFonts w:ascii="Arial" w:hAnsi="Arial" w:cs="Arial"/>
                <w:sz w:val="20"/>
                <w:szCs w:val="20"/>
              </w:rPr>
              <w:t>Unit 2</w:t>
            </w:r>
          </w:p>
          <w:p w:rsidR="00F616C8" w:rsidRPr="00F2036F" w:rsidRDefault="00F616C8" w:rsidP="00412B77">
            <w:pPr>
              <w:rPr>
                <w:rFonts w:ascii="Arial" w:hAnsi="Arial" w:cs="Arial"/>
                <w:sz w:val="20"/>
                <w:szCs w:val="20"/>
              </w:rPr>
            </w:pPr>
            <w:r w:rsidRPr="00F2036F">
              <w:rPr>
                <w:rFonts w:ascii="Arial" w:hAnsi="Arial" w:cs="Arial"/>
                <w:sz w:val="20"/>
                <w:szCs w:val="20"/>
              </w:rPr>
              <w:t>Discussion: Long, Long Ago Variations</w:t>
            </w:r>
          </w:p>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What does a student need to be able to do to achieve use in this area of the bow?</w:t>
            </w:r>
          </w:p>
          <w:p w:rsidR="00F616C8" w:rsidRPr="00F2036F" w:rsidRDefault="00F616C8" w:rsidP="00412B77">
            <w:pPr>
              <w:rPr>
                <w:rFonts w:ascii="Arial" w:hAnsi="Arial" w:cs="Arial"/>
                <w:sz w:val="20"/>
                <w:szCs w:val="20"/>
              </w:rPr>
            </w:pPr>
          </w:p>
        </w:tc>
      </w:tr>
      <w:tr w:rsidR="00F616C8" w:rsidRPr="00F2036F" w:rsidTr="00412B77">
        <w:trPr>
          <w:trHeight w:val="579"/>
        </w:trPr>
        <w:tc>
          <w:tcPr>
            <w:tcW w:w="4572" w:type="dxa"/>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February 24 - M</w:t>
            </w:r>
          </w:p>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p>
        </w:tc>
        <w:tc>
          <w:tcPr>
            <w:tcW w:w="5976" w:type="dxa"/>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Unit 2</w:t>
            </w:r>
          </w:p>
          <w:p w:rsidR="00F616C8" w:rsidRPr="00F2036F" w:rsidRDefault="00F616C8" w:rsidP="00412B77">
            <w:pPr>
              <w:rPr>
                <w:rFonts w:ascii="Arial" w:hAnsi="Arial" w:cs="Arial"/>
                <w:sz w:val="20"/>
                <w:szCs w:val="20"/>
              </w:rPr>
            </w:pPr>
            <w:r w:rsidRPr="00F2036F">
              <w:rPr>
                <w:rFonts w:ascii="Arial" w:hAnsi="Arial" w:cs="Arial"/>
                <w:sz w:val="20"/>
                <w:szCs w:val="20"/>
              </w:rPr>
              <w:t>Discussion:  Waltz by Brahms</w:t>
            </w:r>
          </w:p>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 xml:space="preserve">Waltz and </w:t>
            </w:r>
            <w:proofErr w:type="spellStart"/>
            <w:r w:rsidRPr="00F2036F">
              <w:rPr>
                <w:rFonts w:ascii="Arial" w:hAnsi="Arial" w:cs="Arial"/>
                <w:sz w:val="20"/>
                <w:szCs w:val="20"/>
              </w:rPr>
              <w:t>Bourree</w:t>
            </w:r>
            <w:proofErr w:type="spellEnd"/>
            <w:r w:rsidRPr="00F2036F">
              <w:rPr>
                <w:rFonts w:ascii="Arial" w:hAnsi="Arial" w:cs="Arial"/>
                <w:sz w:val="20"/>
                <w:szCs w:val="20"/>
              </w:rPr>
              <w:t xml:space="preserve"> focus on string crossings.</w:t>
            </w:r>
          </w:p>
          <w:p w:rsidR="00F616C8" w:rsidRPr="00F2036F" w:rsidRDefault="00F616C8" w:rsidP="00412B77">
            <w:pPr>
              <w:rPr>
                <w:rFonts w:ascii="Arial" w:hAnsi="Arial" w:cs="Arial"/>
                <w:sz w:val="20"/>
                <w:szCs w:val="20"/>
              </w:rPr>
            </w:pPr>
            <w:r w:rsidRPr="00F2036F">
              <w:rPr>
                <w:rFonts w:ascii="Arial" w:hAnsi="Arial" w:cs="Arial"/>
                <w:sz w:val="20"/>
                <w:szCs w:val="20"/>
              </w:rPr>
              <w:t>What are the principles involved in string crossings?</w:t>
            </w:r>
          </w:p>
          <w:p w:rsidR="00F616C8" w:rsidRPr="00F2036F" w:rsidRDefault="00F616C8" w:rsidP="00412B77">
            <w:pPr>
              <w:rPr>
                <w:rFonts w:ascii="Arial" w:hAnsi="Arial" w:cs="Arial"/>
                <w:sz w:val="20"/>
                <w:szCs w:val="20"/>
              </w:rPr>
            </w:pPr>
          </w:p>
        </w:tc>
      </w:tr>
      <w:tr w:rsidR="00F616C8" w:rsidRPr="00F2036F" w:rsidTr="00412B77">
        <w:tc>
          <w:tcPr>
            <w:tcW w:w="4572" w:type="dxa"/>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March 3 - M</w:t>
            </w:r>
          </w:p>
          <w:p w:rsidR="00F616C8" w:rsidRPr="00F2036F" w:rsidRDefault="00F616C8" w:rsidP="00412B77">
            <w:pPr>
              <w:rPr>
                <w:rFonts w:ascii="Arial" w:hAnsi="Arial" w:cs="Arial"/>
                <w:sz w:val="20"/>
                <w:szCs w:val="20"/>
              </w:rPr>
            </w:pPr>
          </w:p>
        </w:tc>
        <w:tc>
          <w:tcPr>
            <w:tcW w:w="5976" w:type="dxa"/>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Unit 2</w:t>
            </w:r>
          </w:p>
          <w:p w:rsidR="00F616C8" w:rsidRPr="00F2036F" w:rsidRDefault="00F616C8" w:rsidP="00412B77">
            <w:pPr>
              <w:rPr>
                <w:rFonts w:ascii="Arial" w:hAnsi="Arial" w:cs="Arial"/>
                <w:sz w:val="20"/>
                <w:szCs w:val="20"/>
              </w:rPr>
            </w:pPr>
            <w:r w:rsidRPr="00F2036F">
              <w:rPr>
                <w:rFonts w:ascii="Arial" w:hAnsi="Arial" w:cs="Arial"/>
                <w:sz w:val="20"/>
                <w:szCs w:val="20"/>
              </w:rPr>
              <w:t xml:space="preserve">Discussion: </w:t>
            </w:r>
            <w:proofErr w:type="spellStart"/>
            <w:r w:rsidRPr="00F2036F">
              <w:rPr>
                <w:rFonts w:ascii="Arial" w:hAnsi="Arial" w:cs="Arial"/>
                <w:sz w:val="20"/>
                <w:szCs w:val="20"/>
              </w:rPr>
              <w:t>Bourree</w:t>
            </w:r>
            <w:proofErr w:type="spellEnd"/>
            <w:r w:rsidRPr="00F2036F">
              <w:rPr>
                <w:rFonts w:ascii="Arial" w:hAnsi="Arial" w:cs="Arial"/>
                <w:sz w:val="20"/>
                <w:szCs w:val="20"/>
              </w:rPr>
              <w:t xml:space="preserve"> by Bach</w:t>
            </w:r>
          </w:p>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 xml:space="preserve">Waltz and </w:t>
            </w:r>
            <w:proofErr w:type="spellStart"/>
            <w:r w:rsidRPr="00F2036F">
              <w:rPr>
                <w:rFonts w:ascii="Arial" w:hAnsi="Arial" w:cs="Arial"/>
                <w:sz w:val="20"/>
                <w:szCs w:val="20"/>
              </w:rPr>
              <w:t>Bourree</w:t>
            </w:r>
            <w:proofErr w:type="spellEnd"/>
            <w:r w:rsidRPr="00F2036F">
              <w:rPr>
                <w:rFonts w:ascii="Arial" w:hAnsi="Arial" w:cs="Arial"/>
                <w:sz w:val="20"/>
                <w:szCs w:val="20"/>
              </w:rPr>
              <w:t xml:space="preserve"> focus on string crossings.</w:t>
            </w:r>
          </w:p>
          <w:p w:rsidR="00F616C8" w:rsidRPr="00F2036F" w:rsidRDefault="00F616C8" w:rsidP="00412B77">
            <w:pPr>
              <w:rPr>
                <w:rFonts w:ascii="Arial" w:hAnsi="Arial" w:cs="Arial"/>
                <w:sz w:val="20"/>
                <w:szCs w:val="20"/>
              </w:rPr>
            </w:pPr>
            <w:r w:rsidRPr="00F2036F">
              <w:rPr>
                <w:rFonts w:ascii="Arial" w:hAnsi="Arial" w:cs="Arial"/>
                <w:sz w:val="20"/>
                <w:szCs w:val="20"/>
              </w:rPr>
              <w:t>Are the string crossings executed the same for both pieces?</w:t>
            </w:r>
          </w:p>
          <w:p w:rsidR="00F616C8" w:rsidRPr="00F2036F" w:rsidRDefault="00F616C8" w:rsidP="00412B77">
            <w:pPr>
              <w:rPr>
                <w:rFonts w:ascii="Arial" w:hAnsi="Arial" w:cs="Arial"/>
                <w:sz w:val="20"/>
                <w:szCs w:val="20"/>
              </w:rPr>
            </w:pPr>
          </w:p>
        </w:tc>
      </w:tr>
      <w:tr w:rsidR="00F616C8" w:rsidRPr="00F2036F" w:rsidTr="00412B77">
        <w:tc>
          <w:tcPr>
            <w:tcW w:w="4572" w:type="dxa"/>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March 10 - M</w:t>
            </w:r>
          </w:p>
          <w:p w:rsidR="00F616C8" w:rsidRPr="00F2036F" w:rsidRDefault="00F616C8" w:rsidP="00412B77">
            <w:pPr>
              <w:rPr>
                <w:rFonts w:ascii="Arial" w:hAnsi="Arial" w:cs="Arial"/>
                <w:sz w:val="20"/>
                <w:szCs w:val="20"/>
              </w:rPr>
            </w:pPr>
          </w:p>
        </w:tc>
        <w:tc>
          <w:tcPr>
            <w:tcW w:w="5976" w:type="dxa"/>
            <w:shd w:val="clear" w:color="auto" w:fill="auto"/>
          </w:tcPr>
          <w:p w:rsidR="00F616C8" w:rsidRPr="00F2036F" w:rsidRDefault="00F616C8" w:rsidP="00412B77">
            <w:pPr>
              <w:rPr>
                <w:rFonts w:ascii="Arial" w:hAnsi="Arial" w:cs="Arial"/>
                <w:sz w:val="20"/>
                <w:szCs w:val="20"/>
              </w:rPr>
            </w:pPr>
            <w:r w:rsidRPr="00F2036F">
              <w:rPr>
                <w:rFonts w:ascii="Arial" w:hAnsi="Arial" w:cs="Arial"/>
                <w:sz w:val="20"/>
                <w:szCs w:val="20"/>
              </w:rPr>
              <w:t>Unit 2</w:t>
            </w:r>
          </w:p>
          <w:p w:rsidR="00F616C8" w:rsidRPr="00F2036F" w:rsidRDefault="00F616C8" w:rsidP="00412B77">
            <w:pPr>
              <w:rPr>
                <w:rFonts w:ascii="Arial" w:hAnsi="Arial" w:cs="Arial"/>
                <w:sz w:val="20"/>
                <w:szCs w:val="20"/>
              </w:rPr>
            </w:pPr>
            <w:r w:rsidRPr="00F2036F">
              <w:rPr>
                <w:rFonts w:ascii="Arial" w:hAnsi="Arial" w:cs="Arial"/>
                <w:sz w:val="20"/>
                <w:szCs w:val="20"/>
              </w:rPr>
              <w:t>Two Grenadiers by R. Schumann</w:t>
            </w:r>
          </w:p>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How would you teach the difference in execution for the different rhythms?</w:t>
            </w:r>
          </w:p>
          <w:p w:rsidR="00F616C8" w:rsidRPr="00F2036F" w:rsidRDefault="00F616C8" w:rsidP="00412B77">
            <w:pPr>
              <w:rPr>
                <w:rFonts w:ascii="Arial" w:hAnsi="Arial" w:cs="Arial"/>
                <w:sz w:val="20"/>
                <w:szCs w:val="20"/>
              </w:rPr>
            </w:pPr>
          </w:p>
        </w:tc>
      </w:tr>
      <w:tr w:rsidR="00F616C8" w:rsidRPr="00F2036F" w:rsidTr="00412B77">
        <w:tc>
          <w:tcPr>
            <w:tcW w:w="4572" w:type="dxa"/>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March 24 - M</w:t>
            </w:r>
          </w:p>
        </w:tc>
        <w:tc>
          <w:tcPr>
            <w:tcW w:w="5976" w:type="dxa"/>
            <w:shd w:val="clear" w:color="auto" w:fill="auto"/>
          </w:tcPr>
          <w:p w:rsidR="00F616C8" w:rsidRPr="00F2036F" w:rsidRDefault="00F616C8" w:rsidP="00412B77">
            <w:pPr>
              <w:rPr>
                <w:rFonts w:ascii="Arial" w:hAnsi="Arial" w:cs="Arial"/>
                <w:sz w:val="20"/>
                <w:szCs w:val="20"/>
              </w:rPr>
            </w:pPr>
            <w:r w:rsidRPr="00F2036F">
              <w:rPr>
                <w:rFonts w:ascii="Arial" w:hAnsi="Arial" w:cs="Arial"/>
                <w:sz w:val="20"/>
                <w:szCs w:val="20"/>
              </w:rPr>
              <w:t>Unit 2</w:t>
            </w:r>
          </w:p>
          <w:p w:rsidR="00F616C8" w:rsidRPr="00F2036F" w:rsidRDefault="00F616C8" w:rsidP="00412B77">
            <w:pPr>
              <w:rPr>
                <w:rFonts w:ascii="Arial" w:hAnsi="Arial" w:cs="Arial"/>
                <w:sz w:val="20"/>
                <w:szCs w:val="20"/>
              </w:rPr>
            </w:pPr>
            <w:r w:rsidRPr="00F2036F">
              <w:rPr>
                <w:rFonts w:ascii="Arial" w:hAnsi="Arial" w:cs="Arial"/>
                <w:sz w:val="20"/>
                <w:szCs w:val="20"/>
              </w:rPr>
              <w:t xml:space="preserve">Witches Dance by </w:t>
            </w:r>
            <w:proofErr w:type="spellStart"/>
            <w:r w:rsidRPr="00F2036F">
              <w:rPr>
                <w:rFonts w:ascii="Arial" w:hAnsi="Arial" w:cs="Arial"/>
                <w:sz w:val="20"/>
                <w:szCs w:val="20"/>
              </w:rPr>
              <w:t>Paginini</w:t>
            </w:r>
            <w:proofErr w:type="spellEnd"/>
          </w:p>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Why is the speed of the bow important in this piece?</w:t>
            </w:r>
          </w:p>
          <w:p w:rsidR="00F616C8" w:rsidRPr="00F2036F" w:rsidRDefault="00F616C8" w:rsidP="00412B77">
            <w:pPr>
              <w:rPr>
                <w:rFonts w:ascii="Arial" w:hAnsi="Arial" w:cs="Arial"/>
                <w:sz w:val="20"/>
                <w:szCs w:val="20"/>
              </w:rPr>
            </w:pPr>
          </w:p>
        </w:tc>
      </w:tr>
      <w:tr w:rsidR="00F616C8" w:rsidRPr="00F2036F" w:rsidTr="00412B77">
        <w:tc>
          <w:tcPr>
            <w:tcW w:w="4572" w:type="dxa"/>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March 31 - M</w:t>
            </w:r>
          </w:p>
          <w:p w:rsidR="00F616C8" w:rsidRPr="00F2036F" w:rsidRDefault="00F616C8" w:rsidP="00412B77">
            <w:pPr>
              <w:rPr>
                <w:rFonts w:ascii="Arial" w:hAnsi="Arial" w:cs="Arial"/>
                <w:sz w:val="20"/>
                <w:szCs w:val="20"/>
              </w:rPr>
            </w:pPr>
          </w:p>
        </w:tc>
        <w:tc>
          <w:tcPr>
            <w:tcW w:w="5976" w:type="dxa"/>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Unit 2</w:t>
            </w:r>
          </w:p>
          <w:p w:rsidR="00F616C8" w:rsidRPr="00F2036F" w:rsidRDefault="00F616C8" w:rsidP="00412B77">
            <w:pPr>
              <w:rPr>
                <w:rFonts w:ascii="Arial" w:hAnsi="Arial" w:cs="Arial"/>
                <w:sz w:val="20"/>
                <w:szCs w:val="20"/>
              </w:rPr>
            </w:pPr>
            <w:r w:rsidRPr="00F2036F">
              <w:rPr>
                <w:rFonts w:ascii="Arial" w:hAnsi="Arial" w:cs="Arial"/>
                <w:sz w:val="20"/>
                <w:szCs w:val="20"/>
              </w:rPr>
              <w:t>Gavotte from Mignon by Thomas</w:t>
            </w:r>
          </w:p>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This piece has measured trills.</w:t>
            </w:r>
          </w:p>
          <w:p w:rsidR="00F616C8" w:rsidRPr="00F2036F" w:rsidRDefault="00F616C8" w:rsidP="00412B77">
            <w:pPr>
              <w:rPr>
                <w:rFonts w:ascii="Arial" w:hAnsi="Arial" w:cs="Arial"/>
                <w:sz w:val="20"/>
                <w:szCs w:val="20"/>
              </w:rPr>
            </w:pPr>
            <w:r w:rsidRPr="00F2036F">
              <w:rPr>
                <w:rFonts w:ascii="Arial" w:hAnsi="Arial" w:cs="Arial"/>
                <w:sz w:val="20"/>
                <w:szCs w:val="20"/>
              </w:rPr>
              <w:t xml:space="preserve">How </w:t>
            </w:r>
            <w:proofErr w:type="gramStart"/>
            <w:r w:rsidRPr="00F2036F">
              <w:rPr>
                <w:rFonts w:ascii="Arial" w:hAnsi="Arial" w:cs="Arial"/>
                <w:sz w:val="20"/>
                <w:szCs w:val="20"/>
              </w:rPr>
              <w:t>are the dots</w:t>
            </w:r>
            <w:proofErr w:type="gramEnd"/>
            <w:r w:rsidRPr="00F2036F">
              <w:rPr>
                <w:rFonts w:ascii="Arial" w:hAnsi="Arial" w:cs="Arial"/>
                <w:sz w:val="20"/>
                <w:szCs w:val="20"/>
              </w:rPr>
              <w:t xml:space="preserve"> played – what part of the bow – what kind of sound should be achieved?</w:t>
            </w:r>
          </w:p>
          <w:p w:rsidR="00F616C8" w:rsidRPr="00F2036F" w:rsidRDefault="00F616C8" w:rsidP="00412B77">
            <w:pPr>
              <w:rPr>
                <w:rFonts w:ascii="Arial" w:hAnsi="Arial" w:cs="Arial"/>
                <w:sz w:val="20"/>
                <w:szCs w:val="20"/>
              </w:rPr>
            </w:pPr>
          </w:p>
        </w:tc>
      </w:tr>
      <w:tr w:rsidR="00F616C8" w:rsidRPr="00F2036F" w:rsidTr="00412B77">
        <w:tc>
          <w:tcPr>
            <w:tcW w:w="4572" w:type="dxa"/>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April  7 - M</w:t>
            </w:r>
          </w:p>
          <w:p w:rsidR="00F616C8" w:rsidRPr="00F2036F" w:rsidRDefault="00F616C8" w:rsidP="00412B77">
            <w:pPr>
              <w:rPr>
                <w:rFonts w:ascii="Arial" w:hAnsi="Arial" w:cs="Arial"/>
                <w:sz w:val="20"/>
                <w:szCs w:val="20"/>
              </w:rPr>
            </w:pPr>
          </w:p>
        </w:tc>
        <w:tc>
          <w:tcPr>
            <w:tcW w:w="5976" w:type="dxa"/>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Unit 2</w:t>
            </w:r>
          </w:p>
          <w:p w:rsidR="00F616C8" w:rsidRPr="00F2036F" w:rsidRDefault="00F616C8" w:rsidP="00412B77">
            <w:pPr>
              <w:rPr>
                <w:rFonts w:ascii="Arial" w:hAnsi="Arial" w:cs="Arial"/>
                <w:sz w:val="20"/>
                <w:szCs w:val="20"/>
              </w:rPr>
            </w:pPr>
            <w:r w:rsidRPr="00F2036F">
              <w:rPr>
                <w:rFonts w:ascii="Arial" w:hAnsi="Arial" w:cs="Arial"/>
                <w:sz w:val="20"/>
                <w:szCs w:val="20"/>
              </w:rPr>
              <w:t>Gavotte by Lully</w:t>
            </w:r>
          </w:p>
          <w:p w:rsidR="00F616C8" w:rsidRPr="00F2036F" w:rsidRDefault="00F616C8" w:rsidP="00412B77">
            <w:pPr>
              <w:rPr>
                <w:rFonts w:ascii="Arial" w:hAnsi="Arial" w:cs="Arial"/>
                <w:sz w:val="20"/>
                <w:szCs w:val="20"/>
              </w:rPr>
            </w:pPr>
            <w:r w:rsidRPr="00F2036F">
              <w:rPr>
                <w:rFonts w:ascii="Arial" w:hAnsi="Arial" w:cs="Arial"/>
                <w:sz w:val="20"/>
                <w:szCs w:val="20"/>
              </w:rPr>
              <w:t>1. Teaching points in this piece focus on bow division and use of the lower half of the bow</w:t>
            </w:r>
          </w:p>
          <w:p w:rsidR="00F616C8" w:rsidRPr="00F2036F" w:rsidRDefault="00F616C8" w:rsidP="00412B77">
            <w:pPr>
              <w:rPr>
                <w:rFonts w:ascii="Arial" w:hAnsi="Arial" w:cs="Arial"/>
                <w:sz w:val="20"/>
                <w:szCs w:val="20"/>
              </w:rPr>
            </w:pPr>
            <w:r w:rsidRPr="00F2036F">
              <w:rPr>
                <w:rFonts w:ascii="Arial" w:hAnsi="Arial" w:cs="Arial"/>
                <w:sz w:val="20"/>
                <w:szCs w:val="20"/>
              </w:rPr>
              <w:t>2. Discussion on teaching third position and development of the trill.</w:t>
            </w:r>
          </w:p>
          <w:p w:rsidR="00F616C8" w:rsidRPr="00F2036F" w:rsidRDefault="00F616C8" w:rsidP="00412B77">
            <w:pPr>
              <w:rPr>
                <w:rFonts w:ascii="Arial" w:hAnsi="Arial" w:cs="Arial"/>
                <w:sz w:val="20"/>
                <w:szCs w:val="20"/>
              </w:rPr>
            </w:pPr>
          </w:p>
        </w:tc>
      </w:tr>
      <w:tr w:rsidR="00F616C8" w:rsidRPr="00F2036F" w:rsidTr="00412B77">
        <w:tc>
          <w:tcPr>
            <w:tcW w:w="4572" w:type="dxa"/>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April 14 - M</w:t>
            </w:r>
          </w:p>
          <w:p w:rsidR="00F616C8" w:rsidRPr="00F2036F" w:rsidRDefault="00F616C8" w:rsidP="00412B77">
            <w:pPr>
              <w:rPr>
                <w:rFonts w:ascii="Arial" w:hAnsi="Arial" w:cs="Arial"/>
                <w:sz w:val="20"/>
                <w:szCs w:val="20"/>
              </w:rPr>
            </w:pPr>
          </w:p>
        </w:tc>
        <w:tc>
          <w:tcPr>
            <w:tcW w:w="5976" w:type="dxa"/>
            <w:shd w:val="clear" w:color="auto" w:fill="auto"/>
          </w:tcPr>
          <w:p w:rsidR="00F616C8" w:rsidRPr="00F2036F" w:rsidRDefault="00F616C8" w:rsidP="00412B77">
            <w:pPr>
              <w:rPr>
                <w:rFonts w:ascii="Arial" w:hAnsi="Arial" w:cs="Arial"/>
                <w:sz w:val="20"/>
                <w:szCs w:val="20"/>
              </w:rPr>
            </w:pPr>
            <w:r w:rsidRPr="00F2036F">
              <w:rPr>
                <w:rFonts w:ascii="Arial" w:hAnsi="Arial" w:cs="Arial"/>
                <w:sz w:val="20"/>
                <w:szCs w:val="20"/>
              </w:rPr>
              <w:t>Unit 2</w:t>
            </w:r>
          </w:p>
          <w:p w:rsidR="00F616C8" w:rsidRPr="00F2036F" w:rsidRDefault="00F616C8" w:rsidP="00412B77">
            <w:pPr>
              <w:rPr>
                <w:rFonts w:ascii="Arial" w:hAnsi="Arial" w:cs="Arial"/>
                <w:sz w:val="20"/>
                <w:szCs w:val="20"/>
              </w:rPr>
            </w:pPr>
            <w:r w:rsidRPr="00F2036F">
              <w:rPr>
                <w:rFonts w:ascii="Arial" w:hAnsi="Arial" w:cs="Arial"/>
                <w:sz w:val="20"/>
                <w:szCs w:val="20"/>
              </w:rPr>
              <w:t>Minuet in G by Beethoven</w:t>
            </w:r>
          </w:p>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This focus of this piece is the use of bow for contrasting musical ideas.</w:t>
            </w:r>
          </w:p>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How is the bow used to portray the musical ideas?</w:t>
            </w:r>
          </w:p>
          <w:p w:rsidR="00F616C8" w:rsidRPr="00F2036F" w:rsidRDefault="00F616C8" w:rsidP="00412B77">
            <w:pPr>
              <w:ind w:left="900"/>
              <w:rPr>
                <w:rFonts w:ascii="Arial" w:hAnsi="Arial" w:cs="Arial"/>
                <w:sz w:val="20"/>
                <w:szCs w:val="20"/>
              </w:rPr>
            </w:pPr>
          </w:p>
        </w:tc>
      </w:tr>
      <w:tr w:rsidR="00F616C8" w:rsidRPr="00F2036F" w:rsidTr="00412B77">
        <w:tc>
          <w:tcPr>
            <w:tcW w:w="4572" w:type="dxa"/>
            <w:shd w:val="clear" w:color="auto" w:fill="auto"/>
          </w:tcPr>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April 21 - M</w:t>
            </w:r>
          </w:p>
          <w:p w:rsidR="00F616C8" w:rsidRPr="00F2036F" w:rsidRDefault="00F616C8" w:rsidP="00412B77">
            <w:pPr>
              <w:rPr>
                <w:rFonts w:ascii="Arial" w:hAnsi="Arial" w:cs="Arial"/>
                <w:sz w:val="20"/>
                <w:szCs w:val="20"/>
              </w:rPr>
            </w:pPr>
          </w:p>
        </w:tc>
        <w:tc>
          <w:tcPr>
            <w:tcW w:w="5976" w:type="dxa"/>
            <w:shd w:val="clear" w:color="auto" w:fill="auto"/>
          </w:tcPr>
          <w:p w:rsidR="00F616C8" w:rsidRPr="00F2036F" w:rsidRDefault="00F616C8" w:rsidP="00412B77">
            <w:pPr>
              <w:rPr>
                <w:rFonts w:ascii="Arial" w:hAnsi="Arial" w:cs="Arial"/>
                <w:sz w:val="20"/>
                <w:szCs w:val="20"/>
              </w:rPr>
            </w:pPr>
            <w:r w:rsidRPr="00F2036F">
              <w:rPr>
                <w:rFonts w:ascii="Arial" w:hAnsi="Arial" w:cs="Arial"/>
                <w:sz w:val="20"/>
                <w:szCs w:val="20"/>
              </w:rPr>
              <w:t>Book 2</w:t>
            </w:r>
          </w:p>
          <w:p w:rsidR="00F616C8" w:rsidRPr="00F2036F" w:rsidRDefault="00F616C8" w:rsidP="00412B77">
            <w:pPr>
              <w:rPr>
                <w:rFonts w:ascii="Arial" w:hAnsi="Arial" w:cs="Arial"/>
                <w:sz w:val="20"/>
                <w:szCs w:val="20"/>
              </w:rPr>
            </w:pPr>
            <w:r w:rsidRPr="00F2036F">
              <w:rPr>
                <w:rFonts w:ascii="Arial" w:hAnsi="Arial" w:cs="Arial"/>
                <w:sz w:val="20"/>
                <w:szCs w:val="20"/>
              </w:rPr>
              <w:t>Minuet by Boccherini</w:t>
            </w:r>
          </w:p>
          <w:p w:rsidR="00F616C8" w:rsidRPr="00F2036F" w:rsidRDefault="00F616C8" w:rsidP="00412B77">
            <w:pPr>
              <w:rPr>
                <w:rFonts w:ascii="Arial" w:hAnsi="Arial" w:cs="Arial"/>
                <w:sz w:val="20"/>
                <w:szCs w:val="20"/>
              </w:rPr>
            </w:pPr>
          </w:p>
          <w:p w:rsidR="00F616C8" w:rsidRPr="00F2036F" w:rsidRDefault="00F616C8" w:rsidP="00412B77">
            <w:pPr>
              <w:rPr>
                <w:rFonts w:ascii="Arial" w:hAnsi="Arial" w:cs="Arial"/>
                <w:sz w:val="20"/>
                <w:szCs w:val="20"/>
              </w:rPr>
            </w:pPr>
            <w:r w:rsidRPr="00F2036F">
              <w:rPr>
                <w:rFonts w:ascii="Arial" w:hAnsi="Arial" w:cs="Arial"/>
                <w:sz w:val="20"/>
                <w:szCs w:val="20"/>
              </w:rPr>
              <w:t>Why was this piece chosen as the culminating piece to Book 2?</w:t>
            </w:r>
          </w:p>
          <w:p w:rsidR="00F616C8" w:rsidRPr="00F2036F" w:rsidRDefault="00F616C8" w:rsidP="00412B77">
            <w:pPr>
              <w:rPr>
                <w:rFonts w:ascii="Arial" w:hAnsi="Arial" w:cs="Arial"/>
                <w:sz w:val="20"/>
                <w:szCs w:val="20"/>
              </w:rPr>
            </w:pPr>
          </w:p>
        </w:tc>
      </w:tr>
      <w:tr w:rsidR="00F616C8" w:rsidRPr="00F2036F" w:rsidTr="00412B77">
        <w:tc>
          <w:tcPr>
            <w:tcW w:w="4572" w:type="dxa"/>
            <w:shd w:val="clear" w:color="auto" w:fill="auto"/>
          </w:tcPr>
          <w:p w:rsidR="00F616C8" w:rsidRPr="00F2036F" w:rsidRDefault="00F616C8" w:rsidP="00412B77">
            <w:pPr>
              <w:rPr>
                <w:rFonts w:ascii="Arial" w:hAnsi="Arial" w:cs="Arial"/>
                <w:sz w:val="20"/>
                <w:szCs w:val="20"/>
              </w:rPr>
            </w:pPr>
            <w:r w:rsidRPr="00F2036F">
              <w:rPr>
                <w:rFonts w:ascii="Arial" w:hAnsi="Arial" w:cs="Arial"/>
                <w:sz w:val="20"/>
                <w:szCs w:val="20"/>
              </w:rPr>
              <w:t>April 28 - M</w:t>
            </w:r>
          </w:p>
          <w:p w:rsidR="00F616C8" w:rsidRPr="00F2036F" w:rsidRDefault="00F616C8" w:rsidP="00412B77">
            <w:pPr>
              <w:rPr>
                <w:rFonts w:ascii="Arial" w:hAnsi="Arial" w:cs="Arial"/>
                <w:sz w:val="20"/>
                <w:szCs w:val="20"/>
              </w:rPr>
            </w:pPr>
          </w:p>
        </w:tc>
        <w:tc>
          <w:tcPr>
            <w:tcW w:w="5976" w:type="dxa"/>
            <w:shd w:val="clear" w:color="auto" w:fill="auto"/>
          </w:tcPr>
          <w:p w:rsidR="00F616C8" w:rsidRPr="00F2036F" w:rsidRDefault="00F616C8" w:rsidP="00412B77">
            <w:pPr>
              <w:rPr>
                <w:rFonts w:ascii="Arial" w:hAnsi="Arial" w:cs="Arial"/>
                <w:sz w:val="20"/>
                <w:szCs w:val="20"/>
              </w:rPr>
            </w:pPr>
            <w:r w:rsidRPr="00F2036F">
              <w:rPr>
                <w:rFonts w:ascii="Arial" w:hAnsi="Arial" w:cs="Arial"/>
                <w:sz w:val="20"/>
                <w:szCs w:val="20"/>
              </w:rPr>
              <w:t>Unit 2</w:t>
            </w:r>
          </w:p>
          <w:p w:rsidR="00F616C8" w:rsidRPr="00F2036F" w:rsidRDefault="00F616C8" w:rsidP="00412B77">
            <w:pPr>
              <w:rPr>
                <w:rFonts w:ascii="Arial" w:hAnsi="Arial" w:cs="Arial"/>
                <w:sz w:val="20"/>
                <w:szCs w:val="20"/>
              </w:rPr>
            </w:pPr>
            <w:r w:rsidRPr="00F2036F">
              <w:rPr>
                <w:rFonts w:ascii="Arial" w:hAnsi="Arial" w:cs="Arial"/>
                <w:sz w:val="20"/>
                <w:szCs w:val="20"/>
              </w:rPr>
              <w:t>Review of Units 1 and 2</w:t>
            </w:r>
          </w:p>
        </w:tc>
      </w:tr>
    </w:tbl>
    <w:p w:rsidR="00F616C8" w:rsidRPr="00F2036F" w:rsidRDefault="00F616C8" w:rsidP="00F616C8">
      <w:pPr>
        <w:rPr>
          <w:rFonts w:ascii="Arial" w:hAnsi="Arial" w:cs="Arial"/>
        </w:rPr>
      </w:pPr>
    </w:p>
    <w:p w:rsidR="00F616C8" w:rsidRPr="00F2036F" w:rsidRDefault="00F616C8" w:rsidP="00F616C8">
      <w:pPr>
        <w:pStyle w:val="BodyText"/>
        <w:rPr>
          <w:rFonts w:ascii="Arial" w:hAnsi="Arial" w:cs="Arial"/>
          <w:i/>
          <w:caps/>
          <w:sz w:val="24"/>
        </w:rPr>
      </w:pPr>
      <w:r w:rsidRPr="00F2036F">
        <w:rPr>
          <w:rFonts w:ascii="Arial" w:hAnsi="Arial" w:cs="Arial"/>
          <w:i/>
          <w:caps/>
          <w:sz w:val="24"/>
        </w:rPr>
        <w:t>Northern Arizona University</w:t>
      </w:r>
    </w:p>
    <w:p w:rsidR="00F616C8" w:rsidRPr="00F2036F" w:rsidRDefault="00F616C8" w:rsidP="00F616C8">
      <w:pPr>
        <w:pStyle w:val="BodyText"/>
        <w:rPr>
          <w:rFonts w:ascii="Arial" w:hAnsi="Arial" w:cs="Arial"/>
          <w:i/>
          <w:caps/>
          <w:sz w:val="24"/>
        </w:rPr>
      </w:pPr>
      <w:r w:rsidRPr="00F2036F">
        <w:rPr>
          <w:rFonts w:ascii="Arial" w:hAnsi="Arial" w:cs="Arial"/>
          <w:i/>
          <w:caps/>
          <w:sz w:val="24"/>
        </w:rPr>
        <w:t>Policy Statements</w:t>
      </w:r>
    </w:p>
    <w:p w:rsidR="00F616C8" w:rsidRPr="00F2036F" w:rsidRDefault="00AC581D" w:rsidP="00F616C8">
      <w:pPr>
        <w:pStyle w:val="BodyText"/>
        <w:rPr>
          <w:rFonts w:ascii="Arial" w:hAnsi="Arial" w:cs="Arial"/>
          <w:i/>
          <w:caps/>
          <w:sz w:val="24"/>
        </w:rPr>
      </w:pPr>
      <w:hyperlink r:id="rId16" w:history="1">
        <w:r w:rsidR="00F616C8" w:rsidRPr="00F2036F">
          <w:rPr>
            <w:rStyle w:val="Hyperlink"/>
            <w:rFonts w:ascii="Arial" w:hAnsi="Arial" w:cs="Arial"/>
            <w:i/>
            <w:sz w:val="24"/>
          </w:rPr>
          <w:t>http://www2.nau.edu/academicadmin/UCCPolicy/plcystmt.html</w:t>
        </w:r>
      </w:hyperlink>
    </w:p>
    <w:p w:rsidR="00F616C8" w:rsidRPr="00F2036F" w:rsidRDefault="00F616C8" w:rsidP="00F616C8">
      <w:pPr>
        <w:pStyle w:val="BodyText"/>
        <w:rPr>
          <w:rFonts w:ascii="Arial" w:hAnsi="Arial" w:cs="Arial"/>
          <w:i/>
          <w:caps/>
          <w:sz w:val="24"/>
        </w:rPr>
      </w:pPr>
    </w:p>
    <w:p w:rsidR="00F616C8" w:rsidRPr="00F2036F" w:rsidRDefault="00F616C8" w:rsidP="00F616C8">
      <w:pPr>
        <w:pStyle w:val="BodyText"/>
        <w:rPr>
          <w:rFonts w:ascii="Arial" w:hAnsi="Arial" w:cs="Arial"/>
          <w:i/>
          <w:caps/>
          <w:sz w:val="24"/>
        </w:rPr>
      </w:pPr>
      <w:r w:rsidRPr="00F2036F">
        <w:rPr>
          <w:rFonts w:ascii="Arial" w:hAnsi="Arial" w:cs="Arial"/>
          <w:i/>
          <w:caps/>
          <w:sz w:val="24"/>
        </w:rPr>
        <w:t>Safe Environment Policy</w:t>
      </w:r>
    </w:p>
    <w:p w:rsidR="00F616C8" w:rsidRPr="00F2036F" w:rsidRDefault="00F616C8" w:rsidP="00F616C8">
      <w:pPr>
        <w:pStyle w:val="BodyText"/>
        <w:rPr>
          <w:rFonts w:ascii="Arial" w:hAnsi="Arial" w:cs="Arial"/>
          <w:i/>
          <w:sz w:val="24"/>
        </w:rPr>
      </w:pPr>
      <w:r w:rsidRPr="00F2036F">
        <w:rPr>
          <w:rFonts w:ascii="Arial" w:hAnsi="Arial" w:cs="Arial"/>
          <w:i/>
          <w:sz w:val="24"/>
        </w:rPr>
        <w:t>NAU’s Safe Working and Learning Environment Policy seeks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w:t>
      </w:r>
    </w:p>
    <w:p w:rsidR="00F616C8" w:rsidRPr="00F2036F" w:rsidRDefault="00F616C8" w:rsidP="00F616C8">
      <w:pPr>
        <w:pStyle w:val="BodyText"/>
        <w:rPr>
          <w:rFonts w:ascii="Arial" w:hAnsi="Arial" w:cs="Arial"/>
          <w:i/>
          <w:sz w:val="24"/>
        </w:rPr>
      </w:pPr>
      <w:r w:rsidRPr="00F2036F">
        <w:rPr>
          <w:rFonts w:ascii="Arial" w:hAnsi="Arial" w:cs="Arial"/>
          <w:i/>
          <w:sz w:val="24"/>
        </w:rPr>
        <w:t>You may obtain a copy of this policy from the college dean’s office or from the NAU’s Affirmative Action website (</w:t>
      </w:r>
      <w:hyperlink r:id="rId17" w:history="1">
        <w:r w:rsidRPr="00F2036F">
          <w:rPr>
            <w:rStyle w:val="Hyperlink"/>
            <w:rFonts w:ascii="Arial" w:hAnsi="Arial" w:cs="Arial"/>
            <w:i/>
            <w:sz w:val="24"/>
          </w:rPr>
          <w:t>http://home.nau.edu/diversity/</w:t>
        </w:r>
      </w:hyperlink>
      <w:r w:rsidRPr="00F2036F">
        <w:rPr>
          <w:rFonts w:ascii="Arial" w:hAnsi="Arial" w:cs="Arial"/>
          <w:i/>
          <w:sz w:val="24"/>
        </w:rPr>
        <w:t>). If you have concerns about this policy, it is important that you contact the Director of the School of Music, dean’s office, the Office of Student Life (</w:t>
      </w:r>
      <w:r w:rsidRPr="00F2036F">
        <w:rPr>
          <w:rStyle w:val="skypepnhprintcontainer"/>
          <w:rFonts w:ascii="Arial" w:hAnsi="Arial" w:cs="Arial"/>
          <w:i/>
          <w:sz w:val="24"/>
        </w:rPr>
        <w:t xml:space="preserve">523-5181, </w:t>
      </w:r>
      <w:r w:rsidRPr="00F2036F">
        <w:rPr>
          <w:rStyle w:val="skypepnhmark"/>
          <w:rFonts w:ascii="Arial" w:hAnsi="Arial" w:cs="Arial"/>
          <w:i/>
          <w:sz w:val="24"/>
        </w:rPr>
        <w:t xml:space="preserve"> begin_of_the_skype_highlighting </w:t>
      </w:r>
      <w:r w:rsidRPr="00F2036F">
        <w:rPr>
          <w:rStyle w:val="skypepnhtextspan"/>
          <w:rFonts w:ascii="Arial" w:hAnsi="Arial" w:cs="Arial"/>
          <w:i/>
          <w:sz w:val="24"/>
        </w:rPr>
        <w:t>523-5181</w:t>
      </w:r>
      <w:r w:rsidRPr="00F2036F">
        <w:rPr>
          <w:rStyle w:val="skypepnhmark"/>
          <w:rFonts w:ascii="Arial" w:hAnsi="Arial" w:cs="Arial"/>
          <w:i/>
          <w:sz w:val="24"/>
        </w:rPr>
        <w:t>end_of_the_skype_highlighting</w:t>
      </w:r>
      <w:r w:rsidRPr="00F2036F">
        <w:rPr>
          <w:rFonts w:ascii="Arial" w:hAnsi="Arial" w:cs="Arial"/>
          <w:i/>
          <w:sz w:val="24"/>
        </w:rPr>
        <w:t>), or NAU’s Office of Affirmative Action (</w:t>
      </w:r>
      <w:r w:rsidRPr="00F2036F">
        <w:rPr>
          <w:rStyle w:val="skypepnhprintcontainer"/>
          <w:rFonts w:ascii="Arial" w:hAnsi="Arial" w:cs="Arial"/>
          <w:i/>
          <w:sz w:val="24"/>
        </w:rPr>
        <w:t xml:space="preserve">523-3312, </w:t>
      </w:r>
      <w:r w:rsidRPr="00F2036F">
        <w:rPr>
          <w:rStyle w:val="skypepnhmark"/>
          <w:rFonts w:ascii="Arial" w:hAnsi="Arial" w:cs="Arial"/>
          <w:i/>
          <w:sz w:val="24"/>
        </w:rPr>
        <w:t xml:space="preserve"> </w:t>
      </w:r>
      <w:r w:rsidRPr="00F2036F">
        <w:rPr>
          <w:rStyle w:val="skypepnhtextspan"/>
          <w:rFonts w:ascii="Arial" w:hAnsi="Arial" w:cs="Arial"/>
          <w:i/>
          <w:sz w:val="24"/>
        </w:rPr>
        <w:t>523-3312</w:t>
      </w:r>
      <w:r w:rsidRPr="00F2036F">
        <w:rPr>
          <w:rStyle w:val="skypepnhmark"/>
          <w:rFonts w:ascii="Arial" w:hAnsi="Arial" w:cs="Arial"/>
          <w:i/>
          <w:sz w:val="24"/>
        </w:rPr>
        <w:t>end_of_the_skype_highlighting</w:t>
      </w:r>
      <w:r w:rsidRPr="00F2036F">
        <w:rPr>
          <w:rFonts w:ascii="Arial" w:hAnsi="Arial" w:cs="Arial"/>
          <w:i/>
          <w:sz w:val="24"/>
        </w:rPr>
        <w:t>).</w:t>
      </w:r>
    </w:p>
    <w:p w:rsidR="00F616C8" w:rsidRPr="00F2036F" w:rsidRDefault="00F616C8" w:rsidP="00F616C8">
      <w:pPr>
        <w:pStyle w:val="BodyText"/>
        <w:rPr>
          <w:rFonts w:ascii="Arial" w:hAnsi="Arial" w:cs="Arial"/>
          <w:i/>
          <w:caps/>
          <w:sz w:val="24"/>
        </w:rPr>
      </w:pPr>
    </w:p>
    <w:p w:rsidR="00F616C8" w:rsidRPr="00F2036F" w:rsidRDefault="00F616C8" w:rsidP="00F616C8">
      <w:pPr>
        <w:pStyle w:val="BodyText"/>
        <w:rPr>
          <w:rFonts w:ascii="Arial" w:hAnsi="Arial" w:cs="Arial"/>
          <w:i/>
          <w:caps/>
          <w:sz w:val="24"/>
        </w:rPr>
      </w:pPr>
      <w:r w:rsidRPr="00F2036F">
        <w:rPr>
          <w:rFonts w:ascii="Arial" w:hAnsi="Arial" w:cs="Arial"/>
          <w:i/>
          <w:caps/>
          <w:sz w:val="24"/>
        </w:rPr>
        <w:t>Students with Disabilities</w:t>
      </w:r>
    </w:p>
    <w:p w:rsidR="00F616C8" w:rsidRPr="00F2036F" w:rsidRDefault="00F616C8" w:rsidP="00F616C8">
      <w:pPr>
        <w:rPr>
          <w:rFonts w:ascii="Arial" w:hAnsi="Arial" w:cs="Arial"/>
        </w:rPr>
      </w:pPr>
      <w:r w:rsidRPr="00F2036F">
        <w:rPr>
          <w:rFonts w:ascii="Arial" w:hAnsi="Arial" w:cs="Arial"/>
        </w:rPr>
        <w:t xml:space="preserve">If you have a documented disability, you can arrange for accommodations by contacting Disability Resources (DR) at 523-8773 (voice) or 523-6906 (TTY), </w:t>
      </w:r>
      <w:hyperlink r:id="rId18" w:history="1">
        <w:r w:rsidRPr="00F2036F">
          <w:rPr>
            <w:rStyle w:val="Hyperlink"/>
            <w:rFonts w:ascii="Arial" w:hAnsi="Arial" w:cs="Arial"/>
          </w:rPr>
          <w:t>dr@nau.edu</w:t>
        </w:r>
      </w:hyperlink>
      <w:r w:rsidRPr="00F2036F">
        <w:rPr>
          <w:rFonts w:ascii="Arial" w:hAnsi="Arial" w:cs="Arial"/>
        </w:rPr>
        <w:t xml:space="preserve"> (e-mail), or 928-523-8747 (fax).Students needing academic accommodations are required to register with DR and provide required disability related documentation. Although you may request an accommodation at any time, in order for DR to best meet your individual needs, you are urged to register and submit necessary documentation (</w:t>
      </w:r>
      <w:hyperlink r:id="rId19" w:history="1">
        <w:r w:rsidRPr="00F2036F">
          <w:rPr>
            <w:rStyle w:val="Hyperlink"/>
            <w:rFonts w:ascii="Arial" w:hAnsi="Arial" w:cs="Arial"/>
          </w:rPr>
          <w:t>www.nau.edu/dr</w:t>
        </w:r>
      </w:hyperlink>
      <w:r w:rsidRPr="00F2036F">
        <w:rPr>
          <w:rFonts w:ascii="Arial" w:hAnsi="Arial" w:cs="Arial"/>
        </w:rPr>
        <w:t>) eight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w:t>
      </w:r>
    </w:p>
    <w:p w:rsidR="00F616C8" w:rsidRPr="00F2036F" w:rsidRDefault="00F616C8" w:rsidP="00F616C8">
      <w:pPr>
        <w:pStyle w:val="BodyText"/>
        <w:rPr>
          <w:rFonts w:ascii="Arial" w:hAnsi="Arial" w:cs="Arial"/>
          <w:i/>
          <w:caps/>
          <w:sz w:val="24"/>
        </w:rPr>
      </w:pPr>
    </w:p>
    <w:p w:rsidR="00F616C8" w:rsidRPr="00F2036F" w:rsidRDefault="00F616C8" w:rsidP="00F616C8">
      <w:pPr>
        <w:pStyle w:val="BodyText"/>
        <w:rPr>
          <w:rFonts w:ascii="Arial" w:hAnsi="Arial" w:cs="Arial"/>
          <w:i/>
          <w:caps/>
          <w:sz w:val="24"/>
        </w:rPr>
      </w:pPr>
      <w:r w:rsidRPr="00F2036F">
        <w:rPr>
          <w:rFonts w:ascii="Arial" w:hAnsi="Arial" w:cs="Arial"/>
          <w:i/>
          <w:caps/>
          <w:sz w:val="24"/>
        </w:rPr>
        <w:t>Institutional Review Board</w:t>
      </w:r>
    </w:p>
    <w:p w:rsidR="00F616C8" w:rsidRPr="00F2036F" w:rsidRDefault="00F616C8" w:rsidP="00F616C8">
      <w:pPr>
        <w:pStyle w:val="BodyText"/>
        <w:rPr>
          <w:rFonts w:ascii="Arial" w:hAnsi="Arial" w:cs="Arial"/>
          <w:i/>
          <w:sz w:val="24"/>
        </w:rPr>
      </w:pPr>
      <w:r w:rsidRPr="00F2036F">
        <w:rPr>
          <w:rFonts w:ascii="Arial" w:hAnsi="Arial" w:cs="Arial"/>
          <w:i/>
          <w:sz w:val="24"/>
        </w:rPr>
        <w:t>Any study involving observation of or interaction with human subjects that originates at NAU—including a course project, report, or research paper—must be reviewed and approved by the Institutional Review Board (IRB) for the protection of human subjects in research and research-related activities.</w:t>
      </w:r>
    </w:p>
    <w:p w:rsidR="00F616C8" w:rsidRPr="00F2036F" w:rsidRDefault="00F616C8" w:rsidP="00F616C8">
      <w:pPr>
        <w:pStyle w:val="BodyText"/>
        <w:rPr>
          <w:rFonts w:ascii="Arial" w:hAnsi="Arial" w:cs="Arial"/>
          <w:i/>
          <w:sz w:val="24"/>
        </w:rPr>
      </w:pPr>
    </w:p>
    <w:p w:rsidR="00F616C8" w:rsidRPr="00F2036F" w:rsidRDefault="00F616C8" w:rsidP="00F616C8">
      <w:pPr>
        <w:pStyle w:val="BodyText"/>
        <w:rPr>
          <w:rFonts w:ascii="Arial" w:hAnsi="Arial" w:cs="Arial"/>
          <w:i/>
          <w:sz w:val="24"/>
        </w:rPr>
      </w:pPr>
      <w:r w:rsidRPr="00F2036F">
        <w:rPr>
          <w:rFonts w:ascii="Arial" w:hAnsi="Arial" w:cs="Arial"/>
          <w:i/>
          <w:sz w:val="24"/>
        </w:rPr>
        <w:t>The IRB meets monthly. Proposals must be submitted for review at least fifteen working days before the monthly meeting. You should consult with your course instructor early in the course to ascertain if your project needs to be reviewed by the IRB and/or to secure information or appropriate forms and procedures for the IRB review. Your instructor and department chair or college dean must sign the application for approval by the IRB. The IRB categorizes projects into three levels depending on the nature of the project: exempt from further review, expedited review, or full board review. If the IRB certifies that a project is exempt from further review, you need not resubmit the project for continuing IRB review as long as there are no modifications in the exempted procedures.</w:t>
      </w:r>
    </w:p>
    <w:p w:rsidR="00F616C8" w:rsidRPr="00F2036F" w:rsidRDefault="00F616C8" w:rsidP="00F616C8">
      <w:pPr>
        <w:pStyle w:val="BodyText"/>
        <w:rPr>
          <w:rFonts w:ascii="Arial" w:hAnsi="Arial" w:cs="Arial"/>
          <w:i/>
          <w:sz w:val="24"/>
        </w:rPr>
      </w:pPr>
    </w:p>
    <w:p w:rsidR="00F616C8" w:rsidRPr="00F2036F" w:rsidRDefault="00F616C8" w:rsidP="00F616C8">
      <w:pPr>
        <w:pStyle w:val="BodyText"/>
        <w:rPr>
          <w:rFonts w:ascii="Arial" w:hAnsi="Arial" w:cs="Arial"/>
          <w:i/>
          <w:sz w:val="24"/>
        </w:rPr>
      </w:pPr>
      <w:r w:rsidRPr="00F2036F">
        <w:rPr>
          <w:rFonts w:ascii="Arial" w:hAnsi="Arial" w:cs="Arial"/>
          <w:i/>
          <w:sz w:val="24"/>
        </w:rPr>
        <w:t xml:space="preserve">A copy of the IRB </w:t>
      </w:r>
      <w:r w:rsidRPr="00F2036F">
        <w:rPr>
          <w:rFonts w:ascii="Arial" w:hAnsi="Arial" w:cs="Arial"/>
          <w:sz w:val="24"/>
        </w:rPr>
        <w:t>Policy and Procedures Manual</w:t>
      </w:r>
      <w:r w:rsidRPr="00F2036F">
        <w:rPr>
          <w:rFonts w:ascii="Arial" w:hAnsi="Arial" w:cs="Arial"/>
          <w:i/>
          <w:sz w:val="24"/>
        </w:rPr>
        <w:t xml:space="preserve"> is available in each department’s administrative office and each college dean’s office or on their website: </w:t>
      </w:r>
      <w:hyperlink r:id="rId20" w:history="1">
        <w:r w:rsidRPr="00F2036F">
          <w:rPr>
            <w:rStyle w:val="Hyperlink"/>
            <w:rFonts w:ascii="Arial" w:hAnsi="Arial" w:cs="Arial"/>
            <w:i/>
            <w:sz w:val="24"/>
          </w:rPr>
          <w:t>http://www.research.nau.edu/vpr/IRB/index.htm</w:t>
        </w:r>
      </w:hyperlink>
      <w:r w:rsidRPr="00F2036F">
        <w:rPr>
          <w:rFonts w:ascii="Arial" w:hAnsi="Arial" w:cs="Arial"/>
          <w:i/>
          <w:sz w:val="24"/>
        </w:rPr>
        <w:t xml:space="preserve">. If you have questions, contact the IRB Coordinator in the Office of the Vice President for Research at </w:t>
      </w:r>
      <w:r w:rsidRPr="00F2036F">
        <w:rPr>
          <w:rStyle w:val="skypepnhprintcontainer"/>
          <w:rFonts w:ascii="Arial" w:hAnsi="Arial" w:cs="Arial"/>
          <w:i/>
          <w:sz w:val="24"/>
        </w:rPr>
        <w:t>928-523-8288</w:t>
      </w:r>
      <w:proofErr w:type="gramStart"/>
      <w:r w:rsidRPr="00F2036F">
        <w:rPr>
          <w:rStyle w:val="skypepnhprintcontainer"/>
          <w:rFonts w:ascii="Arial" w:hAnsi="Arial" w:cs="Arial"/>
          <w:i/>
          <w:sz w:val="24"/>
        </w:rPr>
        <w:t>,</w:t>
      </w:r>
      <w:proofErr w:type="gramEnd"/>
      <w:r w:rsidRPr="00F2036F">
        <w:rPr>
          <w:rStyle w:val="skypepnhmark"/>
          <w:rFonts w:ascii="Arial" w:hAnsi="Arial" w:cs="Arial"/>
          <w:i/>
          <w:sz w:val="24"/>
        </w:rPr>
        <w:t xml:space="preserve"> </w:t>
      </w:r>
      <w:r w:rsidRPr="00F2036F">
        <w:rPr>
          <w:rStyle w:val="skypepnhtextspan"/>
          <w:rFonts w:ascii="Arial" w:hAnsi="Arial" w:cs="Arial"/>
          <w:i/>
          <w:sz w:val="24"/>
        </w:rPr>
        <w:t xml:space="preserve">928-523-8288, </w:t>
      </w:r>
      <w:r w:rsidRPr="00F2036F">
        <w:rPr>
          <w:rFonts w:ascii="Arial" w:hAnsi="Arial" w:cs="Arial"/>
          <w:i/>
          <w:sz w:val="24"/>
        </w:rPr>
        <w:t xml:space="preserve">or 523-4340. </w:t>
      </w:r>
    </w:p>
    <w:p w:rsidR="00F616C8" w:rsidRPr="00F2036F" w:rsidRDefault="00F616C8" w:rsidP="00F616C8">
      <w:pPr>
        <w:pStyle w:val="BodyText"/>
        <w:rPr>
          <w:rFonts w:ascii="Arial" w:hAnsi="Arial" w:cs="Arial"/>
          <w:i/>
          <w:sz w:val="24"/>
        </w:rPr>
      </w:pPr>
    </w:p>
    <w:p w:rsidR="00F616C8" w:rsidRPr="00F2036F" w:rsidRDefault="00F616C8" w:rsidP="00F616C8">
      <w:pPr>
        <w:pStyle w:val="BodyText"/>
        <w:rPr>
          <w:rFonts w:ascii="Arial" w:hAnsi="Arial" w:cs="Arial"/>
          <w:i/>
          <w:caps/>
          <w:sz w:val="24"/>
        </w:rPr>
      </w:pPr>
      <w:r w:rsidRPr="00F2036F">
        <w:rPr>
          <w:rFonts w:ascii="Arial" w:hAnsi="Arial" w:cs="Arial"/>
          <w:i/>
          <w:caps/>
          <w:sz w:val="24"/>
        </w:rPr>
        <w:t>Academic Integrity</w:t>
      </w:r>
    </w:p>
    <w:p w:rsidR="00F616C8" w:rsidRPr="00F2036F" w:rsidRDefault="00F616C8" w:rsidP="00F616C8">
      <w:pPr>
        <w:pStyle w:val="BodyText"/>
        <w:rPr>
          <w:rFonts w:ascii="Arial" w:hAnsi="Arial" w:cs="Arial"/>
          <w:i/>
          <w:sz w:val="24"/>
        </w:rPr>
      </w:pPr>
      <w:r w:rsidRPr="00F2036F">
        <w:rPr>
          <w:rFonts w:ascii="Arial" w:hAnsi="Arial" w:cs="Arial"/>
          <w:i/>
          <w:sz w:val="24"/>
        </w:rPr>
        <w:t xml:space="preserve">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w:t>
      </w:r>
      <w:r w:rsidRPr="00F2036F">
        <w:rPr>
          <w:rFonts w:ascii="Arial" w:hAnsi="Arial" w:cs="Arial"/>
          <w:i/>
          <w:sz w:val="24"/>
        </w:rPr>
        <w:lastRenderedPageBreak/>
        <w:t>education process. Inherent in this commitment is the belief that academic dishonesty in all forms violates the basic principles of integrity and impedes learning. Students are therefore responsible for conducting themselves in an academically honest manner.</w:t>
      </w:r>
    </w:p>
    <w:p w:rsidR="00F616C8" w:rsidRPr="00F2036F" w:rsidRDefault="00F616C8" w:rsidP="00F616C8">
      <w:pPr>
        <w:pStyle w:val="BodyText"/>
        <w:rPr>
          <w:rFonts w:ascii="Arial" w:hAnsi="Arial" w:cs="Arial"/>
          <w:i/>
          <w:sz w:val="24"/>
        </w:rPr>
      </w:pPr>
    </w:p>
    <w:p w:rsidR="00F616C8" w:rsidRPr="00F2036F" w:rsidRDefault="00F616C8" w:rsidP="00F616C8">
      <w:pPr>
        <w:pStyle w:val="BodyText"/>
        <w:rPr>
          <w:rFonts w:ascii="Arial" w:hAnsi="Arial" w:cs="Arial"/>
          <w:sz w:val="24"/>
        </w:rPr>
      </w:pPr>
      <w:r w:rsidRPr="00F2036F">
        <w:rPr>
          <w:rFonts w:ascii="Arial" w:hAnsi="Arial" w:cs="Arial"/>
          <w:i/>
          <w:sz w:val="24"/>
        </w:rPr>
        <w:t xml:space="preserve">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G of NAU’s </w:t>
      </w:r>
      <w:r w:rsidRPr="00F2036F">
        <w:rPr>
          <w:rFonts w:ascii="Arial" w:hAnsi="Arial" w:cs="Arial"/>
          <w:sz w:val="24"/>
        </w:rPr>
        <w:t xml:space="preserve">Student Handbook </w:t>
      </w:r>
      <w:hyperlink r:id="rId21" w:history="1">
        <w:r w:rsidRPr="00F2036F">
          <w:rPr>
            <w:rStyle w:val="Hyperlink"/>
            <w:rFonts w:ascii="Arial" w:hAnsi="Arial" w:cs="Arial"/>
            <w:i/>
            <w:sz w:val="24"/>
          </w:rPr>
          <w:t>http://www4.nau.edu/stulife/handbookdishonesty.htm</w:t>
        </w:r>
      </w:hyperlink>
      <w:r w:rsidRPr="00F2036F">
        <w:rPr>
          <w:rFonts w:ascii="Arial" w:hAnsi="Arial" w:cs="Arial"/>
          <w:sz w:val="24"/>
        </w:rPr>
        <w:t>.</w:t>
      </w:r>
    </w:p>
    <w:p w:rsidR="00F616C8" w:rsidRPr="00F2036F" w:rsidRDefault="00F616C8" w:rsidP="00F616C8">
      <w:pPr>
        <w:pStyle w:val="BodyText"/>
        <w:rPr>
          <w:rFonts w:ascii="Arial" w:hAnsi="Arial" w:cs="Arial"/>
          <w:i/>
          <w:sz w:val="24"/>
        </w:rPr>
      </w:pPr>
    </w:p>
    <w:p w:rsidR="00F616C8" w:rsidRPr="00F2036F" w:rsidRDefault="00F616C8" w:rsidP="00F616C8">
      <w:pPr>
        <w:pStyle w:val="BodyText"/>
        <w:rPr>
          <w:rFonts w:ascii="Arial" w:hAnsi="Arial" w:cs="Arial"/>
          <w:bCs/>
          <w:i/>
          <w:iCs/>
          <w:caps/>
          <w:sz w:val="24"/>
        </w:rPr>
      </w:pPr>
      <w:r w:rsidRPr="00F2036F">
        <w:rPr>
          <w:rFonts w:ascii="Arial" w:hAnsi="Arial" w:cs="Arial"/>
          <w:bCs/>
          <w:i/>
          <w:iCs/>
          <w:caps/>
          <w:sz w:val="24"/>
        </w:rPr>
        <w:t>Academic Contact Hour Policy</w:t>
      </w:r>
    </w:p>
    <w:p w:rsidR="00F616C8" w:rsidRPr="00F2036F" w:rsidRDefault="00F616C8" w:rsidP="00F616C8">
      <w:pPr>
        <w:pStyle w:val="BodyText"/>
        <w:rPr>
          <w:rFonts w:ascii="Arial" w:hAnsi="Arial" w:cs="Arial"/>
          <w:i/>
          <w:iCs/>
          <w:sz w:val="24"/>
        </w:rPr>
      </w:pPr>
      <w:r w:rsidRPr="00F2036F">
        <w:rPr>
          <w:rFonts w:ascii="Arial" w:hAnsi="Arial" w:cs="Arial"/>
          <w:i/>
          <w:iCs/>
          <w:sz w:val="24"/>
        </w:rPr>
        <w:t>The Arizona Board of Regents Academic Contact Hour Policy (</w:t>
      </w:r>
      <w:r w:rsidRPr="00F2036F">
        <w:rPr>
          <w:rFonts w:ascii="Arial" w:hAnsi="Arial" w:cs="Arial"/>
          <w:iCs/>
          <w:sz w:val="24"/>
        </w:rPr>
        <w:t>ABOR Handbook</w:t>
      </w:r>
      <w:r w:rsidRPr="00F2036F">
        <w:rPr>
          <w:rFonts w:ascii="Arial" w:hAnsi="Arial" w:cs="Arial"/>
          <w:i/>
          <w:iCs/>
          <w:sz w:val="24"/>
        </w:rPr>
        <w:t>, 2-206, Academic Credit) states: “an hour of work is the equivalent of 50 minutes of class time . . . at least 15 contact hours of recitation, lecture, discussion, testing or evaluation, seminar, or colloquium as well as a minimum of 30 hours of student homework is required for each unit of credit.”</w:t>
      </w:r>
    </w:p>
    <w:p w:rsidR="00F616C8" w:rsidRPr="00F2036F" w:rsidRDefault="00F616C8" w:rsidP="00F616C8">
      <w:pPr>
        <w:pStyle w:val="BodyText"/>
        <w:rPr>
          <w:rFonts w:ascii="Arial" w:hAnsi="Arial" w:cs="Arial"/>
          <w:i/>
          <w:iCs/>
          <w:sz w:val="24"/>
        </w:rPr>
      </w:pPr>
    </w:p>
    <w:p w:rsidR="00F616C8" w:rsidRPr="00F2036F" w:rsidRDefault="00F616C8" w:rsidP="00F616C8">
      <w:pPr>
        <w:pStyle w:val="BodyText"/>
        <w:rPr>
          <w:rFonts w:ascii="Arial" w:hAnsi="Arial" w:cs="Arial"/>
          <w:sz w:val="24"/>
        </w:rPr>
      </w:pPr>
      <w:r w:rsidRPr="00F2036F">
        <w:rPr>
          <w:rFonts w:ascii="Arial" w:hAnsi="Arial" w:cs="Arial"/>
          <w:sz w:val="24"/>
        </w:rPr>
        <w:t>The reasonable interpretation of this policy is that for every credit hour, a student should expect, on average, to do a minimum of two additional hours of work per week; e.g., preparation, homework, studying.</w:t>
      </w:r>
    </w:p>
    <w:p w:rsidR="00F616C8" w:rsidRPr="00F2036F" w:rsidRDefault="00F616C8" w:rsidP="00F616C8">
      <w:pPr>
        <w:pStyle w:val="BodyText"/>
        <w:rPr>
          <w:rFonts w:ascii="Arial" w:hAnsi="Arial" w:cs="Arial"/>
          <w:sz w:val="24"/>
        </w:rPr>
      </w:pPr>
      <w:r w:rsidRPr="00F2036F">
        <w:rPr>
          <w:rFonts w:ascii="Arial" w:hAnsi="Arial" w:cs="Arial"/>
          <w:bCs/>
          <w:i/>
          <w:iCs/>
          <w:caps/>
          <w:sz w:val="24"/>
        </w:rPr>
        <w:br/>
        <w:t>SENSITIVE COURSE MATERIALS</w:t>
      </w:r>
    </w:p>
    <w:p w:rsidR="00F616C8" w:rsidRPr="00F2036F" w:rsidRDefault="00F616C8" w:rsidP="00F616C8">
      <w:pPr>
        <w:rPr>
          <w:rFonts w:ascii="Arial" w:hAnsi="Arial" w:cs="Arial"/>
        </w:rPr>
      </w:pPr>
      <w:r w:rsidRPr="00F2036F">
        <w:rPr>
          <w:rFonts w:ascii="Arial" w:hAnsi="Arial" w:cs="Arial"/>
        </w:rPr>
        <w:t>If an instructor believes it is appropriate, the syllabus should communicate to students that some course content may be considered sensitive by some students.</w:t>
      </w:r>
    </w:p>
    <w:p w:rsidR="00F616C8" w:rsidRPr="00F2036F" w:rsidRDefault="00F616C8" w:rsidP="00F616C8">
      <w:pPr>
        <w:rPr>
          <w:rFonts w:ascii="Arial" w:hAnsi="Arial" w:cs="Arial"/>
        </w:rPr>
      </w:pPr>
    </w:p>
    <w:p w:rsidR="00F616C8" w:rsidRPr="00F2036F" w:rsidRDefault="00F616C8" w:rsidP="00F616C8">
      <w:pPr>
        <w:rPr>
          <w:rFonts w:ascii="Arial" w:hAnsi="Arial" w:cs="Arial"/>
        </w:rPr>
      </w:pPr>
      <w:r w:rsidRPr="00F2036F">
        <w:rPr>
          <w:rFonts w:ascii="Arial" w:hAnsi="Arial" w:cs="Arial"/>
        </w:rPr>
        <w:t>“University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encouraged to discuss these matters with faculty.”</w:t>
      </w:r>
    </w:p>
    <w:p w:rsidR="00F616C8" w:rsidRPr="00154D0F" w:rsidRDefault="00F616C8" w:rsidP="00F616C8">
      <w:pPr>
        <w:jc w:val="both"/>
      </w:pPr>
    </w:p>
    <w:p w:rsidR="00F616C8" w:rsidRPr="00154D0F" w:rsidRDefault="00F616C8" w:rsidP="00F616C8">
      <w:pPr>
        <w:jc w:val="both"/>
      </w:pPr>
    </w:p>
    <w:p w:rsidR="00F616C8" w:rsidRPr="00154D0F" w:rsidRDefault="00F616C8" w:rsidP="00F616C8">
      <w:pPr>
        <w:jc w:val="both"/>
      </w:pPr>
    </w:p>
    <w:p w:rsidR="00F616C8" w:rsidRPr="00154D0F" w:rsidRDefault="00F616C8" w:rsidP="00F616C8">
      <w:pPr>
        <w:jc w:val="center"/>
        <w:rPr>
          <w:b/>
        </w:rPr>
      </w:pPr>
    </w:p>
    <w:p w:rsidR="00F616C8" w:rsidRPr="00F90399" w:rsidRDefault="00F616C8" w:rsidP="00F616C8"/>
    <w:p w:rsidR="00F616C8" w:rsidRDefault="00F616C8" w:rsidP="00F616C8">
      <w:pPr>
        <w:spacing w:after="200" w:line="276" w:lineRule="auto"/>
        <w:rPr>
          <w:rFonts w:ascii="Arial" w:hAnsi="Arial" w:cs="Arial"/>
        </w:rPr>
      </w:pPr>
    </w:p>
    <w:p w:rsidR="00F616C8" w:rsidRDefault="00F616C8" w:rsidP="00F616C8">
      <w:pPr>
        <w:spacing w:after="200" w:line="276" w:lineRule="auto"/>
        <w:rPr>
          <w:rFonts w:ascii="Arial" w:hAnsi="Arial" w:cs="Arial"/>
        </w:rPr>
      </w:pPr>
    </w:p>
    <w:p w:rsidR="00F616C8" w:rsidRDefault="00F616C8" w:rsidP="00F616C8">
      <w:pPr>
        <w:spacing w:after="200" w:line="276" w:lineRule="auto"/>
        <w:rPr>
          <w:rFonts w:ascii="Arial" w:hAnsi="Arial" w:cs="Arial"/>
        </w:rPr>
      </w:pPr>
    </w:p>
    <w:p w:rsidR="00F616C8" w:rsidRDefault="00F616C8" w:rsidP="00F616C8">
      <w:pPr>
        <w:spacing w:after="200" w:line="276" w:lineRule="auto"/>
        <w:rPr>
          <w:rFonts w:ascii="Arial" w:hAnsi="Arial" w:cs="Arial"/>
        </w:rPr>
      </w:pPr>
    </w:p>
    <w:p w:rsidR="00C05745" w:rsidRDefault="00C05745" w:rsidP="00F616C8">
      <w:pPr>
        <w:spacing w:after="200" w:line="276" w:lineRule="auto"/>
        <w:rPr>
          <w:rFonts w:ascii="Arial" w:hAnsi="Arial" w:cs="Arial"/>
        </w:rPr>
      </w:pPr>
    </w:p>
    <w:p w:rsidR="00C05745" w:rsidRDefault="00C05745" w:rsidP="00F616C8">
      <w:pPr>
        <w:spacing w:after="200" w:line="276" w:lineRule="auto"/>
        <w:rPr>
          <w:rFonts w:ascii="Arial" w:hAnsi="Arial" w:cs="Arial"/>
        </w:rPr>
      </w:pPr>
    </w:p>
    <w:p w:rsidR="00F616C8" w:rsidRDefault="00F616C8" w:rsidP="00F616C8">
      <w:pPr>
        <w:spacing w:after="200" w:line="276" w:lineRule="auto"/>
        <w:rPr>
          <w:rFonts w:ascii="Arial" w:hAnsi="Arial" w:cs="Arial"/>
        </w:rPr>
      </w:pPr>
    </w:p>
    <w:p w:rsidR="00F616C8" w:rsidRDefault="00F616C8" w:rsidP="00F616C8">
      <w:pPr>
        <w:spacing w:after="200" w:line="276" w:lineRule="auto"/>
        <w:rPr>
          <w:rFonts w:ascii="Arial" w:hAnsi="Arial" w:cs="Arial"/>
        </w:rPr>
      </w:pPr>
    </w:p>
    <w:p w:rsidR="00F616C8" w:rsidRDefault="00F616C8" w:rsidP="00F616C8">
      <w:pPr>
        <w:spacing w:after="200" w:line="276" w:lineRule="auto"/>
        <w:rPr>
          <w:rFonts w:ascii="Arial" w:hAnsi="Arial" w:cs="Arial"/>
        </w:rPr>
      </w:pPr>
    </w:p>
    <w:p w:rsidR="00F616C8" w:rsidRDefault="00F616C8" w:rsidP="00F616C8">
      <w:pPr>
        <w:spacing w:after="200" w:line="276" w:lineRule="auto"/>
        <w:rPr>
          <w:rFonts w:ascii="Arial" w:hAnsi="Arial" w:cs="Arial"/>
        </w:rPr>
      </w:pPr>
    </w:p>
    <w:p w:rsidR="00F616C8" w:rsidRPr="00943E3B" w:rsidRDefault="00F616C8" w:rsidP="00F616C8">
      <w:pPr>
        <w:spacing w:after="200" w:line="276" w:lineRule="auto"/>
        <w:rPr>
          <w:rFonts w:ascii="Arial" w:hAnsi="Arial" w:cs="Arial"/>
          <w:b/>
          <w:u w:val="single"/>
        </w:rPr>
      </w:pPr>
      <w:r w:rsidRPr="00943E3B">
        <w:rPr>
          <w:rFonts w:ascii="Arial" w:hAnsi="Arial" w:cs="Arial"/>
          <w:b/>
          <w:highlight w:val="yellow"/>
          <w:u w:val="single"/>
        </w:rPr>
        <w:lastRenderedPageBreak/>
        <w:t>PROPOSED SYLLABUS (MUS 507)</w:t>
      </w:r>
    </w:p>
    <w:p w:rsidR="00F616C8" w:rsidRPr="003F2C71" w:rsidRDefault="00F616C8" w:rsidP="00F616C8">
      <w:pPr>
        <w:jc w:val="center"/>
        <w:rPr>
          <w:rFonts w:ascii="Arial" w:hAnsi="Arial" w:cs="Arial"/>
          <w:b/>
        </w:rPr>
      </w:pPr>
      <w:r w:rsidRPr="003F2C71">
        <w:rPr>
          <w:rFonts w:ascii="Arial" w:hAnsi="Arial" w:cs="Arial"/>
          <w:b/>
        </w:rPr>
        <w:t>Northern Arizona University</w:t>
      </w:r>
    </w:p>
    <w:p w:rsidR="00F616C8" w:rsidRPr="003F2C71" w:rsidRDefault="00F616C8" w:rsidP="00F616C8">
      <w:pPr>
        <w:jc w:val="center"/>
        <w:rPr>
          <w:rFonts w:ascii="Arial" w:hAnsi="Arial" w:cs="Arial"/>
          <w:b/>
        </w:rPr>
      </w:pPr>
      <w:r w:rsidRPr="003F2C71">
        <w:rPr>
          <w:rFonts w:ascii="Arial" w:hAnsi="Arial" w:cs="Arial"/>
          <w:b/>
        </w:rPr>
        <w:t>School of Music</w:t>
      </w:r>
    </w:p>
    <w:p w:rsidR="00F616C8" w:rsidRPr="003F2C71" w:rsidRDefault="00F616C8" w:rsidP="00F616C8">
      <w:pPr>
        <w:jc w:val="center"/>
        <w:rPr>
          <w:rFonts w:ascii="Arial" w:hAnsi="Arial" w:cs="Arial"/>
          <w:b/>
        </w:rPr>
      </w:pPr>
      <w:r w:rsidRPr="003F2C71">
        <w:rPr>
          <w:rFonts w:ascii="Arial" w:hAnsi="Arial" w:cs="Arial"/>
          <w:b/>
        </w:rPr>
        <w:t xml:space="preserve">MUS 507: Suzuki Pedagogy (Violin) </w:t>
      </w:r>
    </w:p>
    <w:p w:rsidR="00F616C8" w:rsidRPr="003F2C71" w:rsidRDefault="00F616C8" w:rsidP="00F616C8">
      <w:pPr>
        <w:jc w:val="center"/>
        <w:rPr>
          <w:rFonts w:ascii="Arial" w:hAnsi="Arial" w:cs="Arial"/>
          <w:b/>
        </w:rPr>
      </w:pPr>
      <w:r w:rsidRPr="003F2C71">
        <w:rPr>
          <w:rFonts w:ascii="Arial" w:hAnsi="Arial" w:cs="Arial"/>
          <w:b/>
        </w:rPr>
        <w:t>Spring 2014</w:t>
      </w:r>
    </w:p>
    <w:p w:rsidR="00F616C8" w:rsidRPr="003F2C71" w:rsidRDefault="00F616C8" w:rsidP="00F616C8">
      <w:pPr>
        <w:jc w:val="center"/>
        <w:rPr>
          <w:rFonts w:ascii="Arial" w:hAnsi="Arial" w:cs="Arial"/>
        </w:rPr>
      </w:pPr>
    </w:p>
    <w:p w:rsidR="00F616C8" w:rsidRPr="003F2C71" w:rsidRDefault="00F616C8" w:rsidP="00F616C8">
      <w:pPr>
        <w:tabs>
          <w:tab w:val="left" w:pos="1800"/>
        </w:tabs>
        <w:rPr>
          <w:rFonts w:ascii="Arial" w:hAnsi="Arial" w:cs="Arial"/>
        </w:rPr>
      </w:pPr>
      <w:r w:rsidRPr="003F2C71">
        <w:rPr>
          <w:rFonts w:ascii="Arial" w:hAnsi="Arial" w:cs="Arial"/>
        </w:rPr>
        <w:t>Instructor</w:t>
      </w:r>
      <w:r w:rsidRPr="003F2C71">
        <w:rPr>
          <w:rFonts w:ascii="Arial" w:hAnsi="Arial" w:cs="Arial"/>
        </w:rPr>
        <w:tab/>
      </w:r>
      <w:r w:rsidRPr="003F2C71">
        <w:rPr>
          <w:rFonts w:ascii="Arial" w:hAnsi="Arial" w:cs="Arial"/>
        </w:rPr>
        <w:tab/>
        <w:t xml:space="preserve">Dr. Louise Scott, </w:t>
      </w:r>
    </w:p>
    <w:p w:rsidR="00F616C8" w:rsidRPr="003F2C71" w:rsidRDefault="00F616C8" w:rsidP="00F616C8">
      <w:pPr>
        <w:tabs>
          <w:tab w:val="left" w:pos="1800"/>
        </w:tabs>
        <w:rPr>
          <w:rFonts w:ascii="Arial" w:hAnsi="Arial" w:cs="Arial"/>
        </w:rPr>
      </w:pPr>
      <w:r w:rsidRPr="003F2C71">
        <w:rPr>
          <w:rFonts w:ascii="Arial" w:hAnsi="Arial" w:cs="Arial"/>
        </w:rPr>
        <w:t>E-mail:</w:t>
      </w:r>
      <w:r w:rsidRPr="003F2C71">
        <w:rPr>
          <w:rFonts w:ascii="Arial" w:hAnsi="Arial" w:cs="Arial"/>
        </w:rPr>
        <w:tab/>
      </w:r>
      <w:r w:rsidRPr="003F2C71">
        <w:rPr>
          <w:rFonts w:ascii="Arial" w:hAnsi="Arial" w:cs="Arial"/>
        </w:rPr>
        <w:tab/>
        <w:t>Louise.Scott@nau.edu</w:t>
      </w:r>
    </w:p>
    <w:p w:rsidR="00F616C8" w:rsidRPr="003F2C71" w:rsidRDefault="00F616C8" w:rsidP="00F616C8">
      <w:pPr>
        <w:tabs>
          <w:tab w:val="left" w:pos="1800"/>
        </w:tabs>
        <w:rPr>
          <w:rFonts w:ascii="Arial" w:hAnsi="Arial" w:cs="Arial"/>
        </w:rPr>
      </w:pPr>
      <w:r w:rsidRPr="003F2C71">
        <w:rPr>
          <w:rFonts w:ascii="Arial" w:hAnsi="Arial" w:cs="Arial"/>
        </w:rPr>
        <w:t>Office:</w:t>
      </w:r>
      <w:r w:rsidRPr="003F2C71">
        <w:rPr>
          <w:rFonts w:ascii="Arial" w:hAnsi="Arial" w:cs="Arial"/>
        </w:rPr>
        <w:tab/>
      </w:r>
      <w:r w:rsidRPr="003F2C71">
        <w:rPr>
          <w:rFonts w:ascii="Arial" w:hAnsi="Arial" w:cs="Arial"/>
        </w:rPr>
        <w:tab/>
        <w:t>Bldg. 37A, room 192</w:t>
      </w:r>
    </w:p>
    <w:p w:rsidR="00F616C8" w:rsidRPr="003F2C71" w:rsidRDefault="00F616C8" w:rsidP="00F616C8">
      <w:pPr>
        <w:tabs>
          <w:tab w:val="left" w:pos="1800"/>
        </w:tabs>
        <w:rPr>
          <w:rFonts w:ascii="Arial" w:hAnsi="Arial" w:cs="Arial"/>
        </w:rPr>
      </w:pPr>
      <w:r w:rsidRPr="003F2C71">
        <w:rPr>
          <w:rFonts w:ascii="Arial" w:hAnsi="Arial" w:cs="Arial"/>
        </w:rPr>
        <w:t>Phone:</w:t>
      </w:r>
      <w:r w:rsidRPr="003F2C71">
        <w:rPr>
          <w:rFonts w:ascii="Arial" w:hAnsi="Arial" w:cs="Arial"/>
        </w:rPr>
        <w:tab/>
      </w:r>
      <w:r w:rsidRPr="003F2C71">
        <w:rPr>
          <w:rFonts w:ascii="Arial" w:hAnsi="Arial" w:cs="Arial"/>
        </w:rPr>
        <w:tab/>
        <w:t>523-3879</w:t>
      </w:r>
    </w:p>
    <w:p w:rsidR="00F616C8" w:rsidRPr="003F2C71" w:rsidRDefault="00F616C8" w:rsidP="00F616C8">
      <w:pPr>
        <w:tabs>
          <w:tab w:val="left" w:pos="1800"/>
        </w:tabs>
        <w:rPr>
          <w:rFonts w:ascii="Arial" w:hAnsi="Arial" w:cs="Arial"/>
        </w:rPr>
      </w:pPr>
      <w:r w:rsidRPr="003F2C71">
        <w:rPr>
          <w:rFonts w:ascii="Arial" w:hAnsi="Arial" w:cs="Arial"/>
        </w:rPr>
        <w:t>Instructor:</w:t>
      </w:r>
      <w:r w:rsidRPr="003F2C71">
        <w:rPr>
          <w:rFonts w:ascii="Arial" w:hAnsi="Arial" w:cs="Arial"/>
        </w:rPr>
        <w:tab/>
      </w:r>
      <w:r w:rsidRPr="003F2C71">
        <w:rPr>
          <w:rFonts w:ascii="Arial" w:hAnsi="Arial" w:cs="Arial"/>
        </w:rPr>
        <w:tab/>
        <w:t xml:space="preserve">Ms. Karin </w:t>
      </w:r>
      <w:proofErr w:type="spellStart"/>
      <w:r w:rsidRPr="003F2C71">
        <w:rPr>
          <w:rFonts w:ascii="Arial" w:hAnsi="Arial" w:cs="Arial"/>
        </w:rPr>
        <w:t>Hallberg</w:t>
      </w:r>
      <w:proofErr w:type="spellEnd"/>
      <w:r w:rsidRPr="003F2C71">
        <w:rPr>
          <w:rFonts w:ascii="Arial" w:hAnsi="Arial" w:cs="Arial"/>
        </w:rPr>
        <w:t>, M.A., M.Ed., Ph.D. Candidate</w:t>
      </w:r>
    </w:p>
    <w:p w:rsidR="00F616C8" w:rsidRPr="003F2C71" w:rsidRDefault="00F616C8" w:rsidP="00F616C8">
      <w:pPr>
        <w:tabs>
          <w:tab w:val="left" w:pos="1800"/>
        </w:tabs>
        <w:rPr>
          <w:rFonts w:ascii="Arial" w:hAnsi="Arial" w:cs="Arial"/>
        </w:rPr>
      </w:pPr>
      <w:r w:rsidRPr="003F2C71">
        <w:rPr>
          <w:rFonts w:ascii="Arial" w:hAnsi="Arial" w:cs="Arial"/>
        </w:rPr>
        <w:t>E-mail:</w:t>
      </w:r>
      <w:r w:rsidRPr="003F2C71">
        <w:rPr>
          <w:rFonts w:ascii="Arial" w:hAnsi="Arial" w:cs="Arial"/>
        </w:rPr>
        <w:tab/>
      </w:r>
      <w:r w:rsidRPr="003F2C71">
        <w:rPr>
          <w:rFonts w:ascii="Arial" w:hAnsi="Arial" w:cs="Arial"/>
        </w:rPr>
        <w:tab/>
        <w:t>Karin.Hallberg@nau.edu</w:t>
      </w:r>
    </w:p>
    <w:p w:rsidR="00F616C8" w:rsidRPr="003F2C71" w:rsidRDefault="00F616C8" w:rsidP="00F616C8">
      <w:pPr>
        <w:tabs>
          <w:tab w:val="left" w:pos="1800"/>
        </w:tabs>
        <w:rPr>
          <w:rFonts w:ascii="Arial" w:hAnsi="Arial" w:cs="Arial"/>
        </w:rPr>
      </w:pPr>
      <w:r w:rsidRPr="003F2C71">
        <w:rPr>
          <w:rFonts w:ascii="Arial" w:hAnsi="Arial" w:cs="Arial"/>
        </w:rPr>
        <w:t>Office:</w:t>
      </w:r>
      <w:r w:rsidRPr="003F2C71">
        <w:rPr>
          <w:rFonts w:ascii="Arial" w:hAnsi="Arial" w:cs="Arial"/>
        </w:rPr>
        <w:tab/>
      </w:r>
      <w:r w:rsidRPr="003F2C71">
        <w:rPr>
          <w:rFonts w:ascii="Arial" w:hAnsi="Arial" w:cs="Arial"/>
        </w:rPr>
        <w:tab/>
        <w:t>Ponderosa 120</w:t>
      </w:r>
    </w:p>
    <w:p w:rsidR="00F616C8" w:rsidRPr="003F2C71" w:rsidRDefault="00F616C8" w:rsidP="00F616C8">
      <w:pPr>
        <w:tabs>
          <w:tab w:val="left" w:pos="1800"/>
        </w:tabs>
        <w:rPr>
          <w:rFonts w:ascii="Arial" w:hAnsi="Arial" w:cs="Arial"/>
        </w:rPr>
      </w:pPr>
      <w:r w:rsidRPr="003F2C71">
        <w:rPr>
          <w:rFonts w:ascii="Arial" w:hAnsi="Arial" w:cs="Arial"/>
        </w:rPr>
        <w:t>Phone:</w:t>
      </w:r>
      <w:r w:rsidRPr="003F2C71">
        <w:rPr>
          <w:rFonts w:ascii="Arial" w:hAnsi="Arial" w:cs="Arial"/>
        </w:rPr>
        <w:tab/>
      </w:r>
      <w:r w:rsidRPr="003F2C71">
        <w:rPr>
          <w:rFonts w:ascii="Arial" w:hAnsi="Arial" w:cs="Arial"/>
        </w:rPr>
        <w:tab/>
        <w:t>523-8065</w:t>
      </w:r>
    </w:p>
    <w:p w:rsidR="00F616C8" w:rsidRPr="003F2C71" w:rsidRDefault="00F616C8" w:rsidP="00F616C8">
      <w:pPr>
        <w:tabs>
          <w:tab w:val="left" w:pos="1800"/>
        </w:tabs>
        <w:rPr>
          <w:rFonts w:ascii="Arial" w:hAnsi="Arial" w:cs="Arial"/>
        </w:rPr>
      </w:pPr>
      <w:r w:rsidRPr="003F2C71">
        <w:rPr>
          <w:rFonts w:ascii="Arial" w:hAnsi="Arial" w:cs="Arial"/>
        </w:rPr>
        <w:tab/>
      </w:r>
      <w:r w:rsidRPr="003F2C71">
        <w:rPr>
          <w:rFonts w:ascii="Arial" w:hAnsi="Arial" w:cs="Arial"/>
        </w:rPr>
        <w:tab/>
      </w:r>
    </w:p>
    <w:p w:rsidR="00F616C8" w:rsidRPr="003F2C71" w:rsidRDefault="00F616C8" w:rsidP="00F616C8">
      <w:pPr>
        <w:tabs>
          <w:tab w:val="left" w:pos="1800"/>
        </w:tabs>
        <w:rPr>
          <w:rFonts w:ascii="Arial" w:hAnsi="Arial" w:cs="Arial"/>
        </w:rPr>
      </w:pPr>
      <w:r w:rsidRPr="003F2C71">
        <w:rPr>
          <w:rFonts w:ascii="Arial" w:hAnsi="Arial" w:cs="Arial"/>
        </w:rPr>
        <w:t>Class Location:</w:t>
      </w:r>
      <w:r w:rsidRPr="003F2C71">
        <w:rPr>
          <w:rFonts w:ascii="Arial" w:hAnsi="Arial" w:cs="Arial"/>
        </w:rPr>
        <w:tab/>
      </w:r>
      <w:r w:rsidRPr="003F2C71">
        <w:rPr>
          <w:rFonts w:ascii="Arial" w:hAnsi="Arial" w:cs="Arial"/>
        </w:rPr>
        <w:tab/>
        <w:t>Bldg. 37, room 137</w:t>
      </w:r>
    </w:p>
    <w:p w:rsidR="00F616C8" w:rsidRPr="003F2C71" w:rsidRDefault="00F616C8" w:rsidP="00F616C8">
      <w:pPr>
        <w:tabs>
          <w:tab w:val="left" w:pos="1800"/>
        </w:tabs>
        <w:rPr>
          <w:rFonts w:ascii="Arial" w:hAnsi="Arial" w:cs="Arial"/>
        </w:rPr>
      </w:pPr>
      <w:r w:rsidRPr="003F2C71">
        <w:rPr>
          <w:rFonts w:ascii="Arial" w:hAnsi="Arial" w:cs="Arial"/>
        </w:rPr>
        <w:t>Class Times:</w:t>
      </w:r>
      <w:r w:rsidRPr="003F2C71">
        <w:rPr>
          <w:rFonts w:ascii="Arial" w:hAnsi="Arial" w:cs="Arial"/>
        </w:rPr>
        <w:tab/>
        <w:t xml:space="preserve">      Monday and Wednesday</w:t>
      </w:r>
    </w:p>
    <w:p w:rsidR="00F616C8" w:rsidRPr="003F2C71" w:rsidRDefault="00F616C8" w:rsidP="00F616C8">
      <w:pPr>
        <w:tabs>
          <w:tab w:val="left" w:pos="1800"/>
        </w:tabs>
        <w:rPr>
          <w:rFonts w:ascii="Arial" w:hAnsi="Arial" w:cs="Arial"/>
        </w:rPr>
      </w:pPr>
      <w:r w:rsidRPr="003F2C71">
        <w:rPr>
          <w:rFonts w:ascii="Arial" w:hAnsi="Arial" w:cs="Arial"/>
        </w:rPr>
        <w:t>Class Dates:</w:t>
      </w:r>
      <w:r w:rsidRPr="003F2C71">
        <w:rPr>
          <w:rFonts w:ascii="Arial" w:hAnsi="Arial" w:cs="Arial"/>
        </w:rPr>
        <w:tab/>
      </w:r>
      <w:r w:rsidRPr="003F2C71">
        <w:rPr>
          <w:rFonts w:ascii="Arial" w:hAnsi="Arial" w:cs="Arial"/>
        </w:rPr>
        <w:tab/>
        <w:t>1/13/13 – 5/9/13</w:t>
      </w:r>
    </w:p>
    <w:p w:rsidR="00F616C8" w:rsidRPr="003F2C71" w:rsidRDefault="00F616C8" w:rsidP="00F616C8">
      <w:pPr>
        <w:tabs>
          <w:tab w:val="left" w:pos="1800"/>
        </w:tabs>
        <w:rPr>
          <w:rFonts w:ascii="Arial" w:hAnsi="Arial" w:cs="Arial"/>
        </w:rPr>
      </w:pPr>
      <w:r w:rsidRPr="003F2C71">
        <w:rPr>
          <w:rFonts w:ascii="Arial" w:hAnsi="Arial" w:cs="Arial"/>
        </w:rPr>
        <w:t>Unit Hours:</w:t>
      </w:r>
      <w:r w:rsidRPr="003F2C71">
        <w:rPr>
          <w:rFonts w:ascii="Arial" w:hAnsi="Arial" w:cs="Arial"/>
        </w:rPr>
        <w:tab/>
      </w:r>
      <w:r w:rsidRPr="003F2C71">
        <w:rPr>
          <w:rFonts w:ascii="Arial" w:hAnsi="Arial" w:cs="Arial"/>
        </w:rPr>
        <w:tab/>
        <w:t>2</w:t>
      </w:r>
    </w:p>
    <w:p w:rsidR="00F616C8" w:rsidRPr="003F2C71" w:rsidRDefault="00F616C8" w:rsidP="00F616C8">
      <w:pPr>
        <w:tabs>
          <w:tab w:val="left" w:pos="1800"/>
        </w:tabs>
        <w:rPr>
          <w:rFonts w:ascii="Arial" w:hAnsi="Arial" w:cs="Arial"/>
        </w:rPr>
      </w:pPr>
      <w:r w:rsidRPr="003F2C71">
        <w:rPr>
          <w:rFonts w:ascii="Arial" w:hAnsi="Arial" w:cs="Arial"/>
        </w:rPr>
        <w:t>Consultation Hours:</w:t>
      </w:r>
      <w:r w:rsidRPr="003F2C71">
        <w:rPr>
          <w:rFonts w:ascii="Arial" w:hAnsi="Arial" w:cs="Arial"/>
        </w:rPr>
        <w:tab/>
        <w:t>by appointment</w:t>
      </w:r>
    </w:p>
    <w:p w:rsidR="00F616C8" w:rsidRDefault="00F616C8" w:rsidP="00F616C8">
      <w:pPr>
        <w:rPr>
          <w:rFonts w:ascii="Arial" w:hAnsi="Arial" w:cs="Arial"/>
        </w:rPr>
      </w:pPr>
    </w:p>
    <w:p w:rsidR="00F616C8" w:rsidRPr="003F2C71" w:rsidRDefault="00F616C8" w:rsidP="00F616C8">
      <w:pPr>
        <w:rPr>
          <w:rFonts w:ascii="Arial" w:hAnsi="Arial" w:cs="Arial"/>
          <w:b/>
        </w:rPr>
      </w:pPr>
      <w:r w:rsidRPr="003F2C71">
        <w:rPr>
          <w:rFonts w:ascii="Arial" w:hAnsi="Arial" w:cs="Arial"/>
          <w:b/>
        </w:rPr>
        <w:t>Course Description</w:t>
      </w:r>
    </w:p>
    <w:p w:rsidR="00F616C8" w:rsidRPr="003F2C71" w:rsidRDefault="00F616C8" w:rsidP="00F616C8">
      <w:pPr>
        <w:rPr>
          <w:rFonts w:ascii="Arial" w:hAnsi="Arial" w:cs="Arial"/>
        </w:rPr>
      </w:pPr>
      <w:r w:rsidRPr="003F2C71">
        <w:rPr>
          <w:rFonts w:ascii="Arial" w:hAnsi="Arial" w:cs="Arial"/>
        </w:rPr>
        <w:t>This course is designed to address the principles in the Suzuki philosophy and apply the concepts in instruction for students learning the violin.  Specifically, the class will focus on teaching and performing repertoire taught to beginning violin students in both individual and group settings.  Pedagogical concepts associated with instrumental music instruction, violin repertoire, and psychological constructs involved in learning and instruction will be studied in class. Through observation, discussion, performing, and teaching of specific repertoire, practical application of knowledge will be utilized.</w:t>
      </w:r>
    </w:p>
    <w:p w:rsidR="00F616C8" w:rsidRPr="003F2C71" w:rsidRDefault="00F616C8" w:rsidP="00F616C8">
      <w:pPr>
        <w:rPr>
          <w:rFonts w:ascii="Arial" w:hAnsi="Arial" w:cs="Arial"/>
        </w:rPr>
      </w:pPr>
    </w:p>
    <w:p w:rsidR="00F616C8" w:rsidRPr="003F2C71" w:rsidRDefault="00F616C8" w:rsidP="00F616C8">
      <w:pPr>
        <w:rPr>
          <w:rFonts w:ascii="Arial" w:hAnsi="Arial" w:cs="Arial"/>
          <w:b/>
        </w:rPr>
      </w:pPr>
      <w:r w:rsidRPr="003F2C71">
        <w:rPr>
          <w:rFonts w:ascii="Arial" w:hAnsi="Arial" w:cs="Arial"/>
          <w:b/>
        </w:rPr>
        <w:t>General Information</w:t>
      </w:r>
    </w:p>
    <w:p w:rsidR="00F616C8" w:rsidRPr="003F2C71" w:rsidRDefault="00F616C8" w:rsidP="00F616C8">
      <w:pPr>
        <w:rPr>
          <w:rFonts w:ascii="Arial" w:hAnsi="Arial" w:cs="Arial"/>
        </w:rPr>
      </w:pPr>
      <w:r w:rsidRPr="003F2C71">
        <w:rPr>
          <w:rFonts w:ascii="Arial" w:hAnsi="Arial" w:cs="Arial"/>
        </w:rPr>
        <w:t xml:space="preserve">Overview of Course Offerings: </w:t>
      </w:r>
    </w:p>
    <w:p w:rsidR="00F616C8" w:rsidRPr="003F2C71" w:rsidRDefault="00F616C8" w:rsidP="00F616C8">
      <w:pPr>
        <w:rPr>
          <w:rFonts w:ascii="Arial" w:hAnsi="Arial" w:cs="Arial"/>
        </w:rPr>
      </w:pPr>
      <w:r w:rsidRPr="003F2C71">
        <w:rPr>
          <w:rFonts w:ascii="Arial" w:hAnsi="Arial" w:cs="Arial"/>
        </w:rPr>
        <w:t>Two-Year Rotation for the 10 Units (Books) in the Suzuki Violin Repertoire</w:t>
      </w:r>
    </w:p>
    <w:p w:rsidR="00F616C8" w:rsidRPr="003F2C71" w:rsidRDefault="00F616C8" w:rsidP="00F616C8">
      <w:pPr>
        <w:rPr>
          <w:rFonts w:ascii="Arial" w:hAnsi="Arial" w:cs="Arial"/>
        </w:rPr>
      </w:pPr>
    </w:p>
    <w:p w:rsidR="00F616C8" w:rsidRPr="003F2C71" w:rsidRDefault="00F616C8" w:rsidP="00F616C8">
      <w:pPr>
        <w:rPr>
          <w:rFonts w:ascii="Arial" w:hAnsi="Arial" w:cs="Arial"/>
        </w:rPr>
      </w:pPr>
      <w:r w:rsidRPr="003F2C71">
        <w:rPr>
          <w:rFonts w:ascii="Arial" w:hAnsi="Arial" w:cs="Arial"/>
        </w:rPr>
        <w:t xml:space="preserve">MUS 407 will learn: </w:t>
      </w:r>
      <w:r>
        <w:rPr>
          <w:rFonts w:ascii="Arial" w:hAnsi="Arial" w:cs="Arial"/>
        </w:rPr>
        <w:t xml:space="preserve"> </w:t>
      </w:r>
      <w:r>
        <w:rPr>
          <w:rFonts w:ascii="Arial" w:hAnsi="Arial" w:cs="Arial"/>
        </w:rPr>
        <w:tab/>
      </w:r>
      <w:r w:rsidRPr="003F2C71">
        <w:rPr>
          <w:rFonts w:ascii="Arial" w:hAnsi="Arial" w:cs="Arial"/>
        </w:rPr>
        <w:t>Units 1-4 on Mondays over a two-year period</w:t>
      </w:r>
    </w:p>
    <w:p w:rsidR="00F616C8" w:rsidRPr="003F2C71" w:rsidRDefault="00F616C8" w:rsidP="00F616C8">
      <w:pPr>
        <w:rPr>
          <w:rFonts w:ascii="Arial" w:hAnsi="Arial" w:cs="Arial"/>
        </w:rPr>
      </w:pPr>
      <w:r w:rsidRPr="003F2C71">
        <w:rPr>
          <w:rFonts w:ascii="Arial" w:hAnsi="Arial" w:cs="Arial"/>
        </w:rPr>
        <w:t xml:space="preserve">MUS 507 will learn: </w:t>
      </w:r>
      <w:r>
        <w:rPr>
          <w:rFonts w:ascii="Arial" w:hAnsi="Arial" w:cs="Arial"/>
        </w:rPr>
        <w:t xml:space="preserve"> </w:t>
      </w:r>
      <w:r>
        <w:rPr>
          <w:rFonts w:ascii="Arial" w:hAnsi="Arial" w:cs="Arial"/>
        </w:rPr>
        <w:tab/>
      </w:r>
      <w:r w:rsidRPr="003F2C71">
        <w:rPr>
          <w:rFonts w:ascii="Arial" w:hAnsi="Arial" w:cs="Arial"/>
        </w:rPr>
        <w:t xml:space="preserve">Units 1-4 on Mondays and </w:t>
      </w:r>
    </w:p>
    <w:p w:rsidR="00F616C8" w:rsidRPr="003F2C71" w:rsidRDefault="00F616C8" w:rsidP="00F616C8">
      <w:pPr>
        <w:ind w:left="1440"/>
        <w:rPr>
          <w:rFonts w:ascii="Arial" w:hAnsi="Arial" w:cs="Arial"/>
        </w:rPr>
      </w:pPr>
      <w:r w:rsidRPr="003F2C71">
        <w:rPr>
          <w:rFonts w:ascii="Arial" w:hAnsi="Arial" w:cs="Arial"/>
        </w:rPr>
        <w:t xml:space="preserve">          </w:t>
      </w:r>
      <w:r>
        <w:rPr>
          <w:rFonts w:ascii="Arial" w:hAnsi="Arial" w:cs="Arial"/>
        </w:rPr>
        <w:t xml:space="preserve"> </w:t>
      </w:r>
      <w:r>
        <w:rPr>
          <w:rFonts w:ascii="Arial" w:hAnsi="Arial" w:cs="Arial"/>
        </w:rPr>
        <w:tab/>
      </w:r>
      <w:r w:rsidRPr="003F2C71">
        <w:rPr>
          <w:rFonts w:ascii="Arial" w:hAnsi="Arial" w:cs="Arial"/>
        </w:rPr>
        <w:t>Units 5-10 on Wednesdays over a two-year period</w:t>
      </w:r>
    </w:p>
    <w:p w:rsidR="00F616C8" w:rsidRPr="003F2C71" w:rsidRDefault="00F616C8" w:rsidP="00F616C8">
      <w:pPr>
        <w:rPr>
          <w:rFonts w:ascii="Arial" w:hAnsi="Arial" w:cs="Arial"/>
          <w:i/>
        </w:rPr>
      </w:pPr>
    </w:p>
    <w:p w:rsidR="00F616C8" w:rsidRPr="003F2C71" w:rsidRDefault="00F616C8" w:rsidP="00F616C8">
      <w:pPr>
        <w:rPr>
          <w:rFonts w:ascii="Arial" w:hAnsi="Arial" w:cs="Arial"/>
          <w:u w:val="single"/>
        </w:rPr>
      </w:pPr>
      <w:r w:rsidRPr="003F2C71">
        <w:rPr>
          <w:rFonts w:ascii="Arial" w:hAnsi="Arial" w:cs="Arial"/>
          <w:u w:val="single"/>
        </w:rPr>
        <w:t>Year One - Fall Semester</w:t>
      </w:r>
      <w:r w:rsidRPr="003F2C71">
        <w:rPr>
          <w:rFonts w:ascii="Arial" w:hAnsi="Arial" w:cs="Arial"/>
          <w:u w:val="single"/>
        </w:rPr>
        <w:tab/>
      </w:r>
      <w:r w:rsidRPr="003F2C71">
        <w:rPr>
          <w:rFonts w:ascii="Arial" w:hAnsi="Arial" w:cs="Arial"/>
          <w:u w:val="single"/>
        </w:rPr>
        <w:tab/>
      </w:r>
      <w:r w:rsidRPr="003F2C71">
        <w:rPr>
          <w:rFonts w:ascii="Arial" w:hAnsi="Arial" w:cs="Arial"/>
          <w:u w:val="single"/>
        </w:rPr>
        <w:tab/>
        <w:t>Year One - Spring Semester</w:t>
      </w:r>
    </w:p>
    <w:p w:rsidR="00F616C8" w:rsidRPr="003F2C71" w:rsidRDefault="00F616C8" w:rsidP="00F616C8">
      <w:pPr>
        <w:rPr>
          <w:rFonts w:ascii="Arial" w:hAnsi="Arial" w:cs="Arial"/>
          <w:i/>
        </w:rPr>
      </w:pPr>
      <w:r w:rsidRPr="003F2C71">
        <w:rPr>
          <w:rFonts w:ascii="Arial" w:hAnsi="Arial" w:cs="Arial"/>
          <w:i/>
        </w:rPr>
        <w:t>Mondays</w:t>
      </w:r>
      <w:r w:rsidRPr="003F2C71">
        <w:rPr>
          <w:rFonts w:ascii="Arial" w:hAnsi="Arial" w:cs="Arial"/>
          <w:i/>
        </w:rPr>
        <w:tab/>
      </w:r>
      <w:r w:rsidRPr="003F2C71">
        <w:rPr>
          <w:rFonts w:ascii="Arial" w:hAnsi="Arial" w:cs="Arial"/>
          <w:i/>
        </w:rPr>
        <w:tab/>
      </w:r>
      <w:r w:rsidRPr="003F2C71">
        <w:rPr>
          <w:rFonts w:ascii="Arial" w:hAnsi="Arial" w:cs="Arial"/>
          <w:i/>
        </w:rPr>
        <w:tab/>
      </w:r>
      <w:r w:rsidRPr="003F2C71">
        <w:rPr>
          <w:rFonts w:ascii="Arial" w:hAnsi="Arial" w:cs="Arial"/>
          <w:i/>
        </w:rPr>
        <w:tab/>
      </w:r>
      <w:r w:rsidRPr="003F2C71">
        <w:rPr>
          <w:rFonts w:ascii="Arial" w:hAnsi="Arial" w:cs="Arial"/>
          <w:i/>
        </w:rPr>
        <w:tab/>
        <w:t>Mondays</w:t>
      </w:r>
    </w:p>
    <w:p w:rsidR="00F616C8" w:rsidRPr="003F2C71" w:rsidRDefault="00F616C8" w:rsidP="00F616C8">
      <w:pPr>
        <w:rPr>
          <w:rFonts w:ascii="Arial" w:hAnsi="Arial" w:cs="Arial"/>
        </w:rPr>
      </w:pPr>
      <w:r w:rsidRPr="003F2C71">
        <w:rPr>
          <w:rFonts w:ascii="Arial" w:hAnsi="Arial" w:cs="Arial"/>
        </w:rPr>
        <w:t>Unit 1</w:t>
      </w:r>
      <w:r w:rsidRPr="003F2C71">
        <w:rPr>
          <w:rFonts w:ascii="Arial" w:hAnsi="Arial" w:cs="Arial"/>
        </w:rPr>
        <w:tab/>
        <w:t>(MUS 407 and 507)</w:t>
      </w:r>
      <w:r w:rsidRPr="003F2C71">
        <w:rPr>
          <w:rFonts w:ascii="Arial" w:hAnsi="Arial" w:cs="Arial"/>
        </w:rPr>
        <w:tab/>
      </w:r>
      <w:r w:rsidRPr="003F2C71">
        <w:rPr>
          <w:rFonts w:ascii="Arial" w:hAnsi="Arial" w:cs="Arial"/>
        </w:rPr>
        <w:tab/>
      </w:r>
      <w:r w:rsidRPr="003F2C71">
        <w:rPr>
          <w:rFonts w:ascii="Arial" w:hAnsi="Arial" w:cs="Arial"/>
        </w:rPr>
        <w:tab/>
        <w:t>Unit 2 (MUS 407 and 507)</w:t>
      </w:r>
    </w:p>
    <w:p w:rsidR="00F616C8" w:rsidRPr="003F2C71" w:rsidRDefault="00F616C8" w:rsidP="00F616C8">
      <w:pPr>
        <w:rPr>
          <w:rFonts w:ascii="Arial" w:hAnsi="Arial" w:cs="Arial"/>
          <w:i/>
        </w:rPr>
      </w:pPr>
      <w:r w:rsidRPr="003F2C71">
        <w:rPr>
          <w:rFonts w:ascii="Arial" w:hAnsi="Arial" w:cs="Arial"/>
          <w:i/>
        </w:rPr>
        <w:t>Wednesdays</w:t>
      </w:r>
      <w:r w:rsidRPr="003F2C71">
        <w:rPr>
          <w:rFonts w:ascii="Arial" w:hAnsi="Arial" w:cs="Arial"/>
          <w:i/>
        </w:rPr>
        <w:tab/>
      </w:r>
      <w:r w:rsidRPr="003F2C71">
        <w:rPr>
          <w:rFonts w:ascii="Arial" w:hAnsi="Arial" w:cs="Arial"/>
          <w:i/>
        </w:rPr>
        <w:tab/>
      </w:r>
      <w:r w:rsidRPr="003F2C71">
        <w:rPr>
          <w:rFonts w:ascii="Arial" w:hAnsi="Arial" w:cs="Arial"/>
          <w:i/>
        </w:rPr>
        <w:tab/>
      </w:r>
      <w:r w:rsidRPr="003F2C71">
        <w:rPr>
          <w:rFonts w:ascii="Arial" w:hAnsi="Arial" w:cs="Arial"/>
          <w:i/>
        </w:rPr>
        <w:tab/>
      </w:r>
      <w:r w:rsidRPr="003F2C71">
        <w:rPr>
          <w:rFonts w:ascii="Arial" w:hAnsi="Arial" w:cs="Arial"/>
          <w:i/>
        </w:rPr>
        <w:tab/>
        <w:t>Wednesdays</w:t>
      </w:r>
    </w:p>
    <w:p w:rsidR="00F616C8" w:rsidRPr="003F2C71" w:rsidRDefault="00F616C8" w:rsidP="00F616C8">
      <w:pPr>
        <w:rPr>
          <w:rFonts w:ascii="Arial" w:hAnsi="Arial" w:cs="Arial"/>
        </w:rPr>
      </w:pPr>
      <w:r w:rsidRPr="003F2C71">
        <w:rPr>
          <w:rFonts w:ascii="Arial" w:hAnsi="Arial" w:cs="Arial"/>
        </w:rPr>
        <w:t xml:space="preserve">Unit 5 and </w:t>
      </w:r>
      <w:proofErr w:type="gramStart"/>
      <w:r w:rsidRPr="003F2C71">
        <w:rPr>
          <w:rFonts w:ascii="Arial" w:hAnsi="Arial" w:cs="Arial"/>
        </w:rPr>
        <w:t>6A  (</w:t>
      </w:r>
      <w:proofErr w:type="gramEnd"/>
      <w:r w:rsidRPr="003F2C71">
        <w:rPr>
          <w:rFonts w:ascii="Arial" w:hAnsi="Arial" w:cs="Arial"/>
        </w:rPr>
        <w:t>MUS 507)</w:t>
      </w:r>
      <w:r w:rsidRPr="003F2C71">
        <w:rPr>
          <w:rFonts w:ascii="Arial" w:hAnsi="Arial" w:cs="Arial"/>
        </w:rPr>
        <w:tab/>
      </w:r>
      <w:r w:rsidRPr="003F2C71">
        <w:rPr>
          <w:rFonts w:ascii="Arial" w:hAnsi="Arial" w:cs="Arial"/>
        </w:rPr>
        <w:tab/>
      </w:r>
      <w:r w:rsidRPr="003F2C71">
        <w:rPr>
          <w:rFonts w:ascii="Arial" w:hAnsi="Arial" w:cs="Arial"/>
        </w:rPr>
        <w:tab/>
        <w:t>Unit 6B and 7 (MUS 507)</w:t>
      </w:r>
    </w:p>
    <w:p w:rsidR="00F616C8" w:rsidRPr="003F2C71" w:rsidRDefault="00F616C8" w:rsidP="00F616C8">
      <w:pPr>
        <w:rPr>
          <w:rFonts w:ascii="Arial" w:hAnsi="Arial" w:cs="Arial"/>
        </w:rPr>
      </w:pPr>
    </w:p>
    <w:p w:rsidR="00F616C8" w:rsidRPr="003F2C71" w:rsidRDefault="00F616C8" w:rsidP="00F616C8">
      <w:pPr>
        <w:rPr>
          <w:rFonts w:ascii="Arial" w:hAnsi="Arial" w:cs="Arial"/>
          <w:u w:val="single"/>
        </w:rPr>
      </w:pPr>
      <w:r w:rsidRPr="003F2C71">
        <w:rPr>
          <w:rFonts w:ascii="Arial" w:hAnsi="Arial" w:cs="Arial"/>
          <w:u w:val="single"/>
        </w:rPr>
        <w:t>Year Two – Fall Semester</w:t>
      </w:r>
      <w:r w:rsidRPr="003F2C71">
        <w:rPr>
          <w:rFonts w:ascii="Arial" w:hAnsi="Arial" w:cs="Arial"/>
          <w:u w:val="single"/>
        </w:rPr>
        <w:tab/>
      </w:r>
      <w:r w:rsidRPr="003F2C71">
        <w:rPr>
          <w:rFonts w:ascii="Arial" w:hAnsi="Arial" w:cs="Arial"/>
          <w:u w:val="single"/>
        </w:rPr>
        <w:tab/>
      </w:r>
      <w:r w:rsidRPr="003F2C71">
        <w:rPr>
          <w:rFonts w:ascii="Arial" w:hAnsi="Arial" w:cs="Arial"/>
          <w:u w:val="single"/>
        </w:rPr>
        <w:tab/>
        <w:t>Year Two – Spring Semester</w:t>
      </w:r>
    </w:p>
    <w:p w:rsidR="00F616C8" w:rsidRPr="003F2C71" w:rsidRDefault="00F616C8" w:rsidP="00F616C8">
      <w:pPr>
        <w:rPr>
          <w:rFonts w:ascii="Arial" w:hAnsi="Arial" w:cs="Arial"/>
          <w:i/>
        </w:rPr>
      </w:pPr>
      <w:r w:rsidRPr="003F2C71">
        <w:rPr>
          <w:rFonts w:ascii="Arial" w:hAnsi="Arial" w:cs="Arial"/>
          <w:i/>
        </w:rPr>
        <w:t>Mondays</w:t>
      </w:r>
      <w:r w:rsidRPr="003F2C71">
        <w:rPr>
          <w:rFonts w:ascii="Arial" w:hAnsi="Arial" w:cs="Arial"/>
          <w:i/>
        </w:rPr>
        <w:tab/>
      </w:r>
      <w:r w:rsidRPr="003F2C71">
        <w:rPr>
          <w:rFonts w:ascii="Arial" w:hAnsi="Arial" w:cs="Arial"/>
          <w:i/>
        </w:rPr>
        <w:tab/>
      </w:r>
      <w:r w:rsidRPr="003F2C71">
        <w:rPr>
          <w:rFonts w:ascii="Arial" w:hAnsi="Arial" w:cs="Arial"/>
          <w:i/>
        </w:rPr>
        <w:tab/>
      </w:r>
      <w:r w:rsidRPr="003F2C71">
        <w:rPr>
          <w:rFonts w:ascii="Arial" w:hAnsi="Arial" w:cs="Arial"/>
          <w:i/>
        </w:rPr>
        <w:tab/>
      </w:r>
      <w:r w:rsidRPr="003F2C71">
        <w:rPr>
          <w:rFonts w:ascii="Arial" w:hAnsi="Arial" w:cs="Arial"/>
          <w:i/>
        </w:rPr>
        <w:tab/>
        <w:t>Mondays</w:t>
      </w:r>
    </w:p>
    <w:p w:rsidR="00F616C8" w:rsidRPr="003F2C71" w:rsidRDefault="00F616C8" w:rsidP="00F616C8">
      <w:pPr>
        <w:rPr>
          <w:rFonts w:ascii="Arial" w:hAnsi="Arial" w:cs="Arial"/>
        </w:rPr>
      </w:pPr>
      <w:r w:rsidRPr="003F2C71">
        <w:rPr>
          <w:rFonts w:ascii="Arial" w:hAnsi="Arial" w:cs="Arial"/>
        </w:rPr>
        <w:t>Unit 3</w:t>
      </w:r>
      <w:r w:rsidRPr="003F2C71">
        <w:rPr>
          <w:rFonts w:ascii="Arial" w:hAnsi="Arial" w:cs="Arial"/>
        </w:rPr>
        <w:tab/>
        <w:t>(MUS 407 and 507)</w:t>
      </w:r>
      <w:r w:rsidRPr="003F2C71">
        <w:rPr>
          <w:rFonts w:ascii="Arial" w:hAnsi="Arial" w:cs="Arial"/>
        </w:rPr>
        <w:tab/>
      </w:r>
      <w:r w:rsidRPr="003F2C71">
        <w:rPr>
          <w:rFonts w:ascii="Arial" w:hAnsi="Arial" w:cs="Arial"/>
        </w:rPr>
        <w:tab/>
      </w:r>
      <w:r w:rsidRPr="003F2C71">
        <w:rPr>
          <w:rFonts w:ascii="Arial" w:hAnsi="Arial" w:cs="Arial"/>
        </w:rPr>
        <w:tab/>
        <w:t>Unit 4 (MUS 507)</w:t>
      </w:r>
    </w:p>
    <w:p w:rsidR="00F616C8" w:rsidRPr="003F2C71" w:rsidRDefault="00F616C8" w:rsidP="00F616C8">
      <w:pPr>
        <w:rPr>
          <w:rFonts w:ascii="Arial" w:hAnsi="Arial" w:cs="Arial"/>
          <w:i/>
        </w:rPr>
      </w:pPr>
      <w:r w:rsidRPr="003F2C71">
        <w:rPr>
          <w:rFonts w:ascii="Arial" w:hAnsi="Arial" w:cs="Arial"/>
          <w:i/>
        </w:rPr>
        <w:t>Wednesdays</w:t>
      </w:r>
      <w:r w:rsidRPr="003F2C71">
        <w:rPr>
          <w:rFonts w:ascii="Arial" w:hAnsi="Arial" w:cs="Arial"/>
          <w:i/>
        </w:rPr>
        <w:tab/>
      </w:r>
      <w:r w:rsidRPr="003F2C71">
        <w:rPr>
          <w:rFonts w:ascii="Arial" w:hAnsi="Arial" w:cs="Arial"/>
          <w:i/>
        </w:rPr>
        <w:tab/>
      </w:r>
      <w:r w:rsidRPr="003F2C71">
        <w:rPr>
          <w:rFonts w:ascii="Arial" w:hAnsi="Arial" w:cs="Arial"/>
          <w:i/>
        </w:rPr>
        <w:tab/>
      </w:r>
      <w:r w:rsidRPr="003F2C71">
        <w:rPr>
          <w:rFonts w:ascii="Arial" w:hAnsi="Arial" w:cs="Arial"/>
          <w:i/>
        </w:rPr>
        <w:tab/>
      </w:r>
      <w:r w:rsidRPr="003F2C71">
        <w:rPr>
          <w:rFonts w:ascii="Arial" w:hAnsi="Arial" w:cs="Arial"/>
          <w:i/>
        </w:rPr>
        <w:tab/>
        <w:t>Wednesdays</w:t>
      </w:r>
    </w:p>
    <w:p w:rsidR="00F616C8" w:rsidRPr="003F2C71" w:rsidRDefault="00F616C8" w:rsidP="00F616C8">
      <w:pPr>
        <w:rPr>
          <w:rFonts w:ascii="Arial" w:hAnsi="Arial" w:cs="Arial"/>
        </w:rPr>
      </w:pPr>
      <w:r w:rsidRPr="003F2C71">
        <w:rPr>
          <w:rFonts w:ascii="Arial" w:hAnsi="Arial" w:cs="Arial"/>
        </w:rPr>
        <w:t>Unit 8 and 9A</w:t>
      </w:r>
      <w:r w:rsidRPr="003F2C71">
        <w:rPr>
          <w:rFonts w:ascii="Arial" w:hAnsi="Arial" w:cs="Arial"/>
        </w:rPr>
        <w:tab/>
      </w:r>
      <w:r w:rsidRPr="003F2C71">
        <w:rPr>
          <w:rFonts w:ascii="Arial" w:hAnsi="Arial" w:cs="Arial"/>
        </w:rPr>
        <w:tab/>
      </w:r>
      <w:r w:rsidRPr="003F2C71">
        <w:rPr>
          <w:rFonts w:ascii="Arial" w:hAnsi="Arial" w:cs="Arial"/>
        </w:rPr>
        <w:tab/>
      </w:r>
      <w:r w:rsidRPr="003F2C71">
        <w:rPr>
          <w:rFonts w:ascii="Arial" w:hAnsi="Arial" w:cs="Arial"/>
        </w:rPr>
        <w:tab/>
      </w:r>
      <w:r w:rsidRPr="003F2C71">
        <w:rPr>
          <w:rFonts w:ascii="Arial" w:hAnsi="Arial" w:cs="Arial"/>
        </w:rPr>
        <w:tab/>
        <w:t>Unit 9B, 10 and supplementary materials</w:t>
      </w:r>
    </w:p>
    <w:p w:rsidR="00F616C8" w:rsidRPr="003F2C71" w:rsidRDefault="00F616C8" w:rsidP="00F616C8">
      <w:pPr>
        <w:rPr>
          <w:rFonts w:ascii="Arial" w:hAnsi="Arial" w:cs="Arial"/>
        </w:rPr>
      </w:pPr>
    </w:p>
    <w:p w:rsidR="00F616C8" w:rsidRPr="003F2C71" w:rsidRDefault="00F616C8" w:rsidP="00F616C8">
      <w:pPr>
        <w:rPr>
          <w:rFonts w:ascii="Arial" w:hAnsi="Arial" w:cs="Arial"/>
          <w:u w:val="single"/>
        </w:rPr>
      </w:pPr>
    </w:p>
    <w:p w:rsidR="00F616C8" w:rsidRPr="003F2C71" w:rsidRDefault="00F616C8" w:rsidP="00F616C8">
      <w:pPr>
        <w:rPr>
          <w:rFonts w:ascii="Arial" w:hAnsi="Arial" w:cs="Arial"/>
          <w:b/>
          <w:u w:val="single"/>
        </w:rPr>
      </w:pPr>
      <w:r w:rsidRPr="003F2C71">
        <w:rPr>
          <w:rFonts w:ascii="Arial" w:hAnsi="Arial" w:cs="Arial"/>
          <w:b/>
          <w:u w:val="single"/>
        </w:rPr>
        <w:t>Spring 2014 Syllabus</w:t>
      </w:r>
    </w:p>
    <w:p w:rsidR="00F616C8" w:rsidRPr="003F2C71" w:rsidRDefault="00F616C8" w:rsidP="00F616C8">
      <w:pPr>
        <w:rPr>
          <w:rFonts w:ascii="Arial" w:hAnsi="Arial" w:cs="Arial"/>
        </w:rPr>
      </w:pPr>
      <w:r w:rsidRPr="003F2C71">
        <w:rPr>
          <w:rFonts w:ascii="Arial" w:hAnsi="Arial" w:cs="Arial"/>
        </w:rPr>
        <w:t>Monday Class Content   - MUS 407 and 507 Co-convened</w:t>
      </w:r>
    </w:p>
    <w:p w:rsidR="00F616C8" w:rsidRPr="003F2C71" w:rsidRDefault="00F616C8" w:rsidP="00F616C8">
      <w:pPr>
        <w:rPr>
          <w:rFonts w:ascii="Arial" w:hAnsi="Arial" w:cs="Arial"/>
        </w:rPr>
      </w:pPr>
      <w:r w:rsidRPr="003F2C71">
        <w:rPr>
          <w:rFonts w:ascii="Arial" w:hAnsi="Arial" w:cs="Arial"/>
        </w:rPr>
        <w:t>Review and performance testing of Unit (Book) 1 by memory</w:t>
      </w:r>
    </w:p>
    <w:p w:rsidR="00F616C8" w:rsidRPr="003F2C71" w:rsidRDefault="00F616C8" w:rsidP="00F616C8">
      <w:pPr>
        <w:rPr>
          <w:rFonts w:ascii="Arial" w:hAnsi="Arial" w:cs="Arial"/>
        </w:rPr>
      </w:pPr>
      <w:r w:rsidRPr="003F2C71">
        <w:rPr>
          <w:rFonts w:ascii="Arial" w:hAnsi="Arial" w:cs="Arial"/>
        </w:rPr>
        <w:t>Discussion of the teaching points in the Suzuki Violin repertoire for Unit (Book) 2</w:t>
      </w:r>
    </w:p>
    <w:p w:rsidR="00F616C8" w:rsidRPr="003F2C71" w:rsidRDefault="00F616C8" w:rsidP="00F616C8">
      <w:pPr>
        <w:rPr>
          <w:rFonts w:ascii="Arial" w:hAnsi="Arial" w:cs="Arial"/>
        </w:rPr>
      </w:pPr>
    </w:p>
    <w:p w:rsidR="00F616C8" w:rsidRPr="003F2C71" w:rsidRDefault="00F616C8" w:rsidP="00F616C8">
      <w:pPr>
        <w:rPr>
          <w:rFonts w:ascii="Arial" w:hAnsi="Arial" w:cs="Arial"/>
        </w:rPr>
      </w:pPr>
      <w:r w:rsidRPr="003F2C71">
        <w:rPr>
          <w:rFonts w:ascii="Arial" w:hAnsi="Arial" w:cs="Arial"/>
        </w:rPr>
        <w:t xml:space="preserve">Wednesday Class Content - MUS 507  </w:t>
      </w:r>
    </w:p>
    <w:p w:rsidR="00F616C8" w:rsidRPr="003F2C71" w:rsidRDefault="00F616C8" w:rsidP="00F616C8">
      <w:pPr>
        <w:rPr>
          <w:rFonts w:ascii="Arial" w:hAnsi="Arial" w:cs="Arial"/>
        </w:rPr>
      </w:pPr>
      <w:r w:rsidRPr="003F2C71">
        <w:rPr>
          <w:rFonts w:ascii="Arial" w:hAnsi="Arial" w:cs="Arial"/>
        </w:rPr>
        <w:t>Discussion of the teaching points in the Suzuki Violin Repertoire for Book 6 and 7</w:t>
      </w:r>
    </w:p>
    <w:p w:rsidR="00F616C8" w:rsidRPr="003F2C71" w:rsidRDefault="00F616C8" w:rsidP="00F616C8">
      <w:pPr>
        <w:rPr>
          <w:rFonts w:ascii="Arial" w:hAnsi="Arial" w:cs="Arial"/>
        </w:rPr>
      </w:pPr>
      <w:r w:rsidRPr="003F2C71">
        <w:rPr>
          <w:rFonts w:ascii="Arial" w:hAnsi="Arial" w:cs="Arial"/>
        </w:rPr>
        <w:t>Performance testing of Book 6 and 7 (not memorized, but fluently performed)</w:t>
      </w:r>
    </w:p>
    <w:p w:rsidR="00F616C8" w:rsidRPr="003F2C71" w:rsidRDefault="00F616C8" w:rsidP="00F616C8">
      <w:pPr>
        <w:rPr>
          <w:rFonts w:ascii="Arial" w:hAnsi="Arial" w:cs="Arial"/>
        </w:rPr>
      </w:pPr>
      <w:r w:rsidRPr="003F2C71">
        <w:rPr>
          <w:rFonts w:ascii="Arial" w:hAnsi="Arial" w:cs="Arial"/>
        </w:rPr>
        <w:t xml:space="preserve">Students with senior standing who wish to study the advanced repertoire may seek special permission to enroll in MUS 507. </w:t>
      </w:r>
    </w:p>
    <w:p w:rsidR="00F616C8" w:rsidRPr="003F2C71" w:rsidRDefault="00F616C8" w:rsidP="00F616C8">
      <w:pPr>
        <w:rPr>
          <w:rFonts w:ascii="Arial" w:hAnsi="Arial" w:cs="Arial"/>
        </w:rPr>
      </w:pPr>
    </w:p>
    <w:p w:rsidR="00F616C8" w:rsidRPr="003F2C71" w:rsidRDefault="00F616C8" w:rsidP="00F616C8">
      <w:pPr>
        <w:rPr>
          <w:rFonts w:ascii="Arial" w:hAnsi="Arial" w:cs="Arial"/>
          <w:b/>
        </w:rPr>
      </w:pPr>
      <w:r w:rsidRPr="003F2C71">
        <w:rPr>
          <w:rFonts w:ascii="Arial" w:hAnsi="Arial" w:cs="Arial"/>
          <w:b/>
        </w:rPr>
        <w:t>Student Learning Outcomes</w:t>
      </w:r>
    </w:p>
    <w:p w:rsidR="00F616C8" w:rsidRPr="003F2C71" w:rsidRDefault="00F616C8" w:rsidP="00F616C8">
      <w:pPr>
        <w:rPr>
          <w:rFonts w:ascii="Arial" w:hAnsi="Arial" w:cs="Arial"/>
          <w:strike/>
        </w:rPr>
      </w:pPr>
      <w:r w:rsidRPr="003F2C71">
        <w:rPr>
          <w:rFonts w:ascii="Arial" w:hAnsi="Arial" w:cs="Arial"/>
        </w:rPr>
        <w:t xml:space="preserve"> As a result of reading, discussion, study of repertoire, and observational experiences from this course, participants will attain the following outcomes:</w:t>
      </w:r>
    </w:p>
    <w:p w:rsidR="00F616C8" w:rsidRPr="003F2C71" w:rsidRDefault="00F616C8" w:rsidP="00F616C8">
      <w:pPr>
        <w:ind w:left="720" w:hanging="360"/>
        <w:rPr>
          <w:rFonts w:ascii="Arial" w:hAnsi="Arial" w:cs="Arial"/>
        </w:rPr>
      </w:pPr>
    </w:p>
    <w:p w:rsidR="00F616C8" w:rsidRPr="003F2C71" w:rsidRDefault="00F616C8" w:rsidP="00F616C8">
      <w:pPr>
        <w:rPr>
          <w:rFonts w:ascii="Arial" w:hAnsi="Arial" w:cs="Arial"/>
        </w:rPr>
      </w:pPr>
      <w:r w:rsidRPr="003F2C71">
        <w:rPr>
          <w:rFonts w:ascii="Arial" w:hAnsi="Arial" w:cs="Arial"/>
        </w:rPr>
        <w:t>Foundational Knowledge</w:t>
      </w:r>
    </w:p>
    <w:p w:rsidR="00F616C8" w:rsidRPr="003F2C71" w:rsidRDefault="00F616C8" w:rsidP="00F616C8">
      <w:pPr>
        <w:numPr>
          <w:ilvl w:val="0"/>
          <w:numId w:val="31"/>
        </w:numPr>
        <w:ind w:left="360"/>
        <w:rPr>
          <w:rFonts w:ascii="Arial" w:hAnsi="Arial" w:cs="Arial"/>
        </w:rPr>
      </w:pPr>
      <w:r w:rsidRPr="003F2C71">
        <w:rPr>
          <w:rFonts w:ascii="Arial" w:hAnsi="Arial" w:cs="Arial"/>
        </w:rPr>
        <w:t>Develop administrative skills associated with managing and supervising a Suzuki Program</w:t>
      </w:r>
    </w:p>
    <w:p w:rsidR="00F616C8" w:rsidRPr="003F2C71" w:rsidRDefault="00F616C8" w:rsidP="00F616C8">
      <w:pPr>
        <w:numPr>
          <w:ilvl w:val="0"/>
          <w:numId w:val="31"/>
        </w:numPr>
        <w:ind w:left="360"/>
        <w:rPr>
          <w:rFonts w:ascii="Arial" w:hAnsi="Arial" w:cs="Arial"/>
        </w:rPr>
      </w:pPr>
      <w:r w:rsidRPr="003F2C71">
        <w:rPr>
          <w:rFonts w:ascii="Arial" w:hAnsi="Arial" w:cs="Arial"/>
        </w:rPr>
        <w:t>Develop mentorship and guidance by assisting and evaluating undergraduate students instructing in the Suzuki program, skills that will enhance supervision and management in the Suzuki Teacher Training Program</w:t>
      </w:r>
    </w:p>
    <w:p w:rsidR="00F616C8" w:rsidRPr="003F2C71" w:rsidRDefault="00F616C8" w:rsidP="00F616C8">
      <w:pPr>
        <w:numPr>
          <w:ilvl w:val="0"/>
          <w:numId w:val="19"/>
        </w:numPr>
        <w:contextualSpacing/>
        <w:rPr>
          <w:rFonts w:ascii="Arial" w:hAnsi="Arial" w:cs="Arial"/>
        </w:rPr>
      </w:pPr>
      <w:r w:rsidRPr="003F2C71">
        <w:rPr>
          <w:rFonts w:ascii="Arial" w:hAnsi="Arial" w:cs="Arial"/>
        </w:rPr>
        <w:t>Examine and utilize the Suzuki philosophy</w:t>
      </w:r>
    </w:p>
    <w:p w:rsidR="00F616C8" w:rsidRPr="003F2C71" w:rsidRDefault="00F616C8" w:rsidP="00F616C8">
      <w:pPr>
        <w:numPr>
          <w:ilvl w:val="0"/>
          <w:numId w:val="19"/>
        </w:numPr>
        <w:rPr>
          <w:rFonts w:ascii="Arial" w:hAnsi="Arial" w:cs="Arial"/>
        </w:rPr>
      </w:pPr>
      <w:r w:rsidRPr="003F2C71">
        <w:rPr>
          <w:rFonts w:ascii="Arial" w:hAnsi="Arial" w:cs="Arial"/>
        </w:rPr>
        <w:t>Describe the principles in teaching beginning violinists</w:t>
      </w:r>
    </w:p>
    <w:p w:rsidR="00F616C8" w:rsidRPr="003F2C71" w:rsidRDefault="00F616C8" w:rsidP="00F616C8">
      <w:pPr>
        <w:numPr>
          <w:ilvl w:val="0"/>
          <w:numId w:val="19"/>
        </w:numPr>
        <w:contextualSpacing/>
        <w:rPr>
          <w:rFonts w:ascii="Arial" w:hAnsi="Arial" w:cs="Arial"/>
        </w:rPr>
      </w:pPr>
      <w:r w:rsidRPr="003F2C71">
        <w:rPr>
          <w:rFonts w:ascii="Arial" w:hAnsi="Arial" w:cs="Arial"/>
        </w:rPr>
        <w:t>Acquire an understanding of appropriate teaching tools to apply in an elementary string education setting</w:t>
      </w:r>
    </w:p>
    <w:p w:rsidR="00F616C8" w:rsidRPr="003F2C71" w:rsidRDefault="00F616C8" w:rsidP="00F616C8">
      <w:pPr>
        <w:numPr>
          <w:ilvl w:val="0"/>
          <w:numId w:val="19"/>
        </w:numPr>
        <w:contextualSpacing/>
        <w:rPr>
          <w:rFonts w:ascii="Arial" w:hAnsi="Arial" w:cs="Arial"/>
        </w:rPr>
      </w:pPr>
      <w:r w:rsidRPr="003F2C71">
        <w:rPr>
          <w:rFonts w:ascii="Arial" w:hAnsi="Arial" w:cs="Arial"/>
        </w:rPr>
        <w:t>Acquire an understanding of child development in relation to teaching young string students</w:t>
      </w:r>
    </w:p>
    <w:p w:rsidR="00F616C8" w:rsidRPr="003F2C71" w:rsidRDefault="00F616C8" w:rsidP="00F616C8">
      <w:pPr>
        <w:numPr>
          <w:ilvl w:val="0"/>
          <w:numId w:val="19"/>
        </w:numPr>
        <w:contextualSpacing/>
        <w:rPr>
          <w:rFonts w:ascii="Arial" w:hAnsi="Arial" w:cs="Arial"/>
        </w:rPr>
      </w:pPr>
      <w:r w:rsidRPr="003F2C71">
        <w:rPr>
          <w:rFonts w:ascii="Arial" w:hAnsi="Arial" w:cs="Arial"/>
        </w:rPr>
        <w:t>Acquire knowledge on parent involvement and education in the music education setting</w:t>
      </w:r>
    </w:p>
    <w:p w:rsidR="00F616C8" w:rsidRPr="003F2C71" w:rsidRDefault="00F616C8" w:rsidP="00F616C8">
      <w:pPr>
        <w:numPr>
          <w:ilvl w:val="0"/>
          <w:numId w:val="19"/>
        </w:numPr>
        <w:rPr>
          <w:rFonts w:ascii="Arial" w:hAnsi="Arial" w:cs="Arial"/>
        </w:rPr>
      </w:pPr>
      <w:r w:rsidRPr="003F2C71">
        <w:rPr>
          <w:rFonts w:ascii="Arial" w:hAnsi="Arial" w:cs="Arial"/>
        </w:rPr>
        <w:t>Use of psychological and education resources that would enhance the Suzuki lesson</w:t>
      </w:r>
    </w:p>
    <w:p w:rsidR="00F616C8" w:rsidRPr="003F2C71" w:rsidRDefault="00F616C8" w:rsidP="00F616C8">
      <w:pPr>
        <w:ind w:left="1080"/>
        <w:rPr>
          <w:rFonts w:ascii="Arial" w:hAnsi="Arial" w:cs="Arial"/>
        </w:rPr>
      </w:pPr>
    </w:p>
    <w:p w:rsidR="00F616C8" w:rsidRPr="003F2C71" w:rsidRDefault="00F616C8" w:rsidP="00F616C8">
      <w:pPr>
        <w:spacing w:line="276" w:lineRule="auto"/>
        <w:rPr>
          <w:rFonts w:ascii="Arial" w:hAnsi="Arial" w:cs="Arial"/>
        </w:rPr>
      </w:pPr>
      <w:r w:rsidRPr="003F2C71">
        <w:rPr>
          <w:rFonts w:ascii="Arial" w:hAnsi="Arial" w:cs="Arial"/>
        </w:rPr>
        <w:t>Application</w:t>
      </w:r>
    </w:p>
    <w:p w:rsidR="00F616C8" w:rsidRPr="003F2C71" w:rsidRDefault="00F616C8" w:rsidP="00F616C8">
      <w:pPr>
        <w:numPr>
          <w:ilvl w:val="0"/>
          <w:numId w:val="21"/>
        </w:numPr>
        <w:spacing w:line="276" w:lineRule="auto"/>
        <w:ind w:left="360"/>
        <w:contextualSpacing/>
        <w:rPr>
          <w:rFonts w:ascii="Arial" w:hAnsi="Arial" w:cs="Arial"/>
        </w:rPr>
      </w:pPr>
      <w:r w:rsidRPr="003F2C71">
        <w:rPr>
          <w:rFonts w:ascii="Arial" w:hAnsi="Arial" w:cs="Arial"/>
        </w:rPr>
        <w:t>Describe the principles of the Suzuki philosophy</w:t>
      </w:r>
    </w:p>
    <w:p w:rsidR="00F616C8" w:rsidRPr="003F2C71" w:rsidRDefault="00F616C8" w:rsidP="00F616C8">
      <w:pPr>
        <w:numPr>
          <w:ilvl w:val="0"/>
          <w:numId w:val="18"/>
        </w:numPr>
        <w:spacing w:line="276" w:lineRule="auto"/>
        <w:ind w:left="360"/>
        <w:contextualSpacing/>
        <w:rPr>
          <w:rFonts w:ascii="Arial" w:hAnsi="Arial" w:cs="Arial"/>
        </w:rPr>
      </w:pPr>
      <w:r w:rsidRPr="003F2C71">
        <w:rPr>
          <w:rFonts w:ascii="Arial" w:hAnsi="Arial" w:cs="Arial"/>
        </w:rPr>
        <w:t>Describe how the Suzuki principles will be utilized in an individual or classroom setting</w:t>
      </w:r>
    </w:p>
    <w:p w:rsidR="00F616C8" w:rsidRPr="003F2C71" w:rsidRDefault="00F616C8" w:rsidP="00F616C8">
      <w:pPr>
        <w:numPr>
          <w:ilvl w:val="0"/>
          <w:numId w:val="18"/>
        </w:numPr>
        <w:spacing w:line="276" w:lineRule="auto"/>
        <w:ind w:left="360"/>
        <w:contextualSpacing/>
        <w:rPr>
          <w:rFonts w:ascii="Arial" w:hAnsi="Arial" w:cs="Arial"/>
        </w:rPr>
      </w:pPr>
      <w:r w:rsidRPr="003F2C71">
        <w:rPr>
          <w:rFonts w:ascii="Arial" w:hAnsi="Arial" w:cs="Arial"/>
        </w:rPr>
        <w:t>Demonstrate an understanding of child development</w:t>
      </w:r>
    </w:p>
    <w:p w:rsidR="00F616C8" w:rsidRPr="003F2C71" w:rsidRDefault="00F616C8" w:rsidP="00F616C8">
      <w:pPr>
        <w:numPr>
          <w:ilvl w:val="0"/>
          <w:numId w:val="18"/>
        </w:numPr>
        <w:spacing w:line="276" w:lineRule="auto"/>
        <w:ind w:left="360"/>
        <w:contextualSpacing/>
        <w:rPr>
          <w:rFonts w:ascii="Arial" w:hAnsi="Arial" w:cs="Arial"/>
        </w:rPr>
      </w:pPr>
      <w:r w:rsidRPr="003F2C71">
        <w:rPr>
          <w:rFonts w:ascii="Arial" w:hAnsi="Arial" w:cs="Arial"/>
        </w:rPr>
        <w:t>Utilize parent education and parental involvement in the teaching environment</w:t>
      </w:r>
    </w:p>
    <w:p w:rsidR="00F616C8" w:rsidRPr="003F2C71" w:rsidRDefault="00F616C8" w:rsidP="00F616C8">
      <w:pPr>
        <w:numPr>
          <w:ilvl w:val="0"/>
          <w:numId w:val="20"/>
        </w:numPr>
        <w:ind w:left="360"/>
        <w:contextualSpacing/>
        <w:rPr>
          <w:rFonts w:ascii="Arial" w:hAnsi="Arial" w:cs="Arial"/>
        </w:rPr>
      </w:pPr>
      <w:r w:rsidRPr="003F2C71">
        <w:rPr>
          <w:rFonts w:ascii="Arial" w:hAnsi="Arial" w:cs="Arial"/>
        </w:rPr>
        <w:t>Perform the Suzuki repertoire by memory while demonstrating an understanding of the progression of technical and musical skills presented in the repertoire</w:t>
      </w:r>
    </w:p>
    <w:p w:rsidR="00F616C8" w:rsidRPr="003F2C71" w:rsidRDefault="00F616C8" w:rsidP="00F616C8">
      <w:pPr>
        <w:numPr>
          <w:ilvl w:val="0"/>
          <w:numId w:val="20"/>
        </w:numPr>
        <w:ind w:left="360"/>
        <w:contextualSpacing/>
        <w:rPr>
          <w:rFonts w:ascii="Arial" w:hAnsi="Arial" w:cs="Arial"/>
        </w:rPr>
      </w:pPr>
      <w:r w:rsidRPr="003F2C71">
        <w:rPr>
          <w:rFonts w:ascii="Arial" w:hAnsi="Arial" w:cs="Arial"/>
        </w:rPr>
        <w:t xml:space="preserve">Demonstrate the process of preparing group classes for performances </w:t>
      </w:r>
    </w:p>
    <w:p w:rsidR="00F616C8" w:rsidRPr="003F2C71" w:rsidRDefault="00F616C8" w:rsidP="00F616C8">
      <w:pPr>
        <w:numPr>
          <w:ilvl w:val="0"/>
          <w:numId w:val="20"/>
        </w:numPr>
        <w:ind w:left="360"/>
        <w:contextualSpacing/>
        <w:rPr>
          <w:rFonts w:ascii="Arial" w:hAnsi="Arial" w:cs="Arial"/>
        </w:rPr>
      </w:pPr>
      <w:r w:rsidRPr="003F2C71">
        <w:rPr>
          <w:rFonts w:ascii="Arial" w:hAnsi="Arial" w:cs="Arial"/>
        </w:rPr>
        <w:t>Apply assessment methods for self-evaluation</w:t>
      </w:r>
    </w:p>
    <w:p w:rsidR="00F616C8" w:rsidRPr="003F2C71" w:rsidRDefault="00F616C8" w:rsidP="00F616C8">
      <w:pPr>
        <w:ind w:left="720" w:hanging="360"/>
        <w:rPr>
          <w:rFonts w:ascii="Arial" w:hAnsi="Arial" w:cs="Arial"/>
        </w:rPr>
      </w:pPr>
    </w:p>
    <w:p w:rsidR="00F616C8" w:rsidRPr="003F2C71" w:rsidRDefault="00F616C8" w:rsidP="00F616C8">
      <w:pPr>
        <w:rPr>
          <w:rFonts w:ascii="Arial" w:hAnsi="Arial" w:cs="Arial"/>
        </w:rPr>
      </w:pPr>
      <w:r w:rsidRPr="003F2C71">
        <w:rPr>
          <w:rFonts w:ascii="Arial" w:hAnsi="Arial" w:cs="Arial"/>
        </w:rPr>
        <w:t>Integration</w:t>
      </w:r>
    </w:p>
    <w:p w:rsidR="00F616C8" w:rsidRPr="003F2C71" w:rsidRDefault="00F616C8" w:rsidP="00F616C8">
      <w:pPr>
        <w:numPr>
          <w:ilvl w:val="0"/>
          <w:numId w:val="20"/>
        </w:numPr>
        <w:ind w:left="360"/>
        <w:rPr>
          <w:rFonts w:ascii="Arial" w:hAnsi="Arial" w:cs="Arial"/>
        </w:rPr>
      </w:pPr>
      <w:r w:rsidRPr="003F2C71">
        <w:rPr>
          <w:rFonts w:ascii="Arial" w:hAnsi="Arial" w:cs="Arial"/>
        </w:rPr>
        <w:t>Through preparing programs, organizing and leading community events, and other administrative duties, leadership skills will be gained</w:t>
      </w:r>
    </w:p>
    <w:p w:rsidR="00F616C8" w:rsidRPr="003F2C71" w:rsidRDefault="00F616C8" w:rsidP="00F616C8">
      <w:pPr>
        <w:numPr>
          <w:ilvl w:val="0"/>
          <w:numId w:val="20"/>
        </w:numPr>
        <w:ind w:left="360"/>
        <w:contextualSpacing/>
        <w:rPr>
          <w:rFonts w:ascii="Arial" w:hAnsi="Arial" w:cs="Arial"/>
        </w:rPr>
      </w:pPr>
      <w:r w:rsidRPr="003F2C71">
        <w:rPr>
          <w:rFonts w:ascii="Arial" w:hAnsi="Arial" w:cs="Arial"/>
        </w:rPr>
        <w:t>Through observation, teaching and assisting in the NAU Music and Dance Academy, teaching tools and theoretical concepts will be utilized</w:t>
      </w:r>
    </w:p>
    <w:p w:rsidR="00F616C8" w:rsidRPr="003F2C71" w:rsidRDefault="00F616C8" w:rsidP="00F616C8">
      <w:pPr>
        <w:numPr>
          <w:ilvl w:val="0"/>
          <w:numId w:val="13"/>
        </w:numPr>
        <w:ind w:left="360"/>
        <w:rPr>
          <w:rFonts w:ascii="Arial" w:hAnsi="Arial" w:cs="Arial"/>
        </w:rPr>
      </w:pPr>
      <w:r w:rsidRPr="003F2C71">
        <w:rPr>
          <w:rFonts w:ascii="Arial" w:hAnsi="Arial" w:cs="Arial"/>
        </w:rPr>
        <w:t>Demonstrate knowledge of presenting and utilizing the Suzuki philosophy with a community population</w:t>
      </w:r>
    </w:p>
    <w:p w:rsidR="00F616C8" w:rsidRPr="003F2C71" w:rsidRDefault="00F616C8" w:rsidP="00F616C8">
      <w:pPr>
        <w:numPr>
          <w:ilvl w:val="0"/>
          <w:numId w:val="13"/>
        </w:numPr>
        <w:ind w:left="360"/>
        <w:rPr>
          <w:rFonts w:ascii="Arial" w:hAnsi="Arial" w:cs="Arial"/>
        </w:rPr>
      </w:pPr>
      <w:r w:rsidRPr="003F2C71">
        <w:rPr>
          <w:rFonts w:ascii="Arial" w:hAnsi="Arial" w:cs="Arial"/>
        </w:rPr>
        <w:t>Apply Suzuki principles to repertoire taught in individual and group lessons</w:t>
      </w:r>
    </w:p>
    <w:p w:rsidR="00F616C8" w:rsidRPr="003F2C71" w:rsidRDefault="00F616C8" w:rsidP="00F616C8">
      <w:pPr>
        <w:rPr>
          <w:rFonts w:ascii="Arial" w:hAnsi="Arial" w:cs="Arial"/>
        </w:rPr>
      </w:pPr>
    </w:p>
    <w:p w:rsidR="00F616C8" w:rsidRPr="003F2C71" w:rsidRDefault="00F616C8" w:rsidP="00F616C8">
      <w:pPr>
        <w:ind w:left="360" w:hanging="360"/>
        <w:rPr>
          <w:rFonts w:ascii="Arial" w:hAnsi="Arial" w:cs="Arial"/>
        </w:rPr>
      </w:pPr>
      <w:r w:rsidRPr="003F2C71">
        <w:rPr>
          <w:rFonts w:ascii="Arial" w:hAnsi="Arial" w:cs="Arial"/>
        </w:rPr>
        <w:t>Care/Value</w:t>
      </w:r>
    </w:p>
    <w:p w:rsidR="00F616C8" w:rsidRPr="003F2C71" w:rsidRDefault="00F616C8" w:rsidP="00F616C8">
      <w:pPr>
        <w:pStyle w:val="ListParagraph"/>
        <w:numPr>
          <w:ilvl w:val="0"/>
          <w:numId w:val="40"/>
        </w:numPr>
        <w:rPr>
          <w:sz w:val="24"/>
          <w:szCs w:val="24"/>
        </w:rPr>
      </w:pPr>
      <w:r w:rsidRPr="003F2C71">
        <w:rPr>
          <w:sz w:val="24"/>
          <w:szCs w:val="24"/>
        </w:rPr>
        <w:lastRenderedPageBreak/>
        <w:t>Through the practice of participating in the practicum and teaching within diverse cultures and physical settings, an expanded understanding of human relationships and varied needs will be acquired.</w:t>
      </w:r>
    </w:p>
    <w:p w:rsidR="00F616C8" w:rsidRDefault="00F616C8" w:rsidP="00F616C8">
      <w:pPr>
        <w:pStyle w:val="ListParagraph"/>
        <w:numPr>
          <w:ilvl w:val="0"/>
          <w:numId w:val="40"/>
        </w:numPr>
        <w:rPr>
          <w:sz w:val="24"/>
          <w:szCs w:val="24"/>
        </w:rPr>
      </w:pPr>
      <w:r w:rsidRPr="003F2C71">
        <w:rPr>
          <w:sz w:val="24"/>
          <w:szCs w:val="24"/>
        </w:rPr>
        <w:t>In working with young children and parents, participants will develop an understanding of community and social interactions within an arts educations environment.</w:t>
      </w:r>
    </w:p>
    <w:p w:rsidR="00F616C8" w:rsidRDefault="00F616C8" w:rsidP="00F616C8"/>
    <w:p w:rsidR="00F616C8" w:rsidRPr="003F2C71" w:rsidRDefault="00F616C8" w:rsidP="00F616C8">
      <w:pPr>
        <w:rPr>
          <w:rFonts w:ascii="Arial" w:hAnsi="Arial" w:cs="Arial"/>
        </w:rPr>
      </w:pPr>
      <w:r w:rsidRPr="003F2C71">
        <w:rPr>
          <w:rFonts w:ascii="Arial" w:hAnsi="Arial" w:cs="Arial"/>
        </w:rPr>
        <w:t>Learning how to learn</w:t>
      </w:r>
    </w:p>
    <w:p w:rsidR="00F616C8" w:rsidRPr="003F2C71" w:rsidRDefault="00F616C8" w:rsidP="00F616C8">
      <w:pPr>
        <w:pStyle w:val="ListParagraph"/>
        <w:numPr>
          <w:ilvl w:val="0"/>
          <w:numId w:val="41"/>
        </w:numPr>
        <w:rPr>
          <w:sz w:val="24"/>
          <w:szCs w:val="24"/>
        </w:rPr>
      </w:pPr>
      <w:r w:rsidRPr="003F2C71">
        <w:rPr>
          <w:sz w:val="24"/>
          <w:szCs w:val="24"/>
        </w:rPr>
        <w:t>In preparing for a presentation on the Suzuki philosophy, participants will develop skills on oral and technical lectures.</w:t>
      </w:r>
    </w:p>
    <w:p w:rsidR="00F616C8" w:rsidRPr="003F2C71" w:rsidRDefault="00F616C8" w:rsidP="00F616C8">
      <w:pPr>
        <w:pStyle w:val="ListParagraph"/>
        <w:numPr>
          <w:ilvl w:val="0"/>
          <w:numId w:val="41"/>
        </w:numPr>
        <w:rPr>
          <w:sz w:val="24"/>
          <w:szCs w:val="24"/>
        </w:rPr>
      </w:pPr>
      <w:r w:rsidRPr="003F2C71">
        <w:rPr>
          <w:sz w:val="24"/>
          <w:szCs w:val="24"/>
        </w:rPr>
        <w:t>Participation in assessing student lessons in class, students will develop skills in evaluation and learning.</w:t>
      </w:r>
    </w:p>
    <w:p w:rsidR="00F616C8" w:rsidRPr="003F2C71" w:rsidRDefault="00F616C8" w:rsidP="00F616C8">
      <w:pPr>
        <w:jc w:val="center"/>
        <w:rPr>
          <w:rFonts w:ascii="Arial" w:hAnsi="Arial" w:cs="Arial"/>
        </w:rPr>
      </w:pPr>
    </w:p>
    <w:p w:rsidR="00F616C8" w:rsidRPr="003F2C71" w:rsidRDefault="00F616C8" w:rsidP="00F616C8">
      <w:pPr>
        <w:rPr>
          <w:rFonts w:ascii="Arial" w:hAnsi="Arial" w:cs="Arial"/>
          <w:b/>
        </w:rPr>
      </w:pPr>
      <w:r w:rsidRPr="003F2C71">
        <w:rPr>
          <w:rFonts w:ascii="Arial" w:hAnsi="Arial" w:cs="Arial"/>
          <w:b/>
        </w:rPr>
        <w:t>Course Structure</w:t>
      </w:r>
    </w:p>
    <w:p w:rsidR="00F616C8" w:rsidRPr="003F2C71" w:rsidRDefault="00F616C8" w:rsidP="00F616C8">
      <w:pPr>
        <w:rPr>
          <w:rFonts w:ascii="Arial" w:hAnsi="Arial" w:cs="Arial"/>
        </w:rPr>
      </w:pPr>
      <w:r w:rsidRPr="003F2C71">
        <w:rPr>
          <w:rFonts w:ascii="Arial" w:hAnsi="Arial" w:cs="Arial"/>
        </w:rPr>
        <w:t xml:space="preserve">This course will be taught primarily through lecture, discussion and application of principles and will be supplemented through videos, small </w:t>
      </w:r>
      <w:proofErr w:type="gramStart"/>
      <w:r w:rsidRPr="003F2C71">
        <w:rPr>
          <w:rFonts w:ascii="Arial" w:hAnsi="Arial" w:cs="Arial"/>
        </w:rPr>
        <w:t>groups</w:t>
      </w:r>
      <w:proofErr w:type="gramEnd"/>
      <w:r w:rsidRPr="003F2C71">
        <w:rPr>
          <w:rFonts w:ascii="Arial" w:hAnsi="Arial" w:cs="Arial"/>
        </w:rPr>
        <w:t xml:space="preserve"> activities, and guest presenters. </w:t>
      </w:r>
    </w:p>
    <w:p w:rsidR="00F616C8" w:rsidRPr="003F2C71" w:rsidRDefault="00F616C8" w:rsidP="00F616C8">
      <w:pPr>
        <w:rPr>
          <w:rFonts w:ascii="Arial" w:hAnsi="Arial" w:cs="Arial"/>
        </w:rPr>
      </w:pPr>
    </w:p>
    <w:p w:rsidR="00F616C8" w:rsidRPr="003F2C71" w:rsidRDefault="00F616C8" w:rsidP="00F616C8">
      <w:pPr>
        <w:rPr>
          <w:rFonts w:ascii="Arial" w:hAnsi="Arial" w:cs="Arial"/>
          <w:b/>
        </w:rPr>
      </w:pPr>
      <w:r w:rsidRPr="003F2C71">
        <w:rPr>
          <w:rFonts w:ascii="Arial" w:hAnsi="Arial" w:cs="Arial"/>
          <w:b/>
        </w:rPr>
        <w:t>Required Texts and Equipment</w:t>
      </w:r>
    </w:p>
    <w:p w:rsidR="00F616C8" w:rsidRPr="003F2C71" w:rsidRDefault="00F616C8" w:rsidP="00F616C8">
      <w:pPr>
        <w:rPr>
          <w:rFonts w:ascii="Arial" w:hAnsi="Arial" w:cs="Arial"/>
          <w:u w:val="single"/>
        </w:rPr>
      </w:pPr>
      <w:r w:rsidRPr="003F2C71">
        <w:rPr>
          <w:rFonts w:ascii="Arial" w:hAnsi="Arial" w:cs="Arial"/>
        </w:rPr>
        <w:t>You will need a violin in every class</w:t>
      </w:r>
      <w:r w:rsidRPr="003F2C71">
        <w:rPr>
          <w:rFonts w:ascii="Arial" w:hAnsi="Arial" w:cs="Arial"/>
          <w:i/>
        </w:rPr>
        <w:t>.</w:t>
      </w:r>
    </w:p>
    <w:p w:rsidR="00F616C8" w:rsidRPr="003F2C71" w:rsidRDefault="00F616C8" w:rsidP="00F616C8">
      <w:pPr>
        <w:rPr>
          <w:rFonts w:ascii="Arial" w:hAnsi="Arial" w:cs="Arial"/>
        </w:rPr>
      </w:pPr>
      <w:r w:rsidRPr="003F2C71">
        <w:rPr>
          <w:rFonts w:ascii="Arial" w:hAnsi="Arial" w:cs="Arial"/>
        </w:rPr>
        <w:t>Suzuki Violin School Book 1 and 2 and CD</w:t>
      </w:r>
    </w:p>
    <w:p w:rsidR="00F616C8" w:rsidRPr="003F2C71" w:rsidRDefault="00F616C8" w:rsidP="00F616C8">
      <w:pPr>
        <w:rPr>
          <w:rFonts w:ascii="Arial" w:hAnsi="Arial" w:cs="Arial"/>
        </w:rPr>
      </w:pPr>
      <w:proofErr w:type="gramStart"/>
      <w:r w:rsidRPr="003F2C71">
        <w:rPr>
          <w:rFonts w:ascii="Arial" w:hAnsi="Arial" w:cs="Arial"/>
        </w:rPr>
        <w:t>Starr, W. (1976).</w:t>
      </w:r>
      <w:proofErr w:type="gramEnd"/>
      <w:r w:rsidRPr="003F2C71">
        <w:rPr>
          <w:rFonts w:ascii="Arial" w:hAnsi="Arial" w:cs="Arial"/>
        </w:rPr>
        <w:t xml:space="preserve"> </w:t>
      </w:r>
      <w:proofErr w:type="gramStart"/>
      <w:r w:rsidRPr="003F2C71">
        <w:rPr>
          <w:rFonts w:ascii="Arial" w:hAnsi="Arial" w:cs="Arial"/>
          <w:i/>
        </w:rPr>
        <w:t>The Suzuki Violinist.</w:t>
      </w:r>
      <w:proofErr w:type="gramEnd"/>
      <w:r w:rsidRPr="003F2C71">
        <w:rPr>
          <w:rFonts w:ascii="Arial" w:hAnsi="Arial" w:cs="Arial"/>
          <w:i/>
        </w:rPr>
        <w:t xml:space="preserve"> </w:t>
      </w:r>
      <w:r w:rsidRPr="003F2C71">
        <w:rPr>
          <w:rFonts w:ascii="Arial" w:hAnsi="Arial" w:cs="Arial"/>
        </w:rPr>
        <w:t>Knoxville, TN: Kingston Ellis Press.</w:t>
      </w:r>
    </w:p>
    <w:p w:rsidR="00F616C8" w:rsidRPr="003F2C71" w:rsidRDefault="00F616C8" w:rsidP="00F616C8">
      <w:pPr>
        <w:ind w:left="720" w:hanging="720"/>
        <w:rPr>
          <w:rFonts w:ascii="Arial" w:hAnsi="Arial" w:cs="Arial"/>
        </w:rPr>
      </w:pPr>
      <w:r w:rsidRPr="003F2C71" w:rsidDel="00E8207A">
        <w:rPr>
          <w:rFonts w:ascii="Arial" w:hAnsi="Arial" w:cs="Arial"/>
        </w:rPr>
        <w:t>Suzuki, S</w:t>
      </w:r>
      <w:r w:rsidRPr="003F2C71" w:rsidDel="00E8207A">
        <w:rPr>
          <w:rFonts w:ascii="Arial" w:hAnsi="Arial" w:cs="Arial"/>
          <w:i/>
        </w:rPr>
        <w:t>.</w:t>
      </w:r>
      <w:r w:rsidRPr="003F2C71">
        <w:rPr>
          <w:rFonts w:ascii="Arial" w:hAnsi="Arial" w:cs="Arial"/>
        </w:rPr>
        <w:t xml:space="preserve"> (2013)</w:t>
      </w:r>
      <w:r w:rsidRPr="003F2C71">
        <w:rPr>
          <w:rFonts w:ascii="Arial" w:hAnsi="Arial" w:cs="Arial"/>
          <w:i/>
        </w:rPr>
        <w:t>.</w:t>
      </w:r>
      <w:r w:rsidRPr="003F2C71" w:rsidDel="00E8207A">
        <w:rPr>
          <w:rFonts w:ascii="Arial" w:hAnsi="Arial" w:cs="Arial"/>
          <w:i/>
        </w:rPr>
        <w:t xml:space="preserve"> </w:t>
      </w:r>
      <w:r w:rsidRPr="003F2C71">
        <w:rPr>
          <w:rFonts w:ascii="Arial" w:hAnsi="Arial" w:cs="Arial"/>
          <w:i/>
        </w:rPr>
        <w:t xml:space="preserve">Nurtured by Love </w:t>
      </w:r>
      <w:r w:rsidRPr="003F2C71">
        <w:rPr>
          <w:rFonts w:ascii="Arial" w:hAnsi="Arial" w:cs="Arial"/>
        </w:rPr>
        <w:t xml:space="preserve">(revised ed.), </w:t>
      </w:r>
      <w:proofErr w:type="spellStart"/>
      <w:r w:rsidRPr="003F2C71">
        <w:rPr>
          <w:rFonts w:ascii="Arial" w:hAnsi="Arial" w:cs="Arial"/>
        </w:rPr>
        <w:t>Miami</w:t>
      </w:r>
      <w:proofErr w:type="gramStart"/>
      <w:r w:rsidRPr="003F2C71">
        <w:rPr>
          <w:rFonts w:ascii="Arial" w:hAnsi="Arial" w:cs="Arial"/>
        </w:rPr>
        <w:t>,FL</w:t>
      </w:r>
      <w:proofErr w:type="spellEnd"/>
      <w:proofErr w:type="gramEnd"/>
      <w:r w:rsidRPr="003F2C71">
        <w:rPr>
          <w:rFonts w:ascii="Arial" w:hAnsi="Arial" w:cs="Arial"/>
        </w:rPr>
        <w:t>: Alfred Publishing.</w:t>
      </w:r>
    </w:p>
    <w:p w:rsidR="00F616C8" w:rsidRPr="003F2C71" w:rsidRDefault="00F616C8" w:rsidP="00F616C8">
      <w:pPr>
        <w:ind w:left="720" w:hanging="720"/>
        <w:rPr>
          <w:rFonts w:ascii="Arial" w:hAnsi="Arial" w:cs="Arial"/>
          <w:i/>
        </w:rPr>
      </w:pPr>
      <w:r w:rsidRPr="003F2C71">
        <w:rPr>
          <w:rFonts w:ascii="Arial" w:hAnsi="Arial" w:cs="Arial"/>
        </w:rPr>
        <w:t>Required course readings will be available on Blackboard</w:t>
      </w:r>
      <w:r w:rsidRPr="003F2C71">
        <w:rPr>
          <w:rFonts w:ascii="Arial" w:hAnsi="Arial" w:cs="Arial"/>
          <w:i/>
        </w:rPr>
        <w:t xml:space="preserve"> </w:t>
      </w:r>
    </w:p>
    <w:p w:rsidR="00F616C8" w:rsidRPr="003F2C71" w:rsidRDefault="00F616C8" w:rsidP="00F616C8">
      <w:pPr>
        <w:ind w:left="720" w:hanging="720"/>
        <w:rPr>
          <w:rFonts w:ascii="Arial" w:hAnsi="Arial" w:cs="Arial"/>
        </w:rPr>
      </w:pPr>
    </w:p>
    <w:p w:rsidR="00F616C8" w:rsidRPr="003F2C71" w:rsidRDefault="00F616C8" w:rsidP="00F616C8">
      <w:pPr>
        <w:rPr>
          <w:rFonts w:ascii="Arial" w:hAnsi="Arial" w:cs="Arial"/>
        </w:rPr>
      </w:pPr>
      <w:r w:rsidRPr="003F2C71">
        <w:rPr>
          <w:rFonts w:ascii="Arial" w:hAnsi="Arial" w:cs="Arial"/>
        </w:rPr>
        <w:t xml:space="preserve">McPherson, G. (2005). From child to musician: Skill development during the beginning stages of learning an instrument, </w:t>
      </w:r>
      <w:r w:rsidRPr="003F2C71">
        <w:rPr>
          <w:rFonts w:ascii="Arial" w:hAnsi="Arial" w:cs="Arial"/>
          <w:i/>
        </w:rPr>
        <w:t>Psychology of Music Journal</w:t>
      </w:r>
      <w:proofErr w:type="gramStart"/>
      <w:r w:rsidRPr="003F2C71">
        <w:rPr>
          <w:rFonts w:ascii="Arial" w:hAnsi="Arial" w:cs="Arial"/>
          <w:i/>
        </w:rPr>
        <w:t>,  (</w:t>
      </w:r>
      <w:proofErr w:type="gramEnd"/>
      <w:r w:rsidRPr="003F2C71">
        <w:rPr>
          <w:rFonts w:ascii="Arial" w:hAnsi="Arial" w:cs="Arial"/>
          <w:i/>
        </w:rPr>
        <w:t>33</w:t>
      </w:r>
      <w:r w:rsidRPr="003F2C71">
        <w:rPr>
          <w:rFonts w:ascii="Arial" w:hAnsi="Arial" w:cs="Arial"/>
        </w:rPr>
        <w:t>)1, 5-35.</w:t>
      </w:r>
    </w:p>
    <w:p w:rsidR="00F616C8" w:rsidRPr="003F2C71" w:rsidRDefault="00F616C8" w:rsidP="00F616C8">
      <w:pPr>
        <w:ind w:hanging="720"/>
        <w:rPr>
          <w:rFonts w:ascii="Arial" w:hAnsi="Arial" w:cs="Arial"/>
        </w:rPr>
      </w:pPr>
    </w:p>
    <w:p w:rsidR="00F616C8" w:rsidRPr="003F2C71" w:rsidRDefault="00F616C8" w:rsidP="00F616C8">
      <w:pPr>
        <w:rPr>
          <w:rFonts w:ascii="Arial" w:hAnsi="Arial" w:cs="Arial"/>
        </w:rPr>
      </w:pPr>
      <w:proofErr w:type="spellStart"/>
      <w:r w:rsidRPr="003F2C71">
        <w:rPr>
          <w:rFonts w:ascii="Arial" w:hAnsi="Arial" w:cs="Arial"/>
        </w:rPr>
        <w:t>Dweck</w:t>
      </w:r>
      <w:proofErr w:type="spellEnd"/>
      <w:r w:rsidRPr="003F2C71">
        <w:rPr>
          <w:rFonts w:ascii="Arial" w:hAnsi="Arial" w:cs="Arial"/>
        </w:rPr>
        <w:t xml:space="preserve">, C. (1999). Caution praise can be dangerous, </w:t>
      </w:r>
      <w:r w:rsidRPr="003F2C71">
        <w:rPr>
          <w:rFonts w:ascii="Arial" w:hAnsi="Arial" w:cs="Arial"/>
          <w:i/>
        </w:rPr>
        <w:t>American Educator</w:t>
      </w:r>
      <w:r w:rsidRPr="003F2C71">
        <w:rPr>
          <w:rFonts w:ascii="Arial" w:hAnsi="Arial" w:cs="Arial"/>
        </w:rPr>
        <w:t>, 1-5.</w:t>
      </w:r>
    </w:p>
    <w:p w:rsidR="00F616C8" w:rsidRPr="003F2C71" w:rsidRDefault="00F616C8" w:rsidP="00F616C8">
      <w:pPr>
        <w:ind w:hanging="720"/>
        <w:rPr>
          <w:rFonts w:ascii="Arial" w:hAnsi="Arial" w:cs="Arial"/>
        </w:rPr>
      </w:pPr>
    </w:p>
    <w:p w:rsidR="00F616C8" w:rsidRPr="003F2C71" w:rsidRDefault="00F616C8" w:rsidP="00F616C8">
      <w:pPr>
        <w:rPr>
          <w:rFonts w:ascii="Arial" w:hAnsi="Arial" w:cs="Arial"/>
          <w:b/>
        </w:rPr>
      </w:pPr>
      <w:r w:rsidRPr="003F2C71">
        <w:rPr>
          <w:rFonts w:ascii="Arial" w:hAnsi="Arial" w:cs="Arial"/>
          <w:b/>
        </w:rPr>
        <w:t>Course Requirements</w:t>
      </w:r>
    </w:p>
    <w:p w:rsidR="00F616C8" w:rsidRPr="003F2C71" w:rsidRDefault="00F616C8" w:rsidP="00F616C8">
      <w:pPr>
        <w:rPr>
          <w:rFonts w:ascii="Arial" w:hAnsi="Arial" w:cs="Arial"/>
        </w:rPr>
      </w:pPr>
      <w:r w:rsidRPr="003F2C71">
        <w:rPr>
          <w:rFonts w:ascii="Arial" w:hAnsi="Arial" w:cs="Arial"/>
        </w:rPr>
        <w:t xml:space="preserve">Class Attendance and Participation: Class participation is based upon relevant and consistent contribution to class discussion and activities. More than two absences or lack of participation may result in a lower final grade. Notification should be given in advance of any absence. </w:t>
      </w:r>
    </w:p>
    <w:p w:rsidR="00F616C8" w:rsidRPr="003F2C71" w:rsidRDefault="00F616C8" w:rsidP="00F616C8">
      <w:pPr>
        <w:jc w:val="both"/>
        <w:rPr>
          <w:rFonts w:ascii="Arial" w:hAnsi="Arial" w:cs="Arial"/>
        </w:rPr>
      </w:pPr>
    </w:p>
    <w:p w:rsidR="00F616C8" w:rsidRPr="003F2C71" w:rsidRDefault="00F616C8" w:rsidP="00F616C8">
      <w:pPr>
        <w:jc w:val="center"/>
        <w:rPr>
          <w:rFonts w:ascii="Arial" w:hAnsi="Arial" w:cs="Arial"/>
        </w:rPr>
      </w:pPr>
    </w:p>
    <w:p w:rsidR="00F616C8" w:rsidRPr="003F2C71" w:rsidRDefault="00F616C8" w:rsidP="00F616C8">
      <w:pPr>
        <w:rPr>
          <w:rFonts w:ascii="Arial" w:hAnsi="Arial" w:cs="Arial"/>
          <w:b/>
        </w:rPr>
      </w:pPr>
      <w:r w:rsidRPr="003F2C71">
        <w:rPr>
          <w:rFonts w:ascii="Arial" w:hAnsi="Arial" w:cs="Arial"/>
          <w:b/>
        </w:rPr>
        <w:t>Student Expectations</w:t>
      </w:r>
    </w:p>
    <w:p w:rsidR="00F616C8" w:rsidRPr="003F2C71" w:rsidRDefault="00F616C8" w:rsidP="00F616C8">
      <w:pPr>
        <w:jc w:val="both"/>
        <w:rPr>
          <w:rFonts w:ascii="Arial" w:hAnsi="Arial" w:cs="Arial"/>
        </w:rPr>
      </w:pPr>
      <w:r w:rsidRPr="003F2C71">
        <w:rPr>
          <w:rFonts w:ascii="Arial" w:hAnsi="Arial" w:cs="Arial"/>
        </w:rPr>
        <w:t>As a result of participating in class you will develop the ability to:</w:t>
      </w:r>
    </w:p>
    <w:p w:rsidR="00F616C8" w:rsidRPr="003F2C71" w:rsidRDefault="00F616C8" w:rsidP="00F616C8">
      <w:pPr>
        <w:numPr>
          <w:ilvl w:val="1"/>
          <w:numId w:val="35"/>
        </w:numPr>
        <w:rPr>
          <w:rFonts w:ascii="Arial" w:hAnsi="Arial" w:cs="Arial"/>
        </w:rPr>
      </w:pPr>
      <w:r w:rsidRPr="003F2C71">
        <w:rPr>
          <w:rFonts w:ascii="Arial" w:hAnsi="Arial" w:cs="Arial"/>
        </w:rPr>
        <w:t>Present the Suzuki philosophy to a community or parent audience</w:t>
      </w:r>
    </w:p>
    <w:p w:rsidR="00F616C8" w:rsidRPr="003F2C71" w:rsidRDefault="00F616C8" w:rsidP="00F616C8">
      <w:pPr>
        <w:numPr>
          <w:ilvl w:val="1"/>
          <w:numId w:val="35"/>
        </w:numPr>
        <w:rPr>
          <w:rFonts w:ascii="Arial" w:hAnsi="Arial" w:cs="Arial"/>
        </w:rPr>
      </w:pPr>
      <w:r w:rsidRPr="003F2C71">
        <w:rPr>
          <w:rFonts w:ascii="Arial" w:hAnsi="Arial" w:cs="Arial"/>
        </w:rPr>
        <w:t>Develop assessment skills through observation of experienced teachers and peers of the Suzuki Method</w:t>
      </w:r>
    </w:p>
    <w:p w:rsidR="00F616C8" w:rsidRPr="003F2C71" w:rsidRDefault="00F616C8" w:rsidP="00F616C8">
      <w:pPr>
        <w:numPr>
          <w:ilvl w:val="1"/>
          <w:numId w:val="35"/>
        </w:numPr>
        <w:rPr>
          <w:rFonts w:ascii="Arial" w:hAnsi="Arial" w:cs="Arial"/>
        </w:rPr>
      </w:pPr>
      <w:r w:rsidRPr="003F2C71">
        <w:rPr>
          <w:rFonts w:ascii="Arial" w:hAnsi="Arial" w:cs="Arial"/>
        </w:rPr>
        <w:t>Perform the required repertoire from memory</w:t>
      </w:r>
    </w:p>
    <w:p w:rsidR="00F616C8" w:rsidRPr="003F2C71" w:rsidRDefault="00F616C8" w:rsidP="00F616C8">
      <w:pPr>
        <w:numPr>
          <w:ilvl w:val="1"/>
          <w:numId w:val="35"/>
        </w:numPr>
        <w:rPr>
          <w:rFonts w:ascii="Arial" w:hAnsi="Arial" w:cs="Arial"/>
        </w:rPr>
      </w:pPr>
      <w:r w:rsidRPr="003F2C71">
        <w:rPr>
          <w:rFonts w:ascii="Arial" w:hAnsi="Arial" w:cs="Arial"/>
        </w:rPr>
        <w:t>Administer a Suzuki Program: mentor, evaluate and assist undergraduate students in teaching the Suzuki method to young children</w:t>
      </w:r>
    </w:p>
    <w:p w:rsidR="00F616C8" w:rsidRPr="003F2C71" w:rsidRDefault="00F616C8" w:rsidP="00F616C8">
      <w:pPr>
        <w:numPr>
          <w:ilvl w:val="1"/>
          <w:numId w:val="35"/>
        </w:numPr>
        <w:rPr>
          <w:rFonts w:ascii="Arial" w:hAnsi="Arial" w:cs="Arial"/>
        </w:rPr>
      </w:pPr>
      <w:r w:rsidRPr="003F2C71">
        <w:rPr>
          <w:rFonts w:ascii="Arial" w:hAnsi="Arial" w:cs="Arial"/>
        </w:rPr>
        <w:t xml:space="preserve">Identify and define specific string technique used in each piece </w:t>
      </w:r>
    </w:p>
    <w:p w:rsidR="00F616C8" w:rsidRPr="003F2C71" w:rsidRDefault="00F616C8" w:rsidP="00F616C8">
      <w:pPr>
        <w:numPr>
          <w:ilvl w:val="1"/>
          <w:numId w:val="35"/>
        </w:numPr>
        <w:rPr>
          <w:rFonts w:ascii="Arial" w:hAnsi="Arial" w:cs="Arial"/>
        </w:rPr>
      </w:pPr>
      <w:r w:rsidRPr="003F2C71">
        <w:rPr>
          <w:rFonts w:ascii="Arial" w:hAnsi="Arial" w:cs="Arial"/>
        </w:rPr>
        <w:t>Explain and demonstrate the principles of violin skills</w:t>
      </w:r>
    </w:p>
    <w:p w:rsidR="00F616C8" w:rsidRPr="003F2C71" w:rsidRDefault="00F616C8" w:rsidP="00F616C8">
      <w:pPr>
        <w:numPr>
          <w:ilvl w:val="1"/>
          <w:numId w:val="35"/>
        </w:numPr>
        <w:rPr>
          <w:rFonts w:ascii="Arial" w:hAnsi="Arial" w:cs="Arial"/>
        </w:rPr>
      </w:pPr>
      <w:r w:rsidRPr="003F2C71">
        <w:rPr>
          <w:rFonts w:ascii="Arial" w:hAnsi="Arial" w:cs="Arial"/>
        </w:rPr>
        <w:t>Write a response paper on two peer reviewed articles associated with teaching children instrumental music and pedagogical concepts aligned with the Suzuki philosophy</w:t>
      </w:r>
    </w:p>
    <w:p w:rsidR="00F616C8" w:rsidRPr="003F2C71" w:rsidRDefault="00F616C8" w:rsidP="00F616C8">
      <w:pPr>
        <w:numPr>
          <w:ilvl w:val="1"/>
          <w:numId w:val="35"/>
        </w:numPr>
        <w:rPr>
          <w:rFonts w:ascii="Arial" w:hAnsi="Arial" w:cs="Arial"/>
        </w:rPr>
      </w:pPr>
      <w:r w:rsidRPr="003F2C71">
        <w:rPr>
          <w:rFonts w:ascii="Arial" w:hAnsi="Arial" w:cs="Arial"/>
        </w:rPr>
        <w:t>Compile teaching and supplementary resources for advancement in teaching</w:t>
      </w:r>
    </w:p>
    <w:p w:rsidR="00F616C8" w:rsidRDefault="00F616C8" w:rsidP="00F616C8">
      <w:pPr>
        <w:jc w:val="both"/>
        <w:rPr>
          <w:rFonts w:ascii="Arial" w:hAnsi="Arial" w:cs="Arial"/>
        </w:rPr>
      </w:pPr>
    </w:p>
    <w:p w:rsidR="00F616C8" w:rsidRPr="003F2C71" w:rsidRDefault="00F616C8" w:rsidP="00F616C8">
      <w:pPr>
        <w:rPr>
          <w:rFonts w:ascii="Arial" w:hAnsi="Arial" w:cs="Arial"/>
          <w:b/>
        </w:rPr>
      </w:pPr>
      <w:r w:rsidRPr="003F2C71">
        <w:rPr>
          <w:rFonts w:ascii="Arial" w:hAnsi="Arial" w:cs="Arial"/>
          <w:b/>
        </w:rPr>
        <w:t>Assignments</w:t>
      </w:r>
    </w:p>
    <w:p w:rsidR="00F616C8" w:rsidRPr="003F2C71" w:rsidRDefault="00F616C8" w:rsidP="00F616C8">
      <w:pPr>
        <w:rPr>
          <w:rFonts w:ascii="Arial" w:hAnsi="Arial" w:cs="Arial"/>
        </w:rPr>
      </w:pPr>
      <w:r w:rsidRPr="003F2C71">
        <w:rPr>
          <w:rFonts w:ascii="Arial" w:hAnsi="Arial" w:cs="Arial"/>
        </w:rPr>
        <w:t>In addition to reading and participating in class discussion, students will:</w:t>
      </w:r>
    </w:p>
    <w:p w:rsidR="00F616C8" w:rsidRPr="003F2C71" w:rsidRDefault="00F616C8" w:rsidP="00F616C8">
      <w:pPr>
        <w:numPr>
          <w:ilvl w:val="0"/>
          <w:numId w:val="36"/>
        </w:numPr>
        <w:contextualSpacing/>
        <w:rPr>
          <w:rFonts w:ascii="Arial" w:hAnsi="Arial" w:cs="Arial"/>
        </w:rPr>
      </w:pPr>
      <w:r w:rsidRPr="003F2C71">
        <w:rPr>
          <w:rFonts w:ascii="Arial" w:hAnsi="Arial" w:cs="Arial"/>
        </w:rPr>
        <w:lastRenderedPageBreak/>
        <w:t xml:space="preserve"> Present a 10 -15 minute lecture of the Suzuki philosophy for a parent, peer group or class. A video of your presentation is required as discussed in class. Upload on </w:t>
      </w:r>
      <w:proofErr w:type="spellStart"/>
      <w:r w:rsidRPr="003F2C71">
        <w:rPr>
          <w:rFonts w:ascii="Arial" w:hAnsi="Arial" w:cs="Arial"/>
        </w:rPr>
        <w:t>youtube</w:t>
      </w:r>
      <w:proofErr w:type="spellEnd"/>
      <w:r w:rsidRPr="003F2C71">
        <w:rPr>
          <w:rFonts w:ascii="Arial" w:hAnsi="Arial" w:cs="Arial"/>
        </w:rPr>
        <w:t xml:space="preserve"> using </w:t>
      </w:r>
      <w:proofErr w:type="gramStart"/>
      <w:r w:rsidRPr="003F2C71">
        <w:rPr>
          <w:rFonts w:ascii="Arial" w:eastAsia="Cambria" w:hAnsi="Arial" w:cs="Arial"/>
        </w:rPr>
        <w:t>mus307sp13(</w:t>
      </w:r>
      <w:proofErr w:type="gramEnd"/>
      <w:r w:rsidRPr="003F2C71">
        <w:rPr>
          <w:rFonts w:ascii="Arial" w:eastAsia="Cambria" w:hAnsi="Arial" w:cs="Arial"/>
        </w:rPr>
        <w:t>your user name)@gmail.com.</w:t>
      </w:r>
    </w:p>
    <w:p w:rsidR="00F616C8" w:rsidRPr="003F2C71" w:rsidRDefault="00F616C8" w:rsidP="00F616C8">
      <w:pPr>
        <w:numPr>
          <w:ilvl w:val="0"/>
          <w:numId w:val="36"/>
        </w:numPr>
        <w:contextualSpacing/>
        <w:rPr>
          <w:rFonts w:ascii="Arial" w:hAnsi="Arial" w:cs="Arial"/>
        </w:rPr>
      </w:pPr>
      <w:r w:rsidRPr="003F2C71">
        <w:rPr>
          <w:rFonts w:ascii="Arial" w:hAnsi="Arial" w:cs="Arial"/>
        </w:rPr>
        <w:t xml:space="preserve">Observations of master teaching:  For this class, you are expected to observe a total of 8 private lessons given by a faculty or professional teacher in the NAU Music and Dance Academy Suzuki program. </w:t>
      </w:r>
    </w:p>
    <w:p w:rsidR="00F616C8" w:rsidRPr="003F2C71" w:rsidRDefault="00F616C8" w:rsidP="00F616C8">
      <w:pPr>
        <w:numPr>
          <w:ilvl w:val="0"/>
          <w:numId w:val="36"/>
        </w:numPr>
        <w:contextualSpacing/>
        <w:rPr>
          <w:rFonts w:ascii="Arial" w:hAnsi="Arial" w:cs="Arial"/>
        </w:rPr>
      </w:pPr>
      <w:r w:rsidRPr="003F2C71">
        <w:rPr>
          <w:rFonts w:ascii="Arial" w:hAnsi="Arial" w:cs="Arial"/>
        </w:rPr>
        <w:t xml:space="preserve">Performance tests of the Suzuki Repertoire by memory. </w:t>
      </w:r>
    </w:p>
    <w:p w:rsidR="00F616C8" w:rsidRPr="003F2C71" w:rsidRDefault="00F616C8" w:rsidP="00F616C8">
      <w:pPr>
        <w:numPr>
          <w:ilvl w:val="1"/>
          <w:numId w:val="37"/>
        </w:numPr>
        <w:contextualSpacing/>
        <w:rPr>
          <w:rFonts w:ascii="Arial" w:hAnsi="Arial" w:cs="Arial"/>
        </w:rPr>
      </w:pPr>
      <w:r w:rsidRPr="003F2C71">
        <w:rPr>
          <w:rFonts w:ascii="Arial" w:hAnsi="Arial" w:cs="Arial"/>
        </w:rPr>
        <w:t xml:space="preserve">All </w:t>
      </w:r>
      <w:proofErr w:type="gramStart"/>
      <w:r w:rsidRPr="003F2C71">
        <w:rPr>
          <w:rFonts w:ascii="Arial" w:hAnsi="Arial" w:cs="Arial"/>
        </w:rPr>
        <w:t>repertoire</w:t>
      </w:r>
      <w:proofErr w:type="gramEnd"/>
      <w:r w:rsidRPr="003F2C71">
        <w:rPr>
          <w:rFonts w:ascii="Arial" w:hAnsi="Arial" w:cs="Arial"/>
        </w:rPr>
        <w:t xml:space="preserve"> included in Units 1 – 4 will be performed from memory. Units 6 and 7 may be performed fluently with music. A grading rubric for performance evaluation is available on </w:t>
      </w:r>
      <w:proofErr w:type="spellStart"/>
      <w:r w:rsidRPr="003F2C71">
        <w:rPr>
          <w:rFonts w:ascii="Arial" w:hAnsi="Arial" w:cs="Arial"/>
        </w:rPr>
        <w:t>BlackBoard</w:t>
      </w:r>
      <w:proofErr w:type="spellEnd"/>
      <w:r w:rsidRPr="003F2C71">
        <w:rPr>
          <w:rFonts w:ascii="Arial" w:hAnsi="Arial" w:cs="Arial"/>
        </w:rPr>
        <w:t>.</w:t>
      </w:r>
    </w:p>
    <w:p w:rsidR="00F616C8" w:rsidRPr="003F2C71" w:rsidRDefault="00F616C8" w:rsidP="00F616C8">
      <w:pPr>
        <w:numPr>
          <w:ilvl w:val="1"/>
          <w:numId w:val="37"/>
        </w:numPr>
        <w:contextualSpacing/>
        <w:rPr>
          <w:rFonts w:ascii="Arial" w:hAnsi="Arial" w:cs="Arial"/>
        </w:rPr>
      </w:pPr>
      <w:r w:rsidRPr="003F2C71">
        <w:rPr>
          <w:rFonts w:ascii="Arial" w:hAnsi="Arial" w:cs="Arial"/>
        </w:rPr>
        <w:t xml:space="preserve">You will list and discuss at least 3 teaching points in each piece. </w:t>
      </w:r>
    </w:p>
    <w:p w:rsidR="00F616C8" w:rsidRPr="003F2C71" w:rsidRDefault="00F616C8" w:rsidP="00F616C8">
      <w:pPr>
        <w:numPr>
          <w:ilvl w:val="1"/>
          <w:numId w:val="37"/>
        </w:numPr>
        <w:contextualSpacing/>
        <w:rPr>
          <w:rFonts w:ascii="Arial" w:hAnsi="Arial" w:cs="Arial"/>
        </w:rPr>
      </w:pPr>
      <w:r w:rsidRPr="003F2C71">
        <w:rPr>
          <w:rFonts w:ascii="Arial" w:hAnsi="Arial" w:cs="Arial"/>
        </w:rPr>
        <w:t>You will discuss repetitive and cumulative teaching concepts in the more advanced repertoire.</w:t>
      </w:r>
    </w:p>
    <w:p w:rsidR="00F616C8" w:rsidRPr="003F2C71" w:rsidRDefault="00F616C8" w:rsidP="00F616C8">
      <w:pPr>
        <w:numPr>
          <w:ilvl w:val="0"/>
          <w:numId w:val="36"/>
        </w:numPr>
        <w:contextualSpacing/>
        <w:rPr>
          <w:rFonts w:ascii="Arial" w:hAnsi="Arial" w:cs="Arial"/>
        </w:rPr>
      </w:pPr>
      <w:r w:rsidRPr="003F2C71">
        <w:rPr>
          <w:rFonts w:ascii="Arial" w:hAnsi="Arial" w:cs="Arial"/>
        </w:rPr>
        <w:t>Evaluation of undergraduates in the Teacher Training Program</w:t>
      </w:r>
    </w:p>
    <w:p w:rsidR="00F616C8" w:rsidRPr="003F2C71" w:rsidRDefault="00F616C8" w:rsidP="00F616C8">
      <w:pPr>
        <w:numPr>
          <w:ilvl w:val="0"/>
          <w:numId w:val="38"/>
        </w:numPr>
        <w:ind w:left="1080"/>
        <w:contextualSpacing/>
        <w:rPr>
          <w:rFonts w:ascii="Arial" w:hAnsi="Arial" w:cs="Arial"/>
        </w:rPr>
      </w:pPr>
      <w:r w:rsidRPr="003F2C71">
        <w:rPr>
          <w:rFonts w:ascii="Arial" w:hAnsi="Arial" w:cs="Arial"/>
        </w:rPr>
        <w:t>You will evaluate 4 undergraduate students in a teaching setting. Forms are available on Blackboard.</w:t>
      </w:r>
    </w:p>
    <w:p w:rsidR="00F616C8" w:rsidRPr="003F2C71" w:rsidRDefault="00F616C8" w:rsidP="00F616C8">
      <w:pPr>
        <w:numPr>
          <w:ilvl w:val="0"/>
          <w:numId w:val="38"/>
        </w:numPr>
        <w:ind w:left="1080"/>
        <w:contextualSpacing/>
        <w:rPr>
          <w:rFonts w:ascii="Arial" w:hAnsi="Arial" w:cs="Arial"/>
        </w:rPr>
      </w:pPr>
      <w:r w:rsidRPr="003F2C71">
        <w:rPr>
          <w:rFonts w:ascii="Arial" w:hAnsi="Arial" w:cs="Arial"/>
        </w:rPr>
        <w:t>You will create and compile a parent survey form for parents whose children study with an undergraduate teacher to learn how to manage and supervise young teachers.</w:t>
      </w:r>
    </w:p>
    <w:p w:rsidR="00F616C8" w:rsidRPr="003F2C71" w:rsidRDefault="00F616C8" w:rsidP="00F616C8">
      <w:pPr>
        <w:numPr>
          <w:ilvl w:val="0"/>
          <w:numId w:val="36"/>
        </w:numPr>
        <w:contextualSpacing/>
        <w:rPr>
          <w:rFonts w:ascii="Arial" w:hAnsi="Arial" w:cs="Arial"/>
        </w:rPr>
      </w:pPr>
      <w:r w:rsidRPr="003F2C71">
        <w:rPr>
          <w:rFonts w:ascii="Arial" w:hAnsi="Arial" w:cs="Arial"/>
        </w:rPr>
        <w:t xml:space="preserve">Review of two juried articles. The articles are available on Bb as well a grading rubric. </w:t>
      </w:r>
    </w:p>
    <w:p w:rsidR="00F616C8" w:rsidRPr="003F2C71" w:rsidRDefault="00F616C8" w:rsidP="00F616C8">
      <w:pPr>
        <w:rPr>
          <w:rFonts w:ascii="Arial" w:hAnsi="Arial" w:cs="Arial"/>
        </w:rPr>
      </w:pPr>
    </w:p>
    <w:p w:rsidR="00F616C8" w:rsidRPr="003F2C71" w:rsidRDefault="00F616C8" w:rsidP="00F616C8">
      <w:pPr>
        <w:rPr>
          <w:rFonts w:ascii="Arial" w:hAnsi="Arial" w:cs="Arial"/>
        </w:rPr>
      </w:pPr>
      <w:r w:rsidRPr="003F2C71">
        <w:rPr>
          <w:rFonts w:ascii="Arial" w:hAnsi="Arial" w:cs="Arial"/>
        </w:rPr>
        <w:t xml:space="preserve">McPherson, G. (2005). From child to musician: Skill development during the beginning stages of learning an instrument, </w:t>
      </w:r>
      <w:r w:rsidRPr="003F2C71">
        <w:rPr>
          <w:rFonts w:ascii="Arial" w:hAnsi="Arial" w:cs="Arial"/>
          <w:i/>
        </w:rPr>
        <w:t>Psychology of Music Journal</w:t>
      </w:r>
      <w:proofErr w:type="gramStart"/>
      <w:r w:rsidRPr="003F2C71">
        <w:rPr>
          <w:rFonts w:ascii="Arial" w:hAnsi="Arial" w:cs="Arial"/>
          <w:i/>
        </w:rPr>
        <w:t>,  (</w:t>
      </w:r>
      <w:proofErr w:type="gramEnd"/>
      <w:r w:rsidRPr="003F2C71">
        <w:rPr>
          <w:rFonts w:ascii="Arial" w:hAnsi="Arial" w:cs="Arial"/>
          <w:i/>
        </w:rPr>
        <w:t>33</w:t>
      </w:r>
      <w:r w:rsidRPr="003F2C71">
        <w:rPr>
          <w:rFonts w:ascii="Arial" w:hAnsi="Arial" w:cs="Arial"/>
        </w:rPr>
        <w:t>)1, 5-35.</w:t>
      </w:r>
    </w:p>
    <w:p w:rsidR="00F616C8" w:rsidRPr="003F2C71" w:rsidRDefault="00F616C8" w:rsidP="00F616C8">
      <w:pPr>
        <w:ind w:left="1440" w:hanging="720"/>
        <w:rPr>
          <w:rFonts w:ascii="Arial" w:hAnsi="Arial" w:cs="Arial"/>
        </w:rPr>
      </w:pPr>
    </w:p>
    <w:p w:rsidR="00F616C8" w:rsidRPr="003F2C71" w:rsidRDefault="00F616C8" w:rsidP="00F616C8">
      <w:pPr>
        <w:rPr>
          <w:rFonts w:ascii="Arial" w:hAnsi="Arial" w:cs="Arial"/>
        </w:rPr>
      </w:pPr>
      <w:proofErr w:type="spellStart"/>
      <w:r w:rsidRPr="003F2C71">
        <w:rPr>
          <w:rFonts w:ascii="Arial" w:hAnsi="Arial" w:cs="Arial"/>
        </w:rPr>
        <w:t>Dweck</w:t>
      </w:r>
      <w:proofErr w:type="spellEnd"/>
      <w:r w:rsidRPr="003F2C71">
        <w:rPr>
          <w:rFonts w:ascii="Arial" w:hAnsi="Arial" w:cs="Arial"/>
        </w:rPr>
        <w:t xml:space="preserve">, C. (1999). Caution praise can be dangerous, </w:t>
      </w:r>
      <w:r w:rsidRPr="003F2C71">
        <w:rPr>
          <w:rFonts w:ascii="Arial" w:hAnsi="Arial" w:cs="Arial"/>
          <w:i/>
        </w:rPr>
        <w:t>American Educator</w:t>
      </w:r>
      <w:r w:rsidRPr="003F2C71">
        <w:rPr>
          <w:rFonts w:ascii="Arial" w:hAnsi="Arial" w:cs="Arial"/>
        </w:rPr>
        <w:t>, 1-5.</w:t>
      </w:r>
    </w:p>
    <w:p w:rsidR="00F616C8" w:rsidRPr="003F2C71" w:rsidRDefault="00F616C8" w:rsidP="00F616C8">
      <w:pPr>
        <w:rPr>
          <w:rFonts w:ascii="Arial" w:hAnsi="Arial" w:cs="Arial"/>
        </w:rPr>
      </w:pPr>
    </w:p>
    <w:p w:rsidR="00F616C8" w:rsidRPr="003F2C71" w:rsidRDefault="00F616C8" w:rsidP="00F616C8">
      <w:pPr>
        <w:numPr>
          <w:ilvl w:val="0"/>
          <w:numId w:val="36"/>
        </w:numPr>
        <w:contextualSpacing/>
        <w:rPr>
          <w:rFonts w:ascii="Arial" w:hAnsi="Arial" w:cs="Arial"/>
        </w:rPr>
      </w:pPr>
      <w:r w:rsidRPr="003F2C71">
        <w:rPr>
          <w:rFonts w:ascii="Arial" w:hAnsi="Arial" w:cs="Arial"/>
        </w:rPr>
        <w:t>Notebook: A compilation of teaching and educational resources representative of teacher development in the Suzuki Method.  Descriptors and rubric are available on Blackboard.</w:t>
      </w:r>
    </w:p>
    <w:p w:rsidR="00F616C8" w:rsidRPr="003F2C71" w:rsidRDefault="00F616C8" w:rsidP="00F616C8">
      <w:pPr>
        <w:rPr>
          <w:rFonts w:ascii="Arial" w:hAnsi="Arial" w:cs="Arial"/>
        </w:rPr>
      </w:pPr>
    </w:p>
    <w:p w:rsidR="00F616C8" w:rsidRPr="003F2C71" w:rsidRDefault="00F616C8" w:rsidP="00F616C8">
      <w:pPr>
        <w:numPr>
          <w:ilvl w:val="0"/>
          <w:numId w:val="36"/>
        </w:numPr>
        <w:contextualSpacing/>
        <w:rPr>
          <w:rFonts w:ascii="Arial" w:hAnsi="Arial" w:cs="Arial"/>
        </w:rPr>
      </w:pPr>
      <w:r w:rsidRPr="003F2C71">
        <w:rPr>
          <w:rFonts w:ascii="Arial" w:hAnsi="Arial" w:cs="Arial"/>
        </w:rPr>
        <w:t xml:space="preserve">Final Exam will include: </w:t>
      </w:r>
    </w:p>
    <w:p w:rsidR="00F616C8" w:rsidRDefault="00F616C8" w:rsidP="00F616C8">
      <w:pPr>
        <w:numPr>
          <w:ilvl w:val="0"/>
          <w:numId w:val="39"/>
        </w:numPr>
        <w:ind w:left="1080"/>
        <w:contextualSpacing/>
        <w:rPr>
          <w:rFonts w:ascii="Arial" w:hAnsi="Arial" w:cs="Arial"/>
        </w:rPr>
      </w:pPr>
      <w:r w:rsidRPr="003F2C71">
        <w:rPr>
          <w:rFonts w:ascii="Arial" w:hAnsi="Arial" w:cs="Arial"/>
        </w:rPr>
        <w:t>Self-evaluation of administrative skills</w:t>
      </w:r>
    </w:p>
    <w:p w:rsidR="00F616C8" w:rsidRPr="003F2C71" w:rsidRDefault="00F616C8" w:rsidP="00F616C8">
      <w:pPr>
        <w:numPr>
          <w:ilvl w:val="0"/>
          <w:numId w:val="39"/>
        </w:numPr>
        <w:ind w:left="1080"/>
        <w:contextualSpacing/>
        <w:rPr>
          <w:rFonts w:ascii="Arial" w:hAnsi="Arial" w:cs="Arial"/>
        </w:rPr>
      </w:pPr>
      <w:r w:rsidRPr="003F2C71">
        <w:rPr>
          <w:rFonts w:ascii="Arial" w:hAnsi="Arial" w:cs="Arial"/>
        </w:rPr>
        <w:t>A written summary of the Suzuki method and principles in class</w:t>
      </w:r>
    </w:p>
    <w:p w:rsidR="00F616C8" w:rsidRPr="003F2C71" w:rsidRDefault="00F616C8" w:rsidP="00F616C8">
      <w:pPr>
        <w:numPr>
          <w:ilvl w:val="0"/>
          <w:numId w:val="39"/>
        </w:numPr>
        <w:ind w:left="1080"/>
        <w:contextualSpacing/>
        <w:rPr>
          <w:rFonts w:ascii="Arial" w:hAnsi="Arial" w:cs="Arial"/>
        </w:rPr>
      </w:pPr>
      <w:r w:rsidRPr="003F2C71">
        <w:rPr>
          <w:rFonts w:ascii="Arial" w:hAnsi="Arial" w:cs="Arial"/>
        </w:rPr>
        <w:t>Knowledge of the order of repertoire, title, composer along with correct spellings for each piece</w:t>
      </w:r>
    </w:p>
    <w:p w:rsidR="00F616C8" w:rsidRPr="003F2C71" w:rsidRDefault="00F616C8" w:rsidP="00F616C8">
      <w:pPr>
        <w:numPr>
          <w:ilvl w:val="0"/>
          <w:numId w:val="39"/>
        </w:numPr>
        <w:ind w:left="1080"/>
        <w:contextualSpacing/>
        <w:rPr>
          <w:rFonts w:ascii="Arial" w:hAnsi="Arial" w:cs="Arial"/>
        </w:rPr>
      </w:pPr>
      <w:r w:rsidRPr="003F2C71">
        <w:rPr>
          <w:rFonts w:ascii="Arial" w:hAnsi="Arial" w:cs="Arial"/>
        </w:rPr>
        <w:t>Performance of Suzuki repertoire from memory</w:t>
      </w:r>
    </w:p>
    <w:p w:rsidR="00F616C8" w:rsidRPr="003F2C71" w:rsidRDefault="00F616C8" w:rsidP="00F616C8">
      <w:pPr>
        <w:numPr>
          <w:ilvl w:val="0"/>
          <w:numId w:val="39"/>
        </w:numPr>
        <w:ind w:left="1080"/>
        <w:contextualSpacing/>
        <w:rPr>
          <w:rFonts w:ascii="Arial" w:hAnsi="Arial" w:cs="Arial"/>
        </w:rPr>
      </w:pPr>
      <w:r w:rsidRPr="003F2C71">
        <w:rPr>
          <w:rFonts w:ascii="Arial" w:hAnsi="Arial" w:cs="Arial"/>
        </w:rPr>
        <w:t>Evaluation of your comprehension of teaching points and skills, both aurally and written</w:t>
      </w:r>
    </w:p>
    <w:p w:rsidR="00F616C8" w:rsidRDefault="00F616C8" w:rsidP="00F616C8">
      <w:pPr>
        <w:pStyle w:val="BodyText"/>
        <w:ind w:left="720"/>
        <w:jc w:val="center"/>
        <w:rPr>
          <w:rFonts w:ascii="Arial" w:hAnsi="Arial" w:cs="Arial"/>
          <w:i/>
          <w:sz w:val="24"/>
        </w:rPr>
      </w:pPr>
    </w:p>
    <w:p w:rsidR="00F616C8" w:rsidRPr="003F2C71" w:rsidRDefault="00F616C8" w:rsidP="00F616C8">
      <w:pPr>
        <w:pStyle w:val="BodyText"/>
        <w:rPr>
          <w:rFonts w:ascii="Arial" w:hAnsi="Arial" w:cs="Arial"/>
          <w:b/>
          <w:sz w:val="24"/>
        </w:rPr>
      </w:pPr>
      <w:r w:rsidRPr="003F2C71">
        <w:rPr>
          <w:rFonts w:ascii="Arial" w:hAnsi="Arial" w:cs="Arial"/>
          <w:b/>
          <w:sz w:val="24"/>
        </w:rPr>
        <w:t>Evaluation Methods and Assessment</w:t>
      </w:r>
    </w:p>
    <w:p w:rsidR="00F616C8" w:rsidRPr="003F2C71" w:rsidRDefault="00F616C8" w:rsidP="00F616C8">
      <w:pPr>
        <w:pStyle w:val="BodyText"/>
        <w:rPr>
          <w:rFonts w:ascii="Arial" w:hAnsi="Arial" w:cs="Arial"/>
          <w:i/>
          <w:sz w:val="24"/>
        </w:rPr>
      </w:pPr>
      <w:proofErr w:type="gramStart"/>
      <w:r w:rsidRPr="003F2C71">
        <w:rPr>
          <w:rFonts w:ascii="Arial" w:hAnsi="Arial" w:cs="Arial"/>
          <w:i/>
          <w:sz w:val="24"/>
        </w:rPr>
        <w:t>Grading:  Grades will be awarded based on the percentage of possible points attained by each student.</w:t>
      </w:r>
      <w:proofErr w:type="gramEnd"/>
      <w:r w:rsidRPr="003F2C71">
        <w:rPr>
          <w:rFonts w:ascii="Arial" w:hAnsi="Arial" w:cs="Arial"/>
          <w:i/>
          <w:sz w:val="24"/>
        </w:rPr>
        <w:t xml:space="preserve">  Students may earn points as follows:</w:t>
      </w:r>
    </w:p>
    <w:p w:rsidR="00F616C8" w:rsidRPr="003F2C71" w:rsidRDefault="00F616C8" w:rsidP="00F616C8">
      <w:pPr>
        <w:pStyle w:val="BodyText"/>
        <w:ind w:left="720"/>
        <w:rPr>
          <w:rFonts w:ascii="Arial" w:hAnsi="Arial" w:cs="Arial"/>
          <w:i/>
          <w:sz w:val="24"/>
        </w:rPr>
      </w:pPr>
    </w:p>
    <w:tbl>
      <w:tblPr>
        <w:tblW w:w="483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5"/>
        <w:gridCol w:w="3672"/>
        <w:gridCol w:w="3670"/>
      </w:tblGrid>
      <w:tr w:rsidR="00F616C8" w:rsidRPr="003F2C71" w:rsidTr="00412B77">
        <w:tc>
          <w:tcPr>
            <w:tcW w:w="1555" w:type="pct"/>
            <w:shd w:val="clear" w:color="auto" w:fill="auto"/>
          </w:tcPr>
          <w:p w:rsidR="00F616C8" w:rsidRPr="003F2C71" w:rsidRDefault="00F616C8" w:rsidP="00412B77">
            <w:pPr>
              <w:pStyle w:val="BodyText"/>
              <w:jc w:val="center"/>
              <w:rPr>
                <w:rFonts w:ascii="Arial" w:hAnsi="Arial" w:cs="Arial"/>
                <w:i/>
                <w:szCs w:val="20"/>
              </w:rPr>
            </w:pPr>
            <w:r w:rsidRPr="003F2C71">
              <w:rPr>
                <w:rFonts w:ascii="Arial" w:hAnsi="Arial" w:cs="Arial"/>
                <w:i/>
                <w:szCs w:val="20"/>
              </w:rPr>
              <w:t>Activity</w:t>
            </w:r>
          </w:p>
        </w:tc>
        <w:tc>
          <w:tcPr>
            <w:tcW w:w="1723" w:type="pct"/>
            <w:shd w:val="clear" w:color="auto" w:fill="auto"/>
          </w:tcPr>
          <w:p w:rsidR="00F616C8" w:rsidRPr="003F2C71" w:rsidRDefault="00F616C8" w:rsidP="00412B77">
            <w:pPr>
              <w:pStyle w:val="BodyText"/>
              <w:jc w:val="center"/>
              <w:rPr>
                <w:rFonts w:ascii="Arial" w:hAnsi="Arial" w:cs="Arial"/>
                <w:i/>
                <w:szCs w:val="20"/>
              </w:rPr>
            </w:pPr>
            <w:r w:rsidRPr="003F2C71">
              <w:rPr>
                <w:rFonts w:ascii="Arial" w:hAnsi="Arial" w:cs="Arial"/>
                <w:i/>
                <w:szCs w:val="20"/>
              </w:rPr>
              <w:t>Points</w:t>
            </w:r>
          </w:p>
        </w:tc>
        <w:tc>
          <w:tcPr>
            <w:tcW w:w="1722" w:type="pct"/>
            <w:shd w:val="clear" w:color="auto" w:fill="auto"/>
          </w:tcPr>
          <w:p w:rsidR="00F616C8" w:rsidRPr="003F2C71" w:rsidRDefault="00F616C8" w:rsidP="00412B77">
            <w:pPr>
              <w:pStyle w:val="BodyText"/>
              <w:jc w:val="center"/>
              <w:rPr>
                <w:rFonts w:ascii="Arial" w:hAnsi="Arial" w:cs="Arial"/>
                <w:i/>
                <w:szCs w:val="20"/>
              </w:rPr>
            </w:pPr>
            <w:r w:rsidRPr="003F2C71">
              <w:rPr>
                <w:rFonts w:ascii="Arial" w:hAnsi="Arial" w:cs="Arial"/>
                <w:i/>
                <w:szCs w:val="20"/>
              </w:rPr>
              <w:t>Date Due/Scheduled</w:t>
            </w:r>
          </w:p>
        </w:tc>
      </w:tr>
      <w:tr w:rsidR="00F616C8" w:rsidRPr="003F2C71" w:rsidTr="00412B77">
        <w:tc>
          <w:tcPr>
            <w:tcW w:w="1555" w:type="pct"/>
            <w:shd w:val="clear" w:color="auto" w:fill="auto"/>
          </w:tcPr>
          <w:p w:rsidR="00F616C8" w:rsidRPr="003F2C71" w:rsidRDefault="00F616C8" w:rsidP="00412B77">
            <w:pPr>
              <w:pStyle w:val="BodyText"/>
              <w:rPr>
                <w:rFonts w:ascii="Arial" w:hAnsi="Arial" w:cs="Arial"/>
                <w:i/>
                <w:szCs w:val="20"/>
              </w:rPr>
            </w:pPr>
            <w:r w:rsidRPr="003F2C71">
              <w:rPr>
                <w:rFonts w:ascii="Arial" w:hAnsi="Arial" w:cs="Arial"/>
                <w:i/>
                <w:szCs w:val="20"/>
              </w:rPr>
              <w:t>Performance Test Unit One</w:t>
            </w:r>
          </w:p>
          <w:p w:rsidR="00F616C8" w:rsidRPr="003F2C71" w:rsidRDefault="00F616C8" w:rsidP="00412B77">
            <w:pPr>
              <w:pStyle w:val="BodyText"/>
              <w:rPr>
                <w:rFonts w:ascii="Arial" w:hAnsi="Arial" w:cs="Arial"/>
                <w:i/>
                <w:szCs w:val="20"/>
              </w:rPr>
            </w:pPr>
            <w:r w:rsidRPr="003F2C71">
              <w:rPr>
                <w:rFonts w:ascii="Arial" w:hAnsi="Arial" w:cs="Arial"/>
                <w:i/>
                <w:szCs w:val="20"/>
              </w:rPr>
              <w:t xml:space="preserve">Lightly Row, Song of the Wind, Go Tell Aunt </w:t>
            </w:r>
            <w:proofErr w:type="spellStart"/>
            <w:r w:rsidRPr="003F2C71">
              <w:rPr>
                <w:rFonts w:ascii="Arial" w:hAnsi="Arial" w:cs="Arial"/>
                <w:i/>
                <w:szCs w:val="20"/>
              </w:rPr>
              <w:t>Rhody</w:t>
            </w:r>
            <w:proofErr w:type="spellEnd"/>
          </w:p>
          <w:p w:rsidR="00F616C8" w:rsidRPr="003F2C71" w:rsidRDefault="00F616C8" w:rsidP="00412B77">
            <w:pPr>
              <w:pStyle w:val="BodyText"/>
              <w:rPr>
                <w:rFonts w:ascii="Arial" w:hAnsi="Arial" w:cs="Arial"/>
                <w:i/>
                <w:szCs w:val="20"/>
              </w:rPr>
            </w:pPr>
          </w:p>
        </w:tc>
        <w:tc>
          <w:tcPr>
            <w:tcW w:w="1723"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15 points</w:t>
            </w:r>
          </w:p>
        </w:tc>
        <w:tc>
          <w:tcPr>
            <w:tcW w:w="1722"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Mon. 01/27</w:t>
            </w:r>
          </w:p>
        </w:tc>
      </w:tr>
      <w:tr w:rsidR="00F616C8" w:rsidRPr="003F2C71" w:rsidTr="00412B77">
        <w:tc>
          <w:tcPr>
            <w:tcW w:w="1555" w:type="pct"/>
            <w:shd w:val="clear" w:color="auto" w:fill="auto"/>
          </w:tcPr>
          <w:p w:rsidR="00F616C8" w:rsidRPr="003F2C71" w:rsidRDefault="00F616C8" w:rsidP="00412B77">
            <w:pPr>
              <w:pStyle w:val="BodyText"/>
              <w:rPr>
                <w:rFonts w:ascii="Arial" w:hAnsi="Arial" w:cs="Arial"/>
                <w:i/>
                <w:szCs w:val="20"/>
              </w:rPr>
            </w:pPr>
            <w:r w:rsidRPr="003F2C71">
              <w:rPr>
                <w:rFonts w:ascii="Arial" w:hAnsi="Arial" w:cs="Arial"/>
                <w:i/>
                <w:szCs w:val="20"/>
              </w:rPr>
              <w:t>TBA</w:t>
            </w:r>
          </w:p>
          <w:p w:rsidR="00F616C8" w:rsidRPr="003F2C71" w:rsidRDefault="00F616C8" w:rsidP="00412B77">
            <w:pPr>
              <w:pStyle w:val="BodyText"/>
              <w:rPr>
                <w:rFonts w:ascii="Arial" w:hAnsi="Arial" w:cs="Arial"/>
                <w:i/>
                <w:szCs w:val="20"/>
              </w:rPr>
            </w:pPr>
          </w:p>
        </w:tc>
        <w:tc>
          <w:tcPr>
            <w:tcW w:w="1723" w:type="pct"/>
            <w:shd w:val="clear" w:color="auto" w:fill="auto"/>
          </w:tcPr>
          <w:p w:rsidR="00F616C8" w:rsidRPr="003F2C71" w:rsidRDefault="00F616C8" w:rsidP="00412B77">
            <w:pPr>
              <w:pStyle w:val="BodyText"/>
              <w:jc w:val="center"/>
              <w:rPr>
                <w:rFonts w:ascii="Arial" w:hAnsi="Arial" w:cs="Arial"/>
                <w:i/>
                <w:szCs w:val="20"/>
              </w:rPr>
            </w:pPr>
          </w:p>
        </w:tc>
        <w:tc>
          <w:tcPr>
            <w:tcW w:w="1722" w:type="pct"/>
            <w:shd w:val="clear" w:color="auto" w:fill="auto"/>
          </w:tcPr>
          <w:p w:rsidR="00F616C8" w:rsidRPr="003F2C71" w:rsidRDefault="00F616C8" w:rsidP="00412B77">
            <w:pPr>
              <w:pStyle w:val="BodyText"/>
              <w:jc w:val="center"/>
              <w:rPr>
                <w:rFonts w:ascii="Arial" w:hAnsi="Arial" w:cs="Arial"/>
                <w:i/>
                <w:szCs w:val="20"/>
              </w:rPr>
            </w:pPr>
            <w:r w:rsidRPr="003F2C71">
              <w:rPr>
                <w:rFonts w:ascii="Arial" w:hAnsi="Arial" w:cs="Arial"/>
                <w:i/>
                <w:szCs w:val="20"/>
              </w:rPr>
              <w:t>Wed. 01/29</w:t>
            </w:r>
          </w:p>
        </w:tc>
      </w:tr>
      <w:tr w:rsidR="00F616C8" w:rsidRPr="003F2C71" w:rsidTr="00412B77">
        <w:tc>
          <w:tcPr>
            <w:tcW w:w="1555" w:type="pct"/>
            <w:shd w:val="clear" w:color="auto" w:fill="auto"/>
          </w:tcPr>
          <w:p w:rsidR="00F616C8" w:rsidRPr="003F2C71" w:rsidRDefault="00F616C8" w:rsidP="00412B77">
            <w:pPr>
              <w:pStyle w:val="BodyText"/>
              <w:rPr>
                <w:rFonts w:ascii="Arial" w:hAnsi="Arial" w:cs="Arial"/>
                <w:i/>
                <w:szCs w:val="20"/>
              </w:rPr>
            </w:pPr>
            <w:r w:rsidRPr="003F2C71">
              <w:rPr>
                <w:rFonts w:ascii="Arial" w:hAnsi="Arial" w:cs="Arial"/>
                <w:i/>
                <w:szCs w:val="20"/>
              </w:rPr>
              <w:t>Performance Test Unit One</w:t>
            </w:r>
          </w:p>
          <w:p w:rsidR="00F616C8" w:rsidRPr="003F2C71" w:rsidRDefault="00F616C8" w:rsidP="00412B77">
            <w:pPr>
              <w:pStyle w:val="BodyText"/>
              <w:rPr>
                <w:rFonts w:ascii="Arial" w:hAnsi="Arial" w:cs="Arial"/>
                <w:i/>
                <w:szCs w:val="20"/>
              </w:rPr>
            </w:pPr>
            <w:r w:rsidRPr="003F2C71">
              <w:rPr>
                <w:rFonts w:ascii="Arial" w:hAnsi="Arial" w:cs="Arial"/>
                <w:i/>
                <w:szCs w:val="20"/>
              </w:rPr>
              <w:t>O Come Little Children, May Song, and Long, Long Ago</w:t>
            </w:r>
          </w:p>
          <w:p w:rsidR="00F616C8" w:rsidRPr="003F2C71" w:rsidRDefault="00F616C8" w:rsidP="00412B77">
            <w:pPr>
              <w:pStyle w:val="BodyText"/>
              <w:rPr>
                <w:rFonts w:ascii="Arial" w:hAnsi="Arial" w:cs="Arial"/>
                <w:i/>
                <w:szCs w:val="20"/>
              </w:rPr>
            </w:pPr>
          </w:p>
        </w:tc>
        <w:tc>
          <w:tcPr>
            <w:tcW w:w="1723" w:type="pct"/>
            <w:shd w:val="clear" w:color="auto" w:fill="auto"/>
          </w:tcPr>
          <w:p w:rsidR="00F616C8" w:rsidRPr="003F2C71" w:rsidRDefault="00F616C8" w:rsidP="00412B77">
            <w:pPr>
              <w:pStyle w:val="BodyText"/>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15 points</w:t>
            </w:r>
          </w:p>
        </w:tc>
        <w:tc>
          <w:tcPr>
            <w:tcW w:w="1722"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Mon. 02/03</w:t>
            </w:r>
          </w:p>
        </w:tc>
      </w:tr>
      <w:tr w:rsidR="00F616C8" w:rsidRPr="003F2C71" w:rsidTr="00412B77">
        <w:tc>
          <w:tcPr>
            <w:tcW w:w="1555" w:type="pct"/>
            <w:shd w:val="clear" w:color="auto" w:fill="auto"/>
          </w:tcPr>
          <w:p w:rsidR="00F616C8" w:rsidRPr="003F2C71" w:rsidRDefault="00F616C8" w:rsidP="00412B77">
            <w:pPr>
              <w:ind w:left="-72"/>
              <w:rPr>
                <w:rFonts w:ascii="Arial" w:hAnsi="Arial" w:cs="Arial"/>
                <w:sz w:val="20"/>
                <w:szCs w:val="20"/>
              </w:rPr>
            </w:pPr>
          </w:p>
          <w:p w:rsidR="00F616C8" w:rsidRPr="003F2C71" w:rsidRDefault="00F616C8" w:rsidP="00412B77">
            <w:pPr>
              <w:ind w:left="-72"/>
              <w:rPr>
                <w:rFonts w:ascii="Arial" w:hAnsi="Arial" w:cs="Arial"/>
                <w:sz w:val="20"/>
                <w:szCs w:val="20"/>
              </w:rPr>
            </w:pPr>
            <w:r w:rsidRPr="003F2C71">
              <w:rPr>
                <w:rFonts w:ascii="Arial" w:hAnsi="Arial" w:cs="Arial"/>
                <w:sz w:val="20"/>
                <w:szCs w:val="20"/>
              </w:rPr>
              <w:lastRenderedPageBreak/>
              <w:t>Performance Test Unit Six</w:t>
            </w:r>
          </w:p>
          <w:p w:rsidR="00F616C8" w:rsidRPr="003F2C71" w:rsidRDefault="00F616C8" w:rsidP="00412B77">
            <w:pPr>
              <w:pStyle w:val="BodyText"/>
              <w:rPr>
                <w:rFonts w:ascii="Arial" w:hAnsi="Arial" w:cs="Arial"/>
                <w:i/>
                <w:szCs w:val="20"/>
              </w:rPr>
            </w:pPr>
            <w:r w:rsidRPr="003F2C71">
              <w:rPr>
                <w:rFonts w:ascii="Arial" w:hAnsi="Arial" w:cs="Arial"/>
                <w:szCs w:val="20"/>
              </w:rPr>
              <w:t>La Folia by Corelli</w:t>
            </w:r>
          </w:p>
        </w:tc>
        <w:tc>
          <w:tcPr>
            <w:tcW w:w="1723"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lastRenderedPageBreak/>
              <w:t>10 points</w:t>
            </w:r>
          </w:p>
        </w:tc>
        <w:tc>
          <w:tcPr>
            <w:tcW w:w="1722"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lastRenderedPageBreak/>
              <w:t>Wed. 02/05</w:t>
            </w:r>
          </w:p>
        </w:tc>
      </w:tr>
      <w:tr w:rsidR="00F616C8" w:rsidRPr="003F2C71" w:rsidTr="00412B77">
        <w:tc>
          <w:tcPr>
            <w:tcW w:w="1555" w:type="pct"/>
            <w:shd w:val="clear" w:color="auto" w:fill="auto"/>
          </w:tcPr>
          <w:p w:rsidR="00F616C8" w:rsidRPr="003F2C71" w:rsidRDefault="00F616C8" w:rsidP="00412B77">
            <w:pPr>
              <w:pStyle w:val="BodyText"/>
              <w:rPr>
                <w:rFonts w:ascii="Arial" w:hAnsi="Arial" w:cs="Arial"/>
                <w:i/>
                <w:szCs w:val="20"/>
              </w:rPr>
            </w:pPr>
            <w:r w:rsidRPr="003F2C71">
              <w:rPr>
                <w:rFonts w:ascii="Arial" w:hAnsi="Arial" w:cs="Arial"/>
                <w:i/>
                <w:szCs w:val="20"/>
              </w:rPr>
              <w:lastRenderedPageBreak/>
              <w:t>Performance Test Unit One</w:t>
            </w:r>
          </w:p>
          <w:p w:rsidR="00F616C8" w:rsidRPr="003F2C71" w:rsidRDefault="00F616C8" w:rsidP="00412B77">
            <w:pPr>
              <w:ind w:left="-72"/>
              <w:rPr>
                <w:rFonts w:ascii="Arial" w:hAnsi="Arial" w:cs="Arial"/>
                <w:sz w:val="20"/>
                <w:szCs w:val="20"/>
              </w:rPr>
            </w:pPr>
            <w:r w:rsidRPr="003F2C71">
              <w:rPr>
                <w:rFonts w:ascii="Arial" w:hAnsi="Arial" w:cs="Arial"/>
                <w:i/>
                <w:sz w:val="20"/>
                <w:szCs w:val="20"/>
              </w:rPr>
              <w:t>Allegro, Perpetual Motion</w:t>
            </w:r>
          </w:p>
        </w:tc>
        <w:tc>
          <w:tcPr>
            <w:tcW w:w="1723"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10 points</w:t>
            </w:r>
          </w:p>
          <w:p w:rsidR="00F616C8" w:rsidRPr="003F2C71" w:rsidRDefault="00F616C8" w:rsidP="00412B77">
            <w:pPr>
              <w:pStyle w:val="BodyText"/>
              <w:jc w:val="center"/>
              <w:rPr>
                <w:rFonts w:ascii="Arial" w:hAnsi="Arial" w:cs="Arial"/>
                <w:i/>
                <w:szCs w:val="20"/>
              </w:rPr>
            </w:pPr>
          </w:p>
        </w:tc>
        <w:tc>
          <w:tcPr>
            <w:tcW w:w="1722"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Mon. 02/10</w:t>
            </w:r>
          </w:p>
        </w:tc>
      </w:tr>
      <w:tr w:rsidR="00F616C8" w:rsidRPr="003F2C71" w:rsidTr="00412B77">
        <w:tc>
          <w:tcPr>
            <w:tcW w:w="1555" w:type="pct"/>
            <w:shd w:val="clear" w:color="auto" w:fill="auto"/>
          </w:tcPr>
          <w:p w:rsidR="00F616C8" w:rsidRPr="003F2C71" w:rsidRDefault="00F616C8" w:rsidP="00412B77">
            <w:pPr>
              <w:pStyle w:val="BodyText"/>
              <w:rPr>
                <w:rFonts w:ascii="Arial" w:hAnsi="Arial" w:cs="Arial"/>
                <w:i/>
                <w:szCs w:val="20"/>
              </w:rPr>
            </w:pPr>
            <w:r w:rsidRPr="003F2C71">
              <w:rPr>
                <w:rFonts w:ascii="Arial" w:hAnsi="Arial" w:cs="Arial"/>
                <w:i/>
                <w:szCs w:val="20"/>
              </w:rPr>
              <w:t>Performance Test Unit Six</w:t>
            </w:r>
          </w:p>
          <w:p w:rsidR="00F616C8" w:rsidRPr="003F2C71" w:rsidRDefault="00F616C8" w:rsidP="00412B77">
            <w:pPr>
              <w:pStyle w:val="BodyText"/>
              <w:rPr>
                <w:rFonts w:ascii="Arial" w:hAnsi="Arial" w:cs="Arial"/>
                <w:i/>
                <w:szCs w:val="20"/>
              </w:rPr>
            </w:pPr>
            <w:r w:rsidRPr="003F2C71">
              <w:rPr>
                <w:rFonts w:ascii="Arial" w:hAnsi="Arial" w:cs="Arial"/>
                <w:i/>
                <w:szCs w:val="20"/>
              </w:rPr>
              <w:t>Sonata No. 3 in F Major by Handel: Adagio, Allegro</w:t>
            </w:r>
          </w:p>
          <w:p w:rsidR="00F616C8" w:rsidRPr="003F2C71" w:rsidRDefault="00F616C8" w:rsidP="00412B77">
            <w:pPr>
              <w:pStyle w:val="BodyText"/>
              <w:rPr>
                <w:rFonts w:ascii="Arial" w:hAnsi="Arial" w:cs="Arial"/>
                <w:i/>
                <w:szCs w:val="20"/>
              </w:rPr>
            </w:pPr>
          </w:p>
          <w:p w:rsidR="00F616C8" w:rsidRPr="003F2C71" w:rsidRDefault="00F616C8" w:rsidP="00412B77">
            <w:pPr>
              <w:pStyle w:val="BodyText"/>
              <w:rPr>
                <w:rFonts w:ascii="Arial" w:hAnsi="Arial" w:cs="Arial"/>
                <w:i/>
                <w:szCs w:val="20"/>
              </w:rPr>
            </w:pPr>
            <w:r w:rsidRPr="003F2C71">
              <w:rPr>
                <w:rFonts w:ascii="Arial" w:hAnsi="Arial" w:cs="Arial"/>
                <w:i/>
                <w:szCs w:val="20"/>
              </w:rPr>
              <w:t>1 Peer Evaluation due</w:t>
            </w:r>
          </w:p>
        </w:tc>
        <w:tc>
          <w:tcPr>
            <w:tcW w:w="1723"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10 points</w:t>
            </w:r>
          </w:p>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5 points</w:t>
            </w:r>
          </w:p>
          <w:p w:rsidR="00F616C8" w:rsidRPr="003F2C71" w:rsidRDefault="00F616C8" w:rsidP="00412B77">
            <w:pPr>
              <w:pStyle w:val="BodyText"/>
              <w:jc w:val="center"/>
              <w:rPr>
                <w:rFonts w:ascii="Arial" w:hAnsi="Arial" w:cs="Arial"/>
                <w:i/>
                <w:szCs w:val="20"/>
              </w:rPr>
            </w:pPr>
          </w:p>
        </w:tc>
        <w:tc>
          <w:tcPr>
            <w:tcW w:w="1722" w:type="pct"/>
            <w:shd w:val="clear" w:color="auto" w:fill="auto"/>
          </w:tcPr>
          <w:p w:rsidR="00F616C8" w:rsidRPr="003F2C71" w:rsidRDefault="00F616C8" w:rsidP="00412B77">
            <w:pPr>
              <w:pStyle w:val="BodyText"/>
              <w:tabs>
                <w:tab w:val="left" w:pos="893"/>
                <w:tab w:val="center" w:pos="1367"/>
              </w:tabs>
              <w:jc w:val="center"/>
              <w:rPr>
                <w:rFonts w:ascii="Arial" w:hAnsi="Arial" w:cs="Arial"/>
                <w:i/>
                <w:szCs w:val="20"/>
              </w:rPr>
            </w:pPr>
          </w:p>
          <w:p w:rsidR="00F616C8" w:rsidRPr="003F2C71" w:rsidRDefault="00F616C8" w:rsidP="00412B77">
            <w:pPr>
              <w:pStyle w:val="BodyText"/>
              <w:tabs>
                <w:tab w:val="left" w:pos="893"/>
                <w:tab w:val="center" w:pos="1367"/>
              </w:tabs>
              <w:jc w:val="center"/>
              <w:rPr>
                <w:rFonts w:ascii="Arial" w:hAnsi="Arial" w:cs="Arial"/>
                <w:i/>
                <w:szCs w:val="20"/>
              </w:rPr>
            </w:pPr>
            <w:r w:rsidRPr="003F2C71">
              <w:rPr>
                <w:rFonts w:ascii="Arial" w:hAnsi="Arial" w:cs="Arial"/>
                <w:i/>
                <w:szCs w:val="20"/>
              </w:rPr>
              <w:t>Wed. 02/12</w:t>
            </w:r>
          </w:p>
        </w:tc>
      </w:tr>
      <w:tr w:rsidR="00F616C8" w:rsidRPr="003F2C71" w:rsidTr="00412B77">
        <w:tc>
          <w:tcPr>
            <w:tcW w:w="1555" w:type="pct"/>
            <w:shd w:val="clear" w:color="auto" w:fill="auto"/>
          </w:tcPr>
          <w:p w:rsidR="00F616C8" w:rsidRPr="003F2C71" w:rsidRDefault="00F616C8" w:rsidP="00412B77">
            <w:pPr>
              <w:pStyle w:val="BodyText"/>
              <w:rPr>
                <w:rFonts w:ascii="Arial" w:hAnsi="Arial" w:cs="Arial"/>
                <w:i/>
                <w:szCs w:val="20"/>
              </w:rPr>
            </w:pPr>
            <w:r w:rsidRPr="003F2C71">
              <w:rPr>
                <w:rFonts w:ascii="Arial" w:hAnsi="Arial" w:cs="Arial"/>
                <w:i/>
                <w:szCs w:val="20"/>
              </w:rPr>
              <w:t>Performance Test Unit One</w:t>
            </w:r>
          </w:p>
          <w:p w:rsidR="00F616C8" w:rsidRPr="003F2C71" w:rsidRDefault="00F616C8" w:rsidP="00412B77">
            <w:pPr>
              <w:pStyle w:val="BodyText"/>
              <w:rPr>
                <w:rFonts w:ascii="Arial" w:hAnsi="Arial" w:cs="Arial"/>
                <w:i/>
                <w:szCs w:val="20"/>
              </w:rPr>
            </w:pPr>
            <w:r w:rsidRPr="003F2C71">
              <w:rPr>
                <w:rFonts w:ascii="Arial" w:hAnsi="Arial" w:cs="Arial"/>
                <w:i/>
                <w:szCs w:val="20"/>
              </w:rPr>
              <w:t>Allegretto, Andantino</w:t>
            </w:r>
          </w:p>
          <w:p w:rsidR="00F616C8" w:rsidRPr="003F2C71" w:rsidRDefault="00F616C8" w:rsidP="00412B77">
            <w:pPr>
              <w:pStyle w:val="BodyText"/>
              <w:rPr>
                <w:rFonts w:ascii="Arial" w:hAnsi="Arial" w:cs="Arial"/>
                <w:i/>
                <w:szCs w:val="20"/>
              </w:rPr>
            </w:pPr>
          </w:p>
          <w:p w:rsidR="00F616C8" w:rsidRPr="003F2C71" w:rsidRDefault="00F616C8" w:rsidP="00412B77">
            <w:pPr>
              <w:pStyle w:val="BodyText"/>
              <w:rPr>
                <w:rFonts w:ascii="Arial" w:hAnsi="Arial" w:cs="Arial"/>
                <w:i/>
                <w:szCs w:val="20"/>
              </w:rPr>
            </w:pPr>
            <w:r w:rsidRPr="003F2C71">
              <w:rPr>
                <w:rFonts w:ascii="Arial" w:hAnsi="Arial" w:cs="Arial"/>
                <w:i/>
                <w:szCs w:val="20"/>
              </w:rPr>
              <w:t>2 Observations Due</w:t>
            </w:r>
          </w:p>
          <w:p w:rsidR="00F616C8" w:rsidRPr="003F2C71" w:rsidRDefault="00F616C8" w:rsidP="00412B77">
            <w:pPr>
              <w:pStyle w:val="BodyText"/>
              <w:jc w:val="center"/>
              <w:rPr>
                <w:rFonts w:ascii="Arial" w:hAnsi="Arial" w:cs="Arial"/>
                <w:i/>
                <w:szCs w:val="20"/>
              </w:rPr>
            </w:pPr>
          </w:p>
        </w:tc>
        <w:tc>
          <w:tcPr>
            <w:tcW w:w="1723" w:type="pct"/>
            <w:shd w:val="clear" w:color="auto" w:fill="auto"/>
          </w:tcPr>
          <w:p w:rsidR="00F616C8" w:rsidRPr="003F2C71" w:rsidRDefault="00F616C8" w:rsidP="00412B77">
            <w:pPr>
              <w:pStyle w:val="BodyText"/>
              <w:jc w:val="center"/>
              <w:rPr>
                <w:rFonts w:ascii="Arial" w:hAnsi="Arial" w:cs="Arial"/>
                <w:i/>
                <w:szCs w:val="20"/>
              </w:rPr>
            </w:pPr>
            <w:r w:rsidRPr="003F2C71">
              <w:rPr>
                <w:rFonts w:ascii="Arial" w:hAnsi="Arial" w:cs="Arial"/>
                <w:i/>
                <w:szCs w:val="20"/>
              </w:rPr>
              <w:t>10 points</w:t>
            </w:r>
          </w:p>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10 points</w:t>
            </w:r>
          </w:p>
        </w:tc>
        <w:tc>
          <w:tcPr>
            <w:tcW w:w="1722" w:type="pct"/>
            <w:shd w:val="clear" w:color="auto" w:fill="auto"/>
          </w:tcPr>
          <w:p w:rsidR="00F616C8" w:rsidRPr="003F2C71" w:rsidRDefault="00F616C8" w:rsidP="00412B77">
            <w:pPr>
              <w:pStyle w:val="BodyText"/>
              <w:tabs>
                <w:tab w:val="left" w:pos="813"/>
                <w:tab w:val="center" w:pos="1367"/>
              </w:tabs>
              <w:jc w:val="center"/>
              <w:rPr>
                <w:rFonts w:ascii="Arial" w:hAnsi="Arial" w:cs="Arial"/>
                <w:i/>
                <w:szCs w:val="20"/>
              </w:rPr>
            </w:pPr>
          </w:p>
          <w:p w:rsidR="00F616C8" w:rsidRPr="003F2C71" w:rsidRDefault="00F616C8" w:rsidP="00412B77">
            <w:pPr>
              <w:pStyle w:val="BodyText"/>
              <w:tabs>
                <w:tab w:val="left" w:pos="813"/>
                <w:tab w:val="center" w:pos="1367"/>
              </w:tabs>
              <w:jc w:val="center"/>
              <w:rPr>
                <w:rFonts w:ascii="Arial" w:hAnsi="Arial" w:cs="Arial"/>
                <w:i/>
                <w:szCs w:val="20"/>
              </w:rPr>
            </w:pPr>
            <w:r w:rsidRPr="003F2C71">
              <w:rPr>
                <w:rFonts w:ascii="Arial" w:hAnsi="Arial" w:cs="Arial"/>
                <w:i/>
                <w:szCs w:val="20"/>
              </w:rPr>
              <w:t>Mon. 02/17</w:t>
            </w:r>
          </w:p>
        </w:tc>
      </w:tr>
      <w:tr w:rsidR="00F616C8" w:rsidRPr="003F2C71" w:rsidTr="00412B77">
        <w:tc>
          <w:tcPr>
            <w:tcW w:w="1555" w:type="pct"/>
            <w:shd w:val="clear" w:color="auto" w:fill="auto"/>
          </w:tcPr>
          <w:p w:rsidR="00F616C8" w:rsidRPr="003F2C71" w:rsidRDefault="00F616C8" w:rsidP="00412B77">
            <w:pPr>
              <w:pStyle w:val="BodyText"/>
              <w:rPr>
                <w:rFonts w:ascii="Arial" w:hAnsi="Arial" w:cs="Arial"/>
                <w:i/>
                <w:szCs w:val="20"/>
              </w:rPr>
            </w:pPr>
            <w:r w:rsidRPr="003F2C71">
              <w:rPr>
                <w:rFonts w:ascii="Arial" w:hAnsi="Arial" w:cs="Arial"/>
                <w:i/>
                <w:szCs w:val="20"/>
              </w:rPr>
              <w:t>Performance Test Unit Six</w:t>
            </w:r>
          </w:p>
          <w:p w:rsidR="00F616C8" w:rsidRPr="003F2C71" w:rsidRDefault="00F616C8" w:rsidP="00412B77">
            <w:pPr>
              <w:pStyle w:val="BodyText"/>
              <w:rPr>
                <w:rFonts w:ascii="Arial" w:hAnsi="Arial" w:cs="Arial"/>
                <w:i/>
                <w:szCs w:val="20"/>
              </w:rPr>
            </w:pPr>
            <w:r w:rsidRPr="003F2C71">
              <w:rPr>
                <w:rFonts w:ascii="Arial" w:hAnsi="Arial" w:cs="Arial"/>
                <w:i/>
                <w:szCs w:val="20"/>
              </w:rPr>
              <w:t>Sonata No. 3 Continued</w:t>
            </w:r>
          </w:p>
          <w:p w:rsidR="00F616C8" w:rsidRPr="003F2C71" w:rsidRDefault="00F616C8" w:rsidP="00412B77">
            <w:pPr>
              <w:pStyle w:val="BodyText"/>
              <w:rPr>
                <w:rFonts w:ascii="Arial" w:hAnsi="Arial" w:cs="Arial"/>
                <w:i/>
                <w:szCs w:val="20"/>
              </w:rPr>
            </w:pPr>
            <w:r w:rsidRPr="003F2C71">
              <w:rPr>
                <w:rFonts w:ascii="Arial" w:hAnsi="Arial" w:cs="Arial"/>
                <w:i/>
                <w:szCs w:val="20"/>
              </w:rPr>
              <w:t>Largo, Allegro</w:t>
            </w:r>
          </w:p>
          <w:p w:rsidR="00F616C8" w:rsidRPr="003F2C71" w:rsidRDefault="00F616C8" w:rsidP="00412B77">
            <w:pPr>
              <w:pStyle w:val="BodyText"/>
              <w:rPr>
                <w:rFonts w:ascii="Arial" w:hAnsi="Arial" w:cs="Arial"/>
                <w:i/>
                <w:szCs w:val="20"/>
              </w:rPr>
            </w:pPr>
          </w:p>
          <w:p w:rsidR="00F616C8" w:rsidRPr="003F2C71" w:rsidRDefault="00F616C8" w:rsidP="00412B77">
            <w:pPr>
              <w:pStyle w:val="BodyText"/>
              <w:rPr>
                <w:rFonts w:ascii="Arial" w:hAnsi="Arial" w:cs="Arial"/>
                <w:i/>
                <w:szCs w:val="20"/>
              </w:rPr>
            </w:pPr>
            <w:r w:rsidRPr="003F2C71">
              <w:rPr>
                <w:rFonts w:ascii="Arial" w:hAnsi="Arial" w:cs="Arial"/>
                <w:i/>
                <w:szCs w:val="20"/>
              </w:rPr>
              <w:t>Juried Article Review due</w:t>
            </w:r>
          </w:p>
          <w:p w:rsidR="00F616C8" w:rsidRPr="003F2C71" w:rsidRDefault="00F616C8" w:rsidP="00412B77">
            <w:pPr>
              <w:pStyle w:val="BodyText"/>
              <w:rPr>
                <w:rFonts w:ascii="Arial" w:hAnsi="Arial" w:cs="Arial"/>
                <w:i/>
                <w:szCs w:val="20"/>
              </w:rPr>
            </w:pPr>
          </w:p>
        </w:tc>
        <w:tc>
          <w:tcPr>
            <w:tcW w:w="1723"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10 points</w:t>
            </w:r>
          </w:p>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10 points</w:t>
            </w:r>
          </w:p>
        </w:tc>
        <w:tc>
          <w:tcPr>
            <w:tcW w:w="1722"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Wed. 02/19</w:t>
            </w:r>
          </w:p>
        </w:tc>
      </w:tr>
      <w:tr w:rsidR="00F616C8" w:rsidRPr="003F2C71" w:rsidTr="00412B77">
        <w:tc>
          <w:tcPr>
            <w:tcW w:w="1555" w:type="pct"/>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Performance Test Unit One</w:t>
            </w:r>
          </w:p>
          <w:p w:rsidR="00F616C8" w:rsidRPr="003F2C71" w:rsidRDefault="00F616C8" w:rsidP="00412B77">
            <w:pPr>
              <w:pStyle w:val="BodyText"/>
              <w:rPr>
                <w:rFonts w:ascii="Arial" w:hAnsi="Arial" w:cs="Arial"/>
                <w:i/>
                <w:szCs w:val="20"/>
              </w:rPr>
            </w:pPr>
            <w:r w:rsidRPr="003F2C71">
              <w:rPr>
                <w:rFonts w:ascii="Arial" w:hAnsi="Arial" w:cs="Arial"/>
                <w:i/>
                <w:szCs w:val="20"/>
              </w:rPr>
              <w:t>Etude</w:t>
            </w:r>
          </w:p>
          <w:p w:rsidR="00F616C8" w:rsidRPr="003F2C71" w:rsidRDefault="00F616C8" w:rsidP="00412B77">
            <w:pPr>
              <w:rPr>
                <w:rFonts w:ascii="Arial" w:hAnsi="Arial" w:cs="Arial"/>
                <w:sz w:val="20"/>
                <w:szCs w:val="20"/>
              </w:rPr>
            </w:pPr>
            <w:r w:rsidRPr="003F2C71">
              <w:rPr>
                <w:rFonts w:ascii="Arial" w:hAnsi="Arial" w:cs="Arial"/>
                <w:sz w:val="20"/>
                <w:szCs w:val="20"/>
              </w:rPr>
              <w:t>Philosophy Video Due</w:t>
            </w:r>
          </w:p>
          <w:p w:rsidR="00F616C8" w:rsidRPr="003F2C71" w:rsidRDefault="00F616C8" w:rsidP="00412B77">
            <w:pPr>
              <w:pStyle w:val="BodyText"/>
              <w:rPr>
                <w:rFonts w:ascii="Arial" w:eastAsia="Cambria" w:hAnsi="Arial" w:cs="Arial"/>
                <w:szCs w:val="20"/>
              </w:rPr>
            </w:pPr>
            <w:r w:rsidRPr="003F2C71">
              <w:rPr>
                <w:rFonts w:ascii="Arial" w:eastAsia="Cambria" w:hAnsi="Arial" w:cs="Arial"/>
                <w:szCs w:val="20"/>
              </w:rPr>
              <w:t xml:space="preserve">Upload on </w:t>
            </w:r>
            <w:proofErr w:type="spellStart"/>
            <w:r w:rsidRPr="003F2C71">
              <w:rPr>
                <w:rFonts w:ascii="Arial" w:eastAsia="Cambria" w:hAnsi="Arial" w:cs="Arial"/>
                <w:szCs w:val="20"/>
              </w:rPr>
              <w:t>youtube</w:t>
            </w:r>
            <w:proofErr w:type="spellEnd"/>
            <w:r w:rsidRPr="003F2C71">
              <w:rPr>
                <w:rFonts w:ascii="Arial" w:eastAsia="Cambria" w:hAnsi="Arial" w:cs="Arial"/>
                <w:szCs w:val="20"/>
              </w:rPr>
              <w:t xml:space="preserve">: </w:t>
            </w:r>
            <w:proofErr w:type="gramStart"/>
            <w:r w:rsidRPr="003F2C71">
              <w:rPr>
                <w:rFonts w:ascii="Arial" w:eastAsia="Cambria" w:hAnsi="Arial" w:cs="Arial"/>
                <w:szCs w:val="20"/>
              </w:rPr>
              <w:t>mus307sp13(</w:t>
            </w:r>
            <w:proofErr w:type="gramEnd"/>
            <w:r w:rsidRPr="003F2C71">
              <w:rPr>
                <w:rFonts w:ascii="Arial" w:eastAsia="Cambria" w:hAnsi="Arial" w:cs="Arial"/>
                <w:szCs w:val="20"/>
              </w:rPr>
              <w:t>your user name)@gmail.com.</w:t>
            </w:r>
          </w:p>
          <w:p w:rsidR="00F616C8" w:rsidRPr="003F2C71" w:rsidRDefault="00F616C8" w:rsidP="00412B77">
            <w:pPr>
              <w:pStyle w:val="BodyText"/>
              <w:rPr>
                <w:rFonts w:ascii="Arial" w:hAnsi="Arial" w:cs="Arial"/>
                <w:i/>
                <w:szCs w:val="20"/>
              </w:rPr>
            </w:pPr>
          </w:p>
        </w:tc>
        <w:tc>
          <w:tcPr>
            <w:tcW w:w="1723"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5 points</w:t>
            </w:r>
          </w:p>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20 points</w:t>
            </w:r>
          </w:p>
        </w:tc>
        <w:tc>
          <w:tcPr>
            <w:tcW w:w="1722"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Mon. 02/24</w:t>
            </w:r>
          </w:p>
        </w:tc>
      </w:tr>
      <w:tr w:rsidR="00F616C8" w:rsidRPr="003F2C71" w:rsidTr="00412B77">
        <w:tc>
          <w:tcPr>
            <w:tcW w:w="1555" w:type="pct"/>
            <w:shd w:val="clear" w:color="auto" w:fill="auto"/>
          </w:tcPr>
          <w:p w:rsidR="00F616C8" w:rsidRPr="003F2C71" w:rsidRDefault="00F616C8" w:rsidP="00412B77">
            <w:pPr>
              <w:pStyle w:val="BodyText"/>
              <w:rPr>
                <w:rFonts w:ascii="Arial" w:hAnsi="Arial" w:cs="Arial"/>
                <w:i/>
                <w:szCs w:val="20"/>
              </w:rPr>
            </w:pPr>
            <w:r w:rsidRPr="003F2C71">
              <w:rPr>
                <w:rFonts w:ascii="Arial" w:hAnsi="Arial" w:cs="Arial"/>
                <w:i/>
                <w:szCs w:val="20"/>
              </w:rPr>
              <w:t>Performance Test Unit Six</w:t>
            </w:r>
          </w:p>
          <w:p w:rsidR="00F616C8" w:rsidRPr="003F2C71" w:rsidRDefault="00F616C8" w:rsidP="00412B77">
            <w:pPr>
              <w:pStyle w:val="BodyText"/>
              <w:rPr>
                <w:rFonts w:ascii="Arial" w:hAnsi="Arial" w:cs="Arial"/>
                <w:i/>
                <w:szCs w:val="20"/>
              </w:rPr>
            </w:pPr>
            <w:r w:rsidRPr="003F2C71">
              <w:rPr>
                <w:rFonts w:ascii="Arial" w:hAnsi="Arial" w:cs="Arial"/>
                <w:i/>
                <w:szCs w:val="20"/>
              </w:rPr>
              <w:t xml:space="preserve">Allegro by </w:t>
            </w:r>
            <w:proofErr w:type="spellStart"/>
            <w:r w:rsidRPr="003F2C71">
              <w:rPr>
                <w:rFonts w:ascii="Arial" w:hAnsi="Arial" w:cs="Arial"/>
                <w:i/>
                <w:szCs w:val="20"/>
              </w:rPr>
              <w:t>Fiocco</w:t>
            </w:r>
            <w:proofErr w:type="spellEnd"/>
          </w:p>
          <w:p w:rsidR="00F616C8" w:rsidRPr="003F2C71" w:rsidRDefault="00F616C8" w:rsidP="00412B77">
            <w:pPr>
              <w:pStyle w:val="BodyText"/>
              <w:rPr>
                <w:rFonts w:ascii="Arial" w:hAnsi="Arial" w:cs="Arial"/>
                <w:i/>
                <w:szCs w:val="20"/>
              </w:rPr>
            </w:pPr>
          </w:p>
        </w:tc>
        <w:tc>
          <w:tcPr>
            <w:tcW w:w="1723"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5 points</w:t>
            </w:r>
          </w:p>
        </w:tc>
        <w:tc>
          <w:tcPr>
            <w:tcW w:w="1722"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Wed. 02/26</w:t>
            </w:r>
          </w:p>
        </w:tc>
      </w:tr>
      <w:tr w:rsidR="00F616C8" w:rsidRPr="003F2C71" w:rsidTr="00412B77">
        <w:tc>
          <w:tcPr>
            <w:tcW w:w="1555" w:type="pct"/>
            <w:shd w:val="clear" w:color="auto" w:fill="auto"/>
          </w:tcPr>
          <w:p w:rsidR="00F616C8" w:rsidRPr="003F2C71" w:rsidRDefault="00F616C8" w:rsidP="00412B77">
            <w:pPr>
              <w:pStyle w:val="BodyText"/>
              <w:rPr>
                <w:rFonts w:ascii="Arial" w:hAnsi="Arial" w:cs="Arial"/>
                <w:i/>
                <w:szCs w:val="20"/>
              </w:rPr>
            </w:pPr>
            <w:r w:rsidRPr="003F2C71">
              <w:rPr>
                <w:rFonts w:ascii="Arial" w:hAnsi="Arial" w:cs="Arial"/>
                <w:i/>
                <w:szCs w:val="20"/>
              </w:rPr>
              <w:t>Performance Test Unit One</w:t>
            </w:r>
          </w:p>
          <w:p w:rsidR="00F616C8" w:rsidRPr="003F2C71" w:rsidRDefault="00F616C8" w:rsidP="00412B77">
            <w:pPr>
              <w:pStyle w:val="BodyText"/>
              <w:rPr>
                <w:rFonts w:ascii="Arial" w:hAnsi="Arial" w:cs="Arial"/>
                <w:i/>
                <w:szCs w:val="20"/>
              </w:rPr>
            </w:pPr>
            <w:r w:rsidRPr="003F2C71">
              <w:rPr>
                <w:rFonts w:ascii="Arial" w:hAnsi="Arial" w:cs="Arial"/>
                <w:i/>
                <w:szCs w:val="20"/>
              </w:rPr>
              <w:t>Minuet 1</w:t>
            </w:r>
          </w:p>
          <w:p w:rsidR="00F616C8" w:rsidRPr="003F2C71" w:rsidRDefault="00F616C8" w:rsidP="00412B77">
            <w:pPr>
              <w:pStyle w:val="BodyText"/>
              <w:rPr>
                <w:rFonts w:ascii="Arial" w:hAnsi="Arial" w:cs="Arial"/>
                <w:i/>
                <w:szCs w:val="20"/>
              </w:rPr>
            </w:pPr>
            <w:r w:rsidRPr="003F2C71">
              <w:rPr>
                <w:rFonts w:ascii="Arial" w:hAnsi="Arial" w:cs="Arial"/>
                <w:i/>
                <w:szCs w:val="20"/>
              </w:rPr>
              <w:t>2 Observations Due</w:t>
            </w:r>
          </w:p>
        </w:tc>
        <w:tc>
          <w:tcPr>
            <w:tcW w:w="1723"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5 points</w:t>
            </w:r>
          </w:p>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10 points</w:t>
            </w:r>
          </w:p>
        </w:tc>
        <w:tc>
          <w:tcPr>
            <w:tcW w:w="1722"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Mon. 03/03</w:t>
            </w:r>
          </w:p>
        </w:tc>
      </w:tr>
      <w:tr w:rsidR="00F616C8" w:rsidRPr="003F2C71" w:rsidTr="00412B77">
        <w:tc>
          <w:tcPr>
            <w:tcW w:w="1555" w:type="pct"/>
            <w:shd w:val="clear" w:color="auto" w:fill="auto"/>
          </w:tcPr>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Performance Test Unit Six</w:t>
            </w:r>
          </w:p>
          <w:p w:rsidR="00F616C8" w:rsidRPr="003F2C71" w:rsidRDefault="00F616C8" w:rsidP="00412B77">
            <w:pPr>
              <w:rPr>
                <w:rFonts w:ascii="Arial" w:hAnsi="Arial" w:cs="Arial"/>
                <w:sz w:val="20"/>
                <w:szCs w:val="20"/>
              </w:rPr>
            </w:pPr>
            <w:r w:rsidRPr="003F2C71">
              <w:rPr>
                <w:rFonts w:ascii="Arial" w:hAnsi="Arial" w:cs="Arial"/>
                <w:sz w:val="20"/>
                <w:szCs w:val="20"/>
              </w:rPr>
              <w:t>Gavotte by Rameau</w:t>
            </w: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2 observations due</w:t>
            </w: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p>
        </w:tc>
        <w:tc>
          <w:tcPr>
            <w:tcW w:w="1723" w:type="pct"/>
            <w:shd w:val="clear" w:color="auto" w:fill="auto"/>
          </w:tcPr>
          <w:p w:rsidR="00F616C8" w:rsidRPr="003F2C71" w:rsidRDefault="00F616C8" w:rsidP="00412B77">
            <w:pPr>
              <w:pStyle w:val="BodyText"/>
              <w:rPr>
                <w:rFonts w:ascii="Arial" w:hAnsi="Arial" w:cs="Arial"/>
                <w:i/>
                <w:szCs w:val="20"/>
              </w:rPr>
            </w:pPr>
          </w:p>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 xml:space="preserve"> 5 points</w:t>
            </w:r>
          </w:p>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10 points</w:t>
            </w:r>
          </w:p>
        </w:tc>
        <w:tc>
          <w:tcPr>
            <w:tcW w:w="1722"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rPr>
                <w:rFonts w:ascii="Arial" w:hAnsi="Arial" w:cs="Arial"/>
                <w:i/>
                <w:szCs w:val="20"/>
              </w:rPr>
            </w:pPr>
          </w:p>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Wed. 03/05</w:t>
            </w:r>
          </w:p>
        </w:tc>
      </w:tr>
      <w:tr w:rsidR="00F616C8" w:rsidRPr="003F2C71" w:rsidTr="00412B77">
        <w:tc>
          <w:tcPr>
            <w:tcW w:w="1555" w:type="pct"/>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Performance Test Unit One</w:t>
            </w:r>
          </w:p>
          <w:p w:rsidR="00F616C8" w:rsidRPr="003F2C71" w:rsidRDefault="00F616C8" w:rsidP="00412B77">
            <w:pPr>
              <w:rPr>
                <w:rFonts w:ascii="Arial" w:hAnsi="Arial" w:cs="Arial"/>
                <w:sz w:val="20"/>
                <w:szCs w:val="20"/>
              </w:rPr>
            </w:pPr>
            <w:r w:rsidRPr="003F2C71">
              <w:rPr>
                <w:rFonts w:ascii="Arial" w:hAnsi="Arial" w:cs="Arial"/>
                <w:sz w:val="20"/>
                <w:szCs w:val="20"/>
              </w:rPr>
              <w:t>Minuet 2</w:t>
            </w:r>
          </w:p>
          <w:p w:rsidR="00F616C8" w:rsidRPr="003F2C71" w:rsidRDefault="00F616C8" w:rsidP="00412B77">
            <w:pPr>
              <w:rPr>
                <w:rFonts w:ascii="Arial" w:hAnsi="Arial" w:cs="Arial"/>
                <w:sz w:val="20"/>
                <w:szCs w:val="20"/>
              </w:rPr>
            </w:pPr>
          </w:p>
        </w:tc>
        <w:tc>
          <w:tcPr>
            <w:tcW w:w="1723"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5 points</w:t>
            </w:r>
          </w:p>
        </w:tc>
        <w:tc>
          <w:tcPr>
            <w:tcW w:w="1722"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Mon. 3/10</w:t>
            </w:r>
          </w:p>
        </w:tc>
      </w:tr>
      <w:tr w:rsidR="00F616C8" w:rsidRPr="003F2C71" w:rsidTr="00412B77">
        <w:tc>
          <w:tcPr>
            <w:tcW w:w="1555" w:type="pct"/>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Performance Test Unit Six</w:t>
            </w:r>
          </w:p>
          <w:p w:rsidR="00F616C8" w:rsidRPr="003F2C71" w:rsidRDefault="00F616C8" w:rsidP="00412B77">
            <w:pPr>
              <w:rPr>
                <w:rFonts w:ascii="Arial" w:hAnsi="Arial" w:cs="Arial"/>
                <w:sz w:val="20"/>
                <w:szCs w:val="20"/>
              </w:rPr>
            </w:pPr>
            <w:r w:rsidRPr="003F2C71">
              <w:rPr>
                <w:rFonts w:ascii="Arial" w:hAnsi="Arial" w:cs="Arial"/>
                <w:sz w:val="20"/>
                <w:szCs w:val="20"/>
              </w:rPr>
              <w:t xml:space="preserve">Sonata No. 4 in D M by Handel: </w:t>
            </w:r>
            <w:proofErr w:type="spellStart"/>
            <w:r w:rsidRPr="003F2C71">
              <w:rPr>
                <w:rFonts w:ascii="Arial" w:hAnsi="Arial" w:cs="Arial"/>
                <w:sz w:val="20"/>
                <w:szCs w:val="20"/>
              </w:rPr>
              <w:t>Affettuoso</w:t>
            </w:r>
            <w:proofErr w:type="spellEnd"/>
            <w:r w:rsidRPr="003F2C71">
              <w:rPr>
                <w:rFonts w:ascii="Arial" w:hAnsi="Arial" w:cs="Arial"/>
                <w:sz w:val="20"/>
                <w:szCs w:val="20"/>
              </w:rPr>
              <w:t>, Allegro</w:t>
            </w: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Juried Article Review due</w:t>
            </w:r>
          </w:p>
          <w:p w:rsidR="00F616C8" w:rsidRPr="003F2C71" w:rsidRDefault="00F616C8" w:rsidP="00412B77">
            <w:pPr>
              <w:rPr>
                <w:rFonts w:ascii="Arial" w:hAnsi="Arial" w:cs="Arial"/>
                <w:sz w:val="20"/>
                <w:szCs w:val="20"/>
              </w:rPr>
            </w:pPr>
          </w:p>
        </w:tc>
        <w:tc>
          <w:tcPr>
            <w:tcW w:w="1723"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10 points</w:t>
            </w:r>
          </w:p>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10 points</w:t>
            </w:r>
          </w:p>
        </w:tc>
        <w:tc>
          <w:tcPr>
            <w:tcW w:w="1722"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Wed. 03/12</w:t>
            </w:r>
          </w:p>
        </w:tc>
      </w:tr>
      <w:tr w:rsidR="00F616C8" w:rsidRPr="003F2C71" w:rsidTr="00412B77">
        <w:trPr>
          <w:trHeight w:val="63"/>
        </w:trPr>
        <w:tc>
          <w:tcPr>
            <w:tcW w:w="1555" w:type="pct"/>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Performance Test Unit One</w:t>
            </w:r>
          </w:p>
          <w:p w:rsidR="00F616C8" w:rsidRPr="003F2C71" w:rsidRDefault="00F616C8" w:rsidP="00412B77">
            <w:pPr>
              <w:rPr>
                <w:rFonts w:ascii="Arial" w:hAnsi="Arial" w:cs="Arial"/>
                <w:sz w:val="20"/>
                <w:szCs w:val="20"/>
              </w:rPr>
            </w:pPr>
            <w:r w:rsidRPr="003F2C71">
              <w:rPr>
                <w:rFonts w:ascii="Arial" w:hAnsi="Arial" w:cs="Arial"/>
                <w:sz w:val="20"/>
                <w:szCs w:val="20"/>
              </w:rPr>
              <w:t>Minuet 3</w:t>
            </w:r>
          </w:p>
          <w:p w:rsidR="00F616C8" w:rsidRPr="003F2C71" w:rsidRDefault="00F616C8" w:rsidP="00412B77">
            <w:pPr>
              <w:rPr>
                <w:rFonts w:ascii="Arial" w:hAnsi="Arial" w:cs="Arial"/>
                <w:sz w:val="20"/>
                <w:szCs w:val="20"/>
              </w:rPr>
            </w:pPr>
            <w:r w:rsidRPr="003F2C71">
              <w:rPr>
                <w:rFonts w:ascii="Arial" w:hAnsi="Arial" w:cs="Arial"/>
                <w:sz w:val="20"/>
                <w:szCs w:val="20"/>
              </w:rPr>
              <w:t>2 Observations due</w:t>
            </w:r>
          </w:p>
        </w:tc>
        <w:tc>
          <w:tcPr>
            <w:tcW w:w="1723"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5 points</w:t>
            </w:r>
          </w:p>
          <w:p w:rsidR="00F616C8" w:rsidRPr="003F2C71" w:rsidRDefault="00F616C8" w:rsidP="00412B77">
            <w:pPr>
              <w:pStyle w:val="BodyText"/>
              <w:jc w:val="center"/>
              <w:rPr>
                <w:rFonts w:ascii="Arial" w:hAnsi="Arial" w:cs="Arial"/>
                <w:i/>
                <w:szCs w:val="20"/>
              </w:rPr>
            </w:pPr>
            <w:r w:rsidRPr="003F2C71">
              <w:rPr>
                <w:rFonts w:ascii="Arial" w:hAnsi="Arial" w:cs="Arial"/>
                <w:i/>
                <w:szCs w:val="20"/>
              </w:rPr>
              <w:t>10 points</w:t>
            </w:r>
          </w:p>
        </w:tc>
        <w:tc>
          <w:tcPr>
            <w:tcW w:w="1722"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Mon. 03/24</w:t>
            </w:r>
          </w:p>
        </w:tc>
      </w:tr>
      <w:tr w:rsidR="00F616C8" w:rsidRPr="003F2C71" w:rsidTr="00412B77">
        <w:trPr>
          <w:trHeight w:val="63"/>
        </w:trPr>
        <w:tc>
          <w:tcPr>
            <w:tcW w:w="1555" w:type="pct"/>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Performance Test Unit Six</w:t>
            </w:r>
          </w:p>
          <w:p w:rsidR="00F616C8" w:rsidRPr="003F2C71" w:rsidRDefault="00F616C8" w:rsidP="00412B77">
            <w:pPr>
              <w:rPr>
                <w:rFonts w:ascii="Arial" w:hAnsi="Arial" w:cs="Arial"/>
                <w:sz w:val="20"/>
                <w:szCs w:val="20"/>
              </w:rPr>
            </w:pPr>
            <w:r w:rsidRPr="003F2C71">
              <w:rPr>
                <w:rFonts w:ascii="Arial" w:hAnsi="Arial" w:cs="Arial"/>
                <w:sz w:val="20"/>
                <w:szCs w:val="20"/>
              </w:rPr>
              <w:t>Handel: Larghetto, Allegro</w:t>
            </w:r>
          </w:p>
          <w:p w:rsidR="00F616C8" w:rsidRPr="003F2C71" w:rsidRDefault="00F616C8" w:rsidP="00412B77">
            <w:pPr>
              <w:rPr>
                <w:rFonts w:ascii="Arial" w:hAnsi="Arial" w:cs="Arial"/>
                <w:sz w:val="20"/>
                <w:szCs w:val="20"/>
              </w:rPr>
            </w:pPr>
          </w:p>
        </w:tc>
        <w:tc>
          <w:tcPr>
            <w:tcW w:w="1723"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10 points</w:t>
            </w:r>
          </w:p>
        </w:tc>
        <w:tc>
          <w:tcPr>
            <w:tcW w:w="1722"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Wed. 03/26</w:t>
            </w:r>
          </w:p>
        </w:tc>
      </w:tr>
      <w:tr w:rsidR="00F616C8" w:rsidRPr="003F2C71" w:rsidTr="00412B77">
        <w:trPr>
          <w:trHeight w:val="737"/>
        </w:trPr>
        <w:tc>
          <w:tcPr>
            <w:tcW w:w="1555" w:type="pct"/>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lastRenderedPageBreak/>
              <w:t>Performance Test Unit One</w:t>
            </w:r>
          </w:p>
          <w:p w:rsidR="00F616C8" w:rsidRPr="003F2C71" w:rsidRDefault="00F616C8" w:rsidP="00412B77">
            <w:pPr>
              <w:rPr>
                <w:rFonts w:ascii="Arial" w:hAnsi="Arial" w:cs="Arial"/>
                <w:sz w:val="20"/>
                <w:szCs w:val="20"/>
              </w:rPr>
            </w:pPr>
            <w:r w:rsidRPr="003F2C71">
              <w:rPr>
                <w:rFonts w:ascii="Arial" w:hAnsi="Arial" w:cs="Arial"/>
                <w:sz w:val="20"/>
                <w:szCs w:val="20"/>
              </w:rPr>
              <w:t>Happy Farmer</w:t>
            </w:r>
          </w:p>
        </w:tc>
        <w:tc>
          <w:tcPr>
            <w:tcW w:w="1723"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5 points</w:t>
            </w:r>
          </w:p>
        </w:tc>
        <w:tc>
          <w:tcPr>
            <w:tcW w:w="1722"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Mon. 03/31</w:t>
            </w:r>
          </w:p>
        </w:tc>
      </w:tr>
      <w:tr w:rsidR="00F616C8" w:rsidRPr="003F2C71" w:rsidTr="00412B77">
        <w:trPr>
          <w:trHeight w:val="63"/>
        </w:trPr>
        <w:tc>
          <w:tcPr>
            <w:tcW w:w="1555" w:type="pct"/>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Performance Test Unit Seven: Minuet by Mozart</w:t>
            </w:r>
          </w:p>
          <w:p w:rsidR="00F616C8" w:rsidRPr="003F2C71" w:rsidRDefault="00F616C8" w:rsidP="00412B77">
            <w:pPr>
              <w:rPr>
                <w:rFonts w:ascii="Arial" w:hAnsi="Arial" w:cs="Arial"/>
                <w:sz w:val="20"/>
                <w:szCs w:val="20"/>
              </w:rPr>
            </w:pPr>
          </w:p>
        </w:tc>
        <w:tc>
          <w:tcPr>
            <w:tcW w:w="1723"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5 points</w:t>
            </w:r>
          </w:p>
        </w:tc>
        <w:tc>
          <w:tcPr>
            <w:tcW w:w="1722"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Wed. 04/02</w:t>
            </w:r>
          </w:p>
        </w:tc>
      </w:tr>
      <w:tr w:rsidR="00F616C8" w:rsidRPr="003F2C71" w:rsidTr="00412B77">
        <w:trPr>
          <w:trHeight w:val="63"/>
        </w:trPr>
        <w:tc>
          <w:tcPr>
            <w:tcW w:w="1555" w:type="pct"/>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Performance Test Unit One</w:t>
            </w:r>
          </w:p>
          <w:p w:rsidR="00F616C8" w:rsidRPr="003F2C71" w:rsidRDefault="00F616C8" w:rsidP="00412B77">
            <w:pPr>
              <w:rPr>
                <w:rFonts w:ascii="Arial" w:hAnsi="Arial" w:cs="Arial"/>
                <w:sz w:val="20"/>
                <w:szCs w:val="20"/>
              </w:rPr>
            </w:pPr>
            <w:proofErr w:type="spellStart"/>
            <w:r w:rsidRPr="003F2C71">
              <w:rPr>
                <w:rFonts w:ascii="Arial" w:hAnsi="Arial" w:cs="Arial"/>
                <w:sz w:val="20"/>
                <w:szCs w:val="20"/>
              </w:rPr>
              <w:t>Gossec</w:t>
            </w:r>
            <w:proofErr w:type="spellEnd"/>
            <w:r w:rsidRPr="003F2C71">
              <w:rPr>
                <w:rFonts w:ascii="Arial" w:hAnsi="Arial" w:cs="Arial"/>
                <w:sz w:val="20"/>
                <w:szCs w:val="20"/>
              </w:rPr>
              <w:t xml:space="preserve"> Gavotte</w:t>
            </w:r>
          </w:p>
          <w:p w:rsidR="00F616C8" w:rsidRPr="003F2C71" w:rsidRDefault="00F616C8" w:rsidP="00412B77">
            <w:pPr>
              <w:rPr>
                <w:rFonts w:ascii="Arial" w:hAnsi="Arial" w:cs="Arial"/>
                <w:sz w:val="20"/>
                <w:szCs w:val="20"/>
              </w:rPr>
            </w:pPr>
          </w:p>
        </w:tc>
        <w:tc>
          <w:tcPr>
            <w:tcW w:w="1723"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5 points</w:t>
            </w:r>
          </w:p>
        </w:tc>
        <w:tc>
          <w:tcPr>
            <w:tcW w:w="1722"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Mon. 04/07</w:t>
            </w:r>
          </w:p>
        </w:tc>
      </w:tr>
      <w:tr w:rsidR="00F616C8" w:rsidRPr="003F2C71" w:rsidTr="00412B77">
        <w:tc>
          <w:tcPr>
            <w:tcW w:w="1555" w:type="pct"/>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Performance Test Unit Seven</w:t>
            </w:r>
          </w:p>
          <w:p w:rsidR="00F616C8" w:rsidRPr="003F2C71" w:rsidRDefault="00F616C8" w:rsidP="00412B77">
            <w:pPr>
              <w:rPr>
                <w:rFonts w:ascii="Arial" w:hAnsi="Arial" w:cs="Arial"/>
                <w:sz w:val="20"/>
                <w:szCs w:val="20"/>
              </w:rPr>
            </w:pPr>
            <w:r w:rsidRPr="003F2C71">
              <w:rPr>
                <w:rFonts w:ascii="Arial" w:hAnsi="Arial" w:cs="Arial"/>
                <w:sz w:val="20"/>
                <w:szCs w:val="20"/>
              </w:rPr>
              <w:t>Courante by Corelli</w:t>
            </w:r>
          </w:p>
          <w:p w:rsidR="00F616C8" w:rsidRPr="003F2C71" w:rsidRDefault="00F616C8" w:rsidP="00412B77">
            <w:pPr>
              <w:rPr>
                <w:rFonts w:ascii="Arial" w:hAnsi="Arial" w:cs="Arial"/>
                <w:sz w:val="20"/>
                <w:szCs w:val="20"/>
              </w:rPr>
            </w:pPr>
            <w:r w:rsidRPr="003F2C71">
              <w:rPr>
                <w:rFonts w:ascii="Arial" w:hAnsi="Arial" w:cs="Arial"/>
                <w:sz w:val="20"/>
                <w:szCs w:val="20"/>
              </w:rPr>
              <w:t>Gigue By Bach</w:t>
            </w:r>
          </w:p>
          <w:p w:rsidR="00F616C8" w:rsidRPr="003F2C71" w:rsidRDefault="00F616C8" w:rsidP="00412B77">
            <w:pPr>
              <w:rPr>
                <w:rFonts w:ascii="Arial" w:hAnsi="Arial" w:cs="Arial"/>
                <w:sz w:val="20"/>
                <w:szCs w:val="20"/>
              </w:rPr>
            </w:pPr>
            <w:r w:rsidRPr="003F2C71">
              <w:rPr>
                <w:rFonts w:ascii="Arial" w:hAnsi="Arial" w:cs="Arial"/>
                <w:sz w:val="20"/>
                <w:szCs w:val="20"/>
              </w:rPr>
              <w:t>Allegro by Corelli</w:t>
            </w: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2 observations due</w:t>
            </w:r>
          </w:p>
          <w:p w:rsidR="00F616C8" w:rsidRPr="003F2C71" w:rsidRDefault="00F616C8" w:rsidP="00412B77">
            <w:pPr>
              <w:rPr>
                <w:rFonts w:ascii="Arial" w:hAnsi="Arial" w:cs="Arial"/>
                <w:sz w:val="20"/>
                <w:szCs w:val="20"/>
              </w:rPr>
            </w:pPr>
          </w:p>
        </w:tc>
        <w:tc>
          <w:tcPr>
            <w:tcW w:w="1723" w:type="pct"/>
            <w:shd w:val="clear" w:color="auto" w:fill="auto"/>
          </w:tcPr>
          <w:p w:rsidR="00F616C8" w:rsidRPr="003F2C71" w:rsidRDefault="00F616C8" w:rsidP="00412B77">
            <w:pPr>
              <w:pStyle w:val="BodyText"/>
              <w:rPr>
                <w:rFonts w:ascii="Arial" w:hAnsi="Arial" w:cs="Arial"/>
                <w:i/>
                <w:szCs w:val="20"/>
              </w:rPr>
            </w:pPr>
          </w:p>
          <w:p w:rsidR="00F616C8" w:rsidRPr="003F2C71" w:rsidRDefault="00F616C8" w:rsidP="00412B77">
            <w:pPr>
              <w:pStyle w:val="BodyText"/>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15 points</w:t>
            </w:r>
          </w:p>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10 points</w:t>
            </w:r>
          </w:p>
        </w:tc>
        <w:tc>
          <w:tcPr>
            <w:tcW w:w="1722"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Wed. 04/09</w:t>
            </w:r>
          </w:p>
        </w:tc>
      </w:tr>
      <w:tr w:rsidR="00F616C8" w:rsidRPr="003F2C71" w:rsidTr="00412B77">
        <w:trPr>
          <w:trHeight w:val="593"/>
        </w:trPr>
        <w:tc>
          <w:tcPr>
            <w:tcW w:w="1555" w:type="pct"/>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Performance Test Unit Seven: Sonata in AM by Handel: Andante, Allegro</w:t>
            </w: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2 Observations due</w:t>
            </w:r>
          </w:p>
          <w:p w:rsidR="00F616C8" w:rsidRPr="003F2C71" w:rsidRDefault="00F616C8" w:rsidP="00412B77">
            <w:pPr>
              <w:rPr>
                <w:rFonts w:ascii="Arial" w:hAnsi="Arial" w:cs="Arial"/>
                <w:sz w:val="20"/>
                <w:szCs w:val="20"/>
              </w:rPr>
            </w:pPr>
          </w:p>
        </w:tc>
        <w:tc>
          <w:tcPr>
            <w:tcW w:w="1723"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 xml:space="preserve">20 points </w:t>
            </w:r>
          </w:p>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10 points</w:t>
            </w:r>
          </w:p>
        </w:tc>
        <w:tc>
          <w:tcPr>
            <w:tcW w:w="1722"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Mon. 04/14</w:t>
            </w:r>
          </w:p>
          <w:p w:rsidR="00F616C8" w:rsidRPr="003F2C71" w:rsidRDefault="00F616C8" w:rsidP="00412B77">
            <w:pPr>
              <w:pStyle w:val="BodyText"/>
              <w:jc w:val="center"/>
              <w:rPr>
                <w:rFonts w:ascii="Arial" w:hAnsi="Arial" w:cs="Arial"/>
                <w:i/>
                <w:szCs w:val="20"/>
              </w:rPr>
            </w:pPr>
          </w:p>
        </w:tc>
      </w:tr>
      <w:tr w:rsidR="00F616C8" w:rsidRPr="003F2C71" w:rsidTr="00412B77">
        <w:trPr>
          <w:trHeight w:val="1070"/>
        </w:trPr>
        <w:tc>
          <w:tcPr>
            <w:tcW w:w="1555" w:type="pct"/>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Performance Test Unit Seven: Handel in AM by continued: Adagio, Allegro</w:t>
            </w:r>
          </w:p>
        </w:tc>
        <w:tc>
          <w:tcPr>
            <w:tcW w:w="1723"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10 points</w:t>
            </w:r>
          </w:p>
          <w:p w:rsidR="00F616C8" w:rsidRPr="003F2C71" w:rsidRDefault="00F616C8" w:rsidP="00412B77">
            <w:pPr>
              <w:pStyle w:val="BodyText"/>
              <w:jc w:val="center"/>
              <w:rPr>
                <w:rFonts w:ascii="Arial" w:hAnsi="Arial" w:cs="Arial"/>
                <w:i/>
                <w:szCs w:val="20"/>
              </w:rPr>
            </w:pPr>
          </w:p>
        </w:tc>
        <w:tc>
          <w:tcPr>
            <w:tcW w:w="1722"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Wed. 04/16</w:t>
            </w:r>
          </w:p>
        </w:tc>
      </w:tr>
      <w:tr w:rsidR="00F616C8" w:rsidRPr="003F2C71" w:rsidTr="00412B77">
        <w:tc>
          <w:tcPr>
            <w:tcW w:w="1555" w:type="pct"/>
            <w:shd w:val="clear" w:color="auto" w:fill="auto"/>
          </w:tcPr>
          <w:p w:rsidR="00F616C8" w:rsidRPr="003F2C71" w:rsidRDefault="00F616C8" w:rsidP="00412B77">
            <w:pPr>
              <w:pStyle w:val="BodyText"/>
              <w:rPr>
                <w:rFonts w:ascii="Arial" w:hAnsi="Arial" w:cs="Arial"/>
                <w:i/>
                <w:szCs w:val="20"/>
              </w:rPr>
            </w:pPr>
          </w:p>
          <w:p w:rsidR="00F616C8" w:rsidRPr="003F2C71" w:rsidRDefault="00F616C8" w:rsidP="00412B77">
            <w:pPr>
              <w:pStyle w:val="BodyText"/>
              <w:rPr>
                <w:rFonts w:ascii="Arial" w:hAnsi="Arial" w:cs="Arial"/>
                <w:i/>
                <w:szCs w:val="20"/>
              </w:rPr>
            </w:pPr>
          </w:p>
        </w:tc>
        <w:tc>
          <w:tcPr>
            <w:tcW w:w="1723" w:type="pct"/>
            <w:shd w:val="clear" w:color="auto" w:fill="auto"/>
          </w:tcPr>
          <w:p w:rsidR="00F616C8" w:rsidRPr="003F2C71" w:rsidRDefault="00F616C8" w:rsidP="00412B77">
            <w:pPr>
              <w:pStyle w:val="BodyText"/>
              <w:rPr>
                <w:rFonts w:ascii="Arial" w:hAnsi="Arial" w:cs="Arial"/>
                <w:i/>
                <w:szCs w:val="20"/>
              </w:rPr>
            </w:pPr>
          </w:p>
        </w:tc>
        <w:tc>
          <w:tcPr>
            <w:tcW w:w="1722" w:type="pct"/>
            <w:shd w:val="clear" w:color="auto" w:fill="auto"/>
          </w:tcPr>
          <w:p w:rsidR="00F616C8" w:rsidRPr="003F2C71" w:rsidRDefault="00F616C8" w:rsidP="00412B77">
            <w:pPr>
              <w:pStyle w:val="BodyText"/>
              <w:jc w:val="center"/>
              <w:rPr>
                <w:rFonts w:ascii="Arial" w:hAnsi="Arial" w:cs="Arial"/>
                <w:i/>
                <w:szCs w:val="20"/>
              </w:rPr>
            </w:pPr>
            <w:r w:rsidRPr="003F2C71">
              <w:rPr>
                <w:rFonts w:ascii="Arial" w:hAnsi="Arial" w:cs="Arial"/>
                <w:i/>
                <w:szCs w:val="20"/>
              </w:rPr>
              <w:t>Mon. 04/21</w:t>
            </w:r>
          </w:p>
        </w:tc>
      </w:tr>
      <w:tr w:rsidR="00F616C8" w:rsidRPr="003F2C71" w:rsidTr="00412B77">
        <w:tc>
          <w:tcPr>
            <w:tcW w:w="1555" w:type="pct"/>
            <w:shd w:val="clear" w:color="auto" w:fill="auto"/>
          </w:tcPr>
          <w:p w:rsidR="00F616C8" w:rsidRPr="003F2C71" w:rsidRDefault="00F616C8" w:rsidP="00412B77">
            <w:pPr>
              <w:pStyle w:val="BodyText"/>
              <w:rPr>
                <w:rFonts w:ascii="Arial" w:hAnsi="Arial" w:cs="Arial"/>
                <w:i/>
                <w:szCs w:val="20"/>
              </w:rPr>
            </w:pPr>
            <w:r w:rsidRPr="003F2C71">
              <w:rPr>
                <w:rFonts w:ascii="Arial" w:hAnsi="Arial" w:cs="Arial"/>
                <w:i/>
                <w:szCs w:val="20"/>
              </w:rPr>
              <w:t>Performance Test Unit Seven: Concerto in A Minor by Bach: Allegro</w:t>
            </w:r>
          </w:p>
        </w:tc>
        <w:tc>
          <w:tcPr>
            <w:tcW w:w="1723"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5 points</w:t>
            </w:r>
          </w:p>
        </w:tc>
        <w:tc>
          <w:tcPr>
            <w:tcW w:w="1722"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Wed. 04/23</w:t>
            </w:r>
          </w:p>
        </w:tc>
      </w:tr>
      <w:tr w:rsidR="00F616C8" w:rsidRPr="003F2C71" w:rsidTr="00412B77">
        <w:tc>
          <w:tcPr>
            <w:tcW w:w="1555" w:type="pct"/>
            <w:shd w:val="clear" w:color="auto" w:fill="auto"/>
          </w:tcPr>
          <w:p w:rsidR="00F616C8" w:rsidRPr="003F2C71" w:rsidRDefault="00F616C8" w:rsidP="00412B77">
            <w:pPr>
              <w:pStyle w:val="BodyText"/>
              <w:rPr>
                <w:rFonts w:ascii="Arial" w:hAnsi="Arial" w:cs="Arial"/>
                <w:i/>
                <w:szCs w:val="20"/>
              </w:rPr>
            </w:pPr>
          </w:p>
        </w:tc>
        <w:tc>
          <w:tcPr>
            <w:tcW w:w="1723"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p>
        </w:tc>
        <w:tc>
          <w:tcPr>
            <w:tcW w:w="1722" w:type="pct"/>
            <w:shd w:val="clear" w:color="auto" w:fill="auto"/>
          </w:tcPr>
          <w:p w:rsidR="00F616C8" w:rsidRPr="003F2C71" w:rsidRDefault="00F616C8" w:rsidP="00412B77">
            <w:pPr>
              <w:pStyle w:val="BodyText"/>
              <w:jc w:val="center"/>
              <w:rPr>
                <w:rFonts w:ascii="Arial" w:hAnsi="Arial" w:cs="Arial"/>
                <w:i/>
                <w:szCs w:val="20"/>
              </w:rPr>
            </w:pPr>
            <w:r w:rsidRPr="003F2C71">
              <w:rPr>
                <w:rFonts w:ascii="Arial" w:hAnsi="Arial" w:cs="Arial"/>
                <w:i/>
                <w:szCs w:val="20"/>
              </w:rPr>
              <w:t>Mon. 04/28</w:t>
            </w:r>
          </w:p>
        </w:tc>
      </w:tr>
      <w:tr w:rsidR="00F616C8" w:rsidRPr="003F2C71" w:rsidTr="00412B77">
        <w:tc>
          <w:tcPr>
            <w:tcW w:w="1555" w:type="pct"/>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Notebooks due -</w:t>
            </w:r>
          </w:p>
          <w:p w:rsidR="00F616C8" w:rsidRPr="003F2C71" w:rsidRDefault="00F616C8" w:rsidP="00412B77">
            <w:pPr>
              <w:pStyle w:val="BodyText"/>
              <w:rPr>
                <w:rFonts w:ascii="Arial" w:hAnsi="Arial" w:cs="Arial"/>
                <w:i/>
                <w:szCs w:val="20"/>
              </w:rPr>
            </w:pPr>
            <w:r w:rsidRPr="003F2C71">
              <w:rPr>
                <w:rFonts w:ascii="Arial" w:hAnsi="Arial" w:cs="Arial"/>
                <w:i/>
                <w:szCs w:val="20"/>
              </w:rPr>
              <w:t>(include all observations in your notebook)</w:t>
            </w:r>
          </w:p>
          <w:p w:rsidR="00F616C8" w:rsidRPr="003F2C71" w:rsidRDefault="00F616C8" w:rsidP="00412B77">
            <w:pPr>
              <w:pStyle w:val="BodyText"/>
              <w:rPr>
                <w:rFonts w:ascii="Arial" w:hAnsi="Arial" w:cs="Arial"/>
                <w:i/>
                <w:szCs w:val="20"/>
              </w:rPr>
            </w:pPr>
          </w:p>
        </w:tc>
        <w:tc>
          <w:tcPr>
            <w:tcW w:w="1723"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25 points</w:t>
            </w:r>
          </w:p>
        </w:tc>
        <w:tc>
          <w:tcPr>
            <w:tcW w:w="1722"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Wed. 04/30</w:t>
            </w:r>
          </w:p>
        </w:tc>
      </w:tr>
      <w:tr w:rsidR="00F616C8" w:rsidRPr="003F2C71" w:rsidTr="00412B77">
        <w:tc>
          <w:tcPr>
            <w:tcW w:w="1555" w:type="pct"/>
            <w:shd w:val="clear" w:color="auto" w:fill="auto"/>
          </w:tcPr>
          <w:p w:rsidR="00F616C8" w:rsidRPr="003F2C71" w:rsidRDefault="00F616C8" w:rsidP="00412B77">
            <w:pPr>
              <w:pStyle w:val="BodyText"/>
              <w:rPr>
                <w:rFonts w:ascii="Arial" w:hAnsi="Arial" w:cs="Arial"/>
                <w:i/>
                <w:szCs w:val="20"/>
              </w:rPr>
            </w:pPr>
          </w:p>
          <w:p w:rsidR="00F616C8" w:rsidRPr="003F2C71" w:rsidRDefault="00F616C8" w:rsidP="00412B77">
            <w:pPr>
              <w:pStyle w:val="BodyText"/>
              <w:rPr>
                <w:rFonts w:ascii="Arial" w:hAnsi="Arial" w:cs="Arial"/>
                <w:i/>
                <w:szCs w:val="20"/>
              </w:rPr>
            </w:pPr>
            <w:r w:rsidRPr="003F2C71">
              <w:rPr>
                <w:rFonts w:ascii="Arial" w:hAnsi="Arial" w:cs="Arial"/>
                <w:i/>
                <w:szCs w:val="20"/>
              </w:rPr>
              <w:t>Final Exam</w:t>
            </w:r>
          </w:p>
        </w:tc>
        <w:tc>
          <w:tcPr>
            <w:tcW w:w="1723"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50 points</w:t>
            </w:r>
          </w:p>
        </w:tc>
        <w:tc>
          <w:tcPr>
            <w:tcW w:w="1722" w:type="pct"/>
            <w:shd w:val="clear" w:color="auto" w:fill="auto"/>
          </w:tcPr>
          <w:p w:rsidR="00F616C8" w:rsidRPr="003F2C71" w:rsidRDefault="00F616C8" w:rsidP="00412B77">
            <w:pPr>
              <w:pStyle w:val="BodyText"/>
              <w:jc w:val="center"/>
              <w:rPr>
                <w:rFonts w:ascii="Arial" w:hAnsi="Arial" w:cs="Arial"/>
                <w:i/>
                <w:szCs w:val="20"/>
              </w:rPr>
            </w:pPr>
          </w:p>
          <w:p w:rsidR="00F616C8" w:rsidRPr="003F2C71" w:rsidRDefault="00F616C8" w:rsidP="00412B77">
            <w:pPr>
              <w:pStyle w:val="BodyText"/>
              <w:jc w:val="center"/>
              <w:rPr>
                <w:rFonts w:ascii="Arial" w:hAnsi="Arial" w:cs="Arial"/>
                <w:i/>
                <w:szCs w:val="20"/>
              </w:rPr>
            </w:pPr>
            <w:r w:rsidRPr="003F2C71">
              <w:rPr>
                <w:rFonts w:ascii="Arial" w:hAnsi="Arial" w:cs="Arial"/>
                <w:i/>
                <w:szCs w:val="20"/>
              </w:rPr>
              <w:t>Mon. 05/5</w:t>
            </w:r>
          </w:p>
        </w:tc>
      </w:tr>
    </w:tbl>
    <w:p w:rsidR="00F616C8" w:rsidRPr="003F2C71" w:rsidRDefault="00F616C8" w:rsidP="00F616C8">
      <w:pPr>
        <w:pStyle w:val="BodyText"/>
        <w:rPr>
          <w:rFonts w:ascii="Arial" w:hAnsi="Arial" w:cs="Arial"/>
          <w:i/>
          <w:sz w:val="24"/>
        </w:rPr>
      </w:pPr>
    </w:p>
    <w:p w:rsidR="00F616C8" w:rsidRPr="003F2C71" w:rsidRDefault="00F616C8" w:rsidP="00F616C8">
      <w:pPr>
        <w:pStyle w:val="BodyText"/>
        <w:rPr>
          <w:rFonts w:ascii="Arial" w:hAnsi="Arial" w:cs="Arial"/>
          <w:sz w:val="24"/>
        </w:rPr>
      </w:pPr>
      <w:r w:rsidRPr="003F2C71">
        <w:rPr>
          <w:rFonts w:ascii="Arial" w:hAnsi="Arial" w:cs="Arial"/>
          <w:i/>
          <w:sz w:val="24"/>
        </w:rPr>
        <w:t xml:space="preserve">The final grades will be determined based on a percentage of the total possible points as follows:  A = 90% to 100%, B = 80% to 89%, C = 65% to 79%, D = 55% to </w:t>
      </w:r>
      <w:proofErr w:type="gramStart"/>
      <w:r w:rsidRPr="003F2C71">
        <w:rPr>
          <w:rFonts w:ascii="Arial" w:hAnsi="Arial" w:cs="Arial"/>
          <w:i/>
          <w:sz w:val="24"/>
        </w:rPr>
        <w:t>64%,</w:t>
      </w:r>
      <w:proofErr w:type="gramEnd"/>
      <w:r w:rsidRPr="003F2C71">
        <w:rPr>
          <w:rFonts w:ascii="Arial" w:hAnsi="Arial" w:cs="Arial"/>
          <w:i/>
          <w:sz w:val="24"/>
        </w:rPr>
        <w:t xml:space="preserve"> and F &lt; 55%.</w:t>
      </w:r>
    </w:p>
    <w:p w:rsidR="00F616C8" w:rsidRPr="003F2C71" w:rsidRDefault="00F616C8" w:rsidP="00F616C8">
      <w:pPr>
        <w:rPr>
          <w:rFonts w:ascii="Arial" w:hAnsi="Arial" w:cs="Arial"/>
        </w:rPr>
      </w:pPr>
    </w:p>
    <w:p w:rsidR="00F616C8" w:rsidRPr="003F2C71" w:rsidRDefault="00F616C8" w:rsidP="00F616C8">
      <w:pPr>
        <w:rPr>
          <w:rFonts w:ascii="Arial" w:hAnsi="Arial" w:cs="Arial"/>
          <w:b/>
        </w:rPr>
      </w:pPr>
      <w:r w:rsidRPr="003F2C71">
        <w:rPr>
          <w:rFonts w:ascii="Arial" w:hAnsi="Arial" w:cs="Arial"/>
          <w:b/>
        </w:rPr>
        <w:t xml:space="preserve">Itinerary MUS 507 </w:t>
      </w:r>
      <w:proofErr w:type="gramStart"/>
      <w:r w:rsidRPr="003F2C71">
        <w:rPr>
          <w:rFonts w:ascii="Arial" w:hAnsi="Arial" w:cs="Arial"/>
          <w:b/>
        </w:rPr>
        <w:t>Spring</w:t>
      </w:r>
      <w:proofErr w:type="gramEnd"/>
      <w:r w:rsidRPr="003F2C71">
        <w:rPr>
          <w:rFonts w:ascii="Arial" w:hAnsi="Arial" w:cs="Arial"/>
          <w:b/>
        </w:rPr>
        <w:t xml:space="preserve"> 2014</w:t>
      </w:r>
    </w:p>
    <w:p w:rsidR="00F616C8" w:rsidRPr="003F2C71" w:rsidRDefault="00F616C8" w:rsidP="00F616C8">
      <w:pPr>
        <w:rPr>
          <w:rFonts w:ascii="Arial" w:hAnsi="Arial" w:cs="Arial"/>
        </w:rPr>
      </w:pPr>
    </w:p>
    <w:tbl>
      <w:tblPr>
        <w:tblpPr w:leftFromText="180" w:rightFromText="180" w:vertAnchor="text" w:horzAnchor="page" w:tblpX="1027" w:tblpY="174"/>
        <w:tblOverlap w:val="never"/>
        <w:tblW w:w="10638" w:type="dxa"/>
        <w:tblBorders>
          <w:top w:val="thickThinSmallGap" w:sz="24" w:space="0" w:color="auto"/>
          <w:left w:val="thickThinSmallGap" w:sz="24" w:space="0" w:color="auto"/>
          <w:bottom w:val="thickThinSmallGap" w:sz="24" w:space="0" w:color="auto"/>
          <w:right w:val="thickThinSmallGap" w:sz="24" w:space="0" w:color="auto"/>
          <w:insideH w:val="thickThinLargeGap" w:sz="24" w:space="0" w:color="auto"/>
          <w:insideV w:val="thickThinLargeGap" w:sz="24" w:space="0" w:color="auto"/>
        </w:tblBorders>
        <w:tblLook w:val="00A0"/>
      </w:tblPr>
      <w:tblGrid>
        <w:gridCol w:w="4860"/>
        <w:gridCol w:w="5778"/>
      </w:tblGrid>
      <w:tr w:rsidR="00F616C8" w:rsidRPr="003F2C71" w:rsidTr="00412B77">
        <w:tc>
          <w:tcPr>
            <w:tcW w:w="4860" w:type="dxa"/>
            <w:shd w:val="clear" w:color="auto" w:fill="auto"/>
          </w:tcPr>
          <w:p w:rsidR="00F616C8" w:rsidRPr="003F2C71" w:rsidRDefault="00F616C8" w:rsidP="00412B77">
            <w:pPr>
              <w:jc w:val="center"/>
              <w:rPr>
                <w:rFonts w:ascii="Arial" w:hAnsi="Arial" w:cs="Arial"/>
                <w:i/>
                <w:sz w:val="20"/>
                <w:szCs w:val="20"/>
              </w:rPr>
            </w:pPr>
            <w:r w:rsidRPr="003F2C71">
              <w:rPr>
                <w:rFonts w:ascii="Arial" w:hAnsi="Arial" w:cs="Arial"/>
                <w:i/>
                <w:sz w:val="20"/>
                <w:szCs w:val="20"/>
              </w:rPr>
              <w:t>Monday and Wednesday</w:t>
            </w:r>
          </w:p>
        </w:tc>
        <w:tc>
          <w:tcPr>
            <w:tcW w:w="5778" w:type="dxa"/>
            <w:shd w:val="clear" w:color="auto" w:fill="auto"/>
          </w:tcPr>
          <w:p w:rsidR="00F616C8" w:rsidRPr="003F2C71" w:rsidRDefault="00F616C8" w:rsidP="00412B77">
            <w:pPr>
              <w:jc w:val="center"/>
              <w:rPr>
                <w:rFonts w:ascii="Arial" w:hAnsi="Arial" w:cs="Arial"/>
                <w:i/>
                <w:sz w:val="20"/>
                <w:szCs w:val="20"/>
              </w:rPr>
            </w:pPr>
            <w:r w:rsidRPr="003F2C71">
              <w:rPr>
                <w:rFonts w:ascii="Arial" w:hAnsi="Arial" w:cs="Arial"/>
                <w:i/>
                <w:sz w:val="20"/>
                <w:szCs w:val="20"/>
              </w:rPr>
              <w:t>TOPICS</w:t>
            </w:r>
          </w:p>
        </w:tc>
      </w:tr>
      <w:tr w:rsidR="00F616C8" w:rsidRPr="003F2C71" w:rsidTr="00412B77">
        <w:trPr>
          <w:trHeight w:val="1605"/>
        </w:trPr>
        <w:tc>
          <w:tcPr>
            <w:tcW w:w="4860" w:type="dxa"/>
            <w:shd w:val="clear" w:color="auto" w:fill="auto"/>
          </w:tcPr>
          <w:p w:rsidR="00F616C8" w:rsidRPr="003F2C71" w:rsidRDefault="00F616C8" w:rsidP="00412B77">
            <w:pP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January 13 - M</w:t>
            </w:r>
          </w:p>
          <w:p w:rsidR="00F616C8" w:rsidRPr="003F2C71" w:rsidRDefault="00F616C8" w:rsidP="00412B77">
            <w:pPr>
              <w:jc w:val="center"/>
              <w:rPr>
                <w:rFonts w:ascii="Arial" w:hAnsi="Arial" w:cs="Arial"/>
                <w:sz w:val="20"/>
                <w:szCs w:val="20"/>
              </w:rPr>
            </w:pPr>
          </w:p>
        </w:tc>
        <w:tc>
          <w:tcPr>
            <w:tcW w:w="5778"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Review</w:t>
            </w:r>
          </w:p>
          <w:p w:rsidR="00F616C8" w:rsidRPr="003F2C71" w:rsidRDefault="00F616C8" w:rsidP="00412B77">
            <w:pPr>
              <w:rPr>
                <w:rFonts w:ascii="Arial" w:hAnsi="Arial" w:cs="Arial"/>
                <w:sz w:val="20"/>
                <w:szCs w:val="20"/>
              </w:rPr>
            </w:pPr>
            <w:r w:rsidRPr="003F2C71">
              <w:rPr>
                <w:rFonts w:ascii="Arial" w:hAnsi="Arial" w:cs="Arial"/>
                <w:sz w:val="20"/>
                <w:szCs w:val="20"/>
              </w:rPr>
              <w:t>Syllabus</w:t>
            </w:r>
          </w:p>
          <w:p w:rsidR="00F616C8" w:rsidRPr="003F2C71" w:rsidRDefault="00F616C8" w:rsidP="00412B77">
            <w:pPr>
              <w:rPr>
                <w:rFonts w:ascii="Arial" w:hAnsi="Arial" w:cs="Arial"/>
                <w:sz w:val="20"/>
                <w:szCs w:val="20"/>
              </w:rPr>
            </w:pPr>
            <w:r w:rsidRPr="003F2C71">
              <w:rPr>
                <w:rFonts w:ascii="Arial" w:hAnsi="Arial" w:cs="Arial"/>
                <w:sz w:val="20"/>
                <w:szCs w:val="20"/>
              </w:rPr>
              <w:t>Play-in pieces</w:t>
            </w:r>
          </w:p>
          <w:p w:rsidR="00F616C8" w:rsidRPr="003F2C71" w:rsidRDefault="00F616C8" w:rsidP="00412B77">
            <w:pPr>
              <w:rPr>
                <w:rFonts w:ascii="Arial" w:hAnsi="Arial" w:cs="Arial"/>
                <w:sz w:val="20"/>
                <w:szCs w:val="20"/>
              </w:rPr>
            </w:pPr>
            <w:r w:rsidRPr="003F2C71">
              <w:rPr>
                <w:rFonts w:ascii="Arial" w:hAnsi="Arial" w:cs="Arial"/>
                <w:sz w:val="20"/>
                <w:szCs w:val="20"/>
              </w:rPr>
              <w:t>Review Book One</w:t>
            </w:r>
          </w:p>
          <w:p w:rsidR="00F616C8" w:rsidRPr="003F2C71" w:rsidRDefault="00F616C8" w:rsidP="00412B77">
            <w:pPr>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January 15 -W</w:t>
            </w:r>
          </w:p>
          <w:p w:rsidR="00F616C8" w:rsidRPr="003F2C71" w:rsidRDefault="00F616C8" w:rsidP="00412B77">
            <w:pPr>
              <w:jc w:val="center"/>
              <w:rPr>
                <w:rFonts w:ascii="Arial" w:hAnsi="Arial" w:cs="Arial"/>
                <w:sz w:val="20"/>
                <w:szCs w:val="20"/>
              </w:rPr>
            </w:pPr>
          </w:p>
        </w:tc>
        <w:tc>
          <w:tcPr>
            <w:tcW w:w="5778" w:type="dxa"/>
            <w:shd w:val="clear" w:color="auto" w:fill="auto"/>
          </w:tcPr>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Overview of Unit 6 and 7</w:t>
            </w:r>
          </w:p>
          <w:p w:rsidR="00F616C8" w:rsidRPr="003F2C71" w:rsidRDefault="00F616C8" w:rsidP="00412B77">
            <w:pPr>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 xml:space="preserve">January 20 – M </w:t>
            </w: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 xml:space="preserve"> </w:t>
            </w:r>
          </w:p>
          <w:p w:rsidR="00F616C8" w:rsidRPr="003F2C71" w:rsidRDefault="00F616C8" w:rsidP="00412B77">
            <w:pPr>
              <w:rPr>
                <w:rFonts w:ascii="Arial" w:hAnsi="Arial" w:cs="Arial"/>
                <w:sz w:val="20"/>
                <w:szCs w:val="20"/>
              </w:rPr>
            </w:pPr>
            <w:r w:rsidRPr="003F2C71">
              <w:rPr>
                <w:rFonts w:ascii="Arial" w:hAnsi="Arial" w:cs="Arial"/>
                <w:sz w:val="20"/>
                <w:szCs w:val="20"/>
              </w:rPr>
              <w:t>NAU Holiday  - no class</w:t>
            </w:r>
          </w:p>
          <w:p w:rsidR="00F616C8" w:rsidRPr="003F2C71" w:rsidRDefault="00F616C8" w:rsidP="00412B77">
            <w:pPr>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January 22 -W</w:t>
            </w:r>
          </w:p>
          <w:p w:rsidR="00F616C8" w:rsidRPr="003F2C71" w:rsidRDefault="00F616C8" w:rsidP="00412B77">
            <w:pPr>
              <w:jc w:val="center"/>
              <w:rPr>
                <w:rFonts w:ascii="Arial" w:hAnsi="Arial" w:cs="Arial"/>
                <w:sz w:val="20"/>
                <w:szCs w:val="20"/>
              </w:rPr>
            </w:pP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Unit 6</w:t>
            </w:r>
          </w:p>
          <w:p w:rsidR="00F616C8" w:rsidRPr="003F2C71" w:rsidRDefault="00F616C8" w:rsidP="00412B77">
            <w:pPr>
              <w:rPr>
                <w:rFonts w:ascii="Arial" w:hAnsi="Arial" w:cs="Arial"/>
                <w:sz w:val="20"/>
                <w:szCs w:val="20"/>
              </w:rPr>
            </w:pPr>
            <w:r w:rsidRPr="003F2C71">
              <w:rPr>
                <w:rFonts w:ascii="Arial" w:hAnsi="Arial" w:cs="Arial"/>
                <w:sz w:val="20"/>
                <w:szCs w:val="20"/>
              </w:rPr>
              <w:t xml:space="preserve">Discussion of teaching points for La Folia by Corelli  </w:t>
            </w:r>
          </w:p>
          <w:p w:rsidR="00F616C8" w:rsidRPr="003F2C71" w:rsidRDefault="00F616C8" w:rsidP="00412B77">
            <w:pPr>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r w:rsidRPr="003F2C71">
              <w:rPr>
                <w:rFonts w:ascii="Arial" w:hAnsi="Arial" w:cs="Arial"/>
                <w:sz w:val="20"/>
                <w:szCs w:val="20"/>
              </w:rPr>
              <w:t>January 27 - M</w:t>
            </w: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Unit  2</w:t>
            </w:r>
          </w:p>
          <w:p w:rsidR="00F616C8" w:rsidRPr="003F2C71" w:rsidRDefault="00F616C8" w:rsidP="00412B77">
            <w:pPr>
              <w:rPr>
                <w:rFonts w:ascii="Arial" w:hAnsi="Arial" w:cs="Arial"/>
                <w:sz w:val="20"/>
                <w:szCs w:val="20"/>
              </w:rPr>
            </w:pPr>
            <w:r w:rsidRPr="003F2C71">
              <w:rPr>
                <w:rFonts w:ascii="Arial" w:hAnsi="Arial" w:cs="Arial"/>
                <w:sz w:val="20"/>
                <w:szCs w:val="20"/>
              </w:rPr>
              <w:t>Discussion of teaching points for Chorus from Judas Maccabaeus by Bach</w:t>
            </w: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 xml:space="preserve">The use of bow speed and the length of bow </w:t>
            </w:r>
            <w:proofErr w:type="gramStart"/>
            <w:r w:rsidRPr="003F2C71">
              <w:rPr>
                <w:rFonts w:ascii="Arial" w:hAnsi="Arial" w:cs="Arial"/>
                <w:sz w:val="20"/>
                <w:szCs w:val="20"/>
              </w:rPr>
              <w:t>is</w:t>
            </w:r>
            <w:proofErr w:type="gramEnd"/>
            <w:r w:rsidRPr="003F2C71">
              <w:rPr>
                <w:rFonts w:ascii="Arial" w:hAnsi="Arial" w:cs="Arial"/>
                <w:sz w:val="20"/>
                <w:szCs w:val="20"/>
              </w:rPr>
              <w:t xml:space="preserve"> important in this piece. Why?</w:t>
            </w:r>
          </w:p>
          <w:p w:rsidR="00F616C8" w:rsidRPr="003F2C71" w:rsidRDefault="00F616C8" w:rsidP="00412B77">
            <w:pPr>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January 29 - W</w:t>
            </w: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Unit 6</w:t>
            </w:r>
          </w:p>
          <w:p w:rsidR="00F616C8" w:rsidRPr="003F2C71" w:rsidRDefault="00F616C8" w:rsidP="00412B77">
            <w:pPr>
              <w:rPr>
                <w:rFonts w:ascii="Arial" w:hAnsi="Arial" w:cs="Arial"/>
                <w:sz w:val="20"/>
                <w:szCs w:val="20"/>
              </w:rPr>
            </w:pPr>
            <w:r w:rsidRPr="003F2C71">
              <w:rPr>
                <w:rFonts w:ascii="Arial" w:hAnsi="Arial" w:cs="Arial"/>
                <w:sz w:val="20"/>
                <w:szCs w:val="20"/>
              </w:rPr>
              <w:t xml:space="preserve">Discussion of teaching points for La Folia </w:t>
            </w:r>
          </w:p>
          <w:p w:rsidR="00F616C8" w:rsidRPr="003F2C71" w:rsidRDefault="00F616C8" w:rsidP="00412B77">
            <w:pPr>
              <w:rPr>
                <w:rFonts w:ascii="Arial" w:hAnsi="Arial" w:cs="Arial"/>
                <w:sz w:val="20"/>
                <w:szCs w:val="20"/>
              </w:rPr>
            </w:pPr>
            <w:r w:rsidRPr="003F2C71">
              <w:rPr>
                <w:rFonts w:ascii="Arial" w:hAnsi="Arial" w:cs="Arial"/>
                <w:sz w:val="20"/>
                <w:szCs w:val="20"/>
              </w:rPr>
              <w:t>continued</w:t>
            </w:r>
          </w:p>
          <w:p w:rsidR="00F616C8" w:rsidRPr="003F2C71" w:rsidRDefault="00F616C8" w:rsidP="00412B77">
            <w:pPr>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 xml:space="preserve">          </w:t>
            </w:r>
          </w:p>
          <w:p w:rsidR="00F616C8" w:rsidRPr="003F2C71" w:rsidRDefault="00F616C8" w:rsidP="00412B77">
            <w:pP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February 3 - M</w:t>
            </w:r>
          </w:p>
          <w:p w:rsidR="00F616C8" w:rsidRPr="003F2C71" w:rsidRDefault="00F616C8" w:rsidP="00412B77">
            <w:pPr>
              <w:jc w:val="center"/>
              <w:rPr>
                <w:rFonts w:ascii="Arial" w:hAnsi="Arial" w:cs="Arial"/>
                <w:sz w:val="20"/>
                <w:szCs w:val="20"/>
              </w:rPr>
            </w:pPr>
          </w:p>
        </w:tc>
        <w:tc>
          <w:tcPr>
            <w:tcW w:w="5778" w:type="dxa"/>
            <w:shd w:val="clear" w:color="auto" w:fill="auto"/>
          </w:tcPr>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 xml:space="preserve">Unit 2        </w:t>
            </w:r>
          </w:p>
          <w:p w:rsidR="00F616C8" w:rsidRPr="003F2C71" w:rsidRDefault="00F616C8" w:rsidP="00412B77">
            <w:pPr>
              <w:rPr>
                <w:rFonts w:ascii="Arial" w:hAnsi="Arial" w:cs="Arial"/>
                <w:sz w:val="20"/>
                <w:szCs w:val="20"/>
              </w:rPr>
            </w:pPr>
            <w:r w:rsidRPr="003F2C71">
              <w:rPr>
                <w:rFonts w:ascii="Arial" w:hAnsi="Arial" w:cs="Arial"/>
                <w:sz w:val="20"/>
                <w:szCs w:val="20"/>
              </w:rPr>
              <w:t xml:space="preserve">Discussion of teaching points for </w:t>
            </w:r>
            <w:proofErr w:type="spellStart"/>
            <w:r w:rsidRPr="003F2C71">
              <w:rPr>
                <w:rFonts w:ascii="Arial" w:hAnsi="Arial" w:cs="Arial"/>
                <w:sz w:val="20"/>
                <w:szCs w:val="20"/>
              </w:rPr>
              <w:t>Musette</w:t>
            </w:r>
            <w:proofErr w:type="spellEnd"/>
            <w:r w:rsidRPr="003F2C71">
              <w:rPr>
                <w:rFonts w:ascii="Arial" w:hAnsi="Arial" w:cs="Arial"/>
                <w:sz w:val="20"/>
                <w:szCs w:val="20"/>
              </w:rPr>
              <w:t xml:space="preserve"> by J. S. Bach</w:t>
            </w: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Students are usually very motivated when they learn these pieces. Think about why.</w:t>
            </w:r>
          </w:p>
          <w:p w:rsidR="00F616C8" w:rsidRPr="003F2C71" w:rsidRDefault="00F616C8" w:rsidP="00412B77">
            <w:pPr>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February 5  - W</w:t>
            </w: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Unit 6</w:t>
            </w:r>
          </w:p>
          <w:p w:rsidR="00F616C8" w:rsidRPr="003F2C71" w:rsidRDefault="00F616C8" w:rsidP="00412B77">
            <w:pPr>
              <w:rPr>
                <w:rFonts w:ascii="Arial" w:hAnsi="Arial" w:cs="Arial"/>
                <w:sz w:val="20"/>
                <w:szCs w:val="20"/>
              </w:rPr>
            </w:pPr>
            <w:r w:rsidRPr="003F2C71">
              <w:rPr>
                <w:rFonts w:ascii="Arial" w:hAnsi="Arial" w:cs="Arial"/>
                <w:sz w:val="20"/>
                <w:szCs w:val="20"/>
              </w:rPr>
              <w:t>Discussion: Sonata No. 3 in FM by Handel</w:t>
            </w:r>
          </w:p>
          <w:p w:rsidR="00F616C8" w:rsidRPr="003F2C71" w:rsidRDefault="00F616C8" w:rsidP="00412B77">
            <w:pPr>
              <w:rPr>
                <w:rFonts w:ascii="Arial" w:hAnsi="Arial" w:cs="Arial"/>
                <w:sz w:val="20"/>
                <w:szCs w:val="20"/>
              </w:rPr>
            </w:pPr>
            <w:r w:rsidRPr="003F2C71">
              <w:rPr>
                <w:rFonts w:ascii="Arial" w:hAnsi="Arial" w:cs="Arial"/>
                <w:sz w:val="20"/>
                <w:szCs w:val="20"/>
              </w:rPr>
              <w:t>Adagio and Allegro</w:t>
            </w:r>
          </w:p>
          <w:p w:rsidR="00F616C8" w:rsidRPr="003F2C71" w:rsidRDefault="00F616C8" w:rsidP="00412B77">
            <w:pPr>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February 10 – M</w:t>
            </w:r>
          </w:p>
          <w:p w:rsidR="00F616C8" w:rsidRPr="003F2C71" w:rsidRDefault="00F616C8" w:rsidP="00412B77">
            <w:pPr>
              <w:jc w:val="center"/>
              <w:rPr>
                <w:rFonts w:ascii="Arial" w:hAnsi="Arial" w:cs="Arial"/>
                <w:sz w:val="20"/>
                <w:szCs w:val="20"/>
              </w:rPr>
            </w:pPr>
          </w:p>
        </w:tc>
        <w:tc>
          <w:tcPr>
            <w:tcW w:w="5778" w:type="dxa"/>
            <w:shd w:val="clear" w:color="auto" w:fill="auto"/>
          </w:tcPr>
          <w:p w:rsidR="00F616C8" w:rsidRPr="003F2C71" w:rsidRDefault="00F616C8" w:rsidP="00412B77">
            <w:pPr>
              <w:jc w:val="both"/>
              <w:rPr>
                <w:rFonts w:ascii="Arial" w:hAnsi="Arial" w:cs="Arial"/>
                <w:sz w:val="20"/>
                <w:szCs w:val="20"/>
              </w:rPr>
            </w:pPr>
            <w:r w:rsidRPr="003F2C71">
              <w:rPr>
                <w:rFonts w:ascii="Arial" w:hAnsi="Arial" w:cs="Arial"/>
                <w:sz w:val="20"/>
                <w:szCs w:val="20"/>
              </w:rPr>
              <w:t xml:space="preserve">Unit  2      </w:t>
            </w:r>
          </w:p>
          <w:p w:rsidR="00F616C8" w:rsidRPr="003F2C71" w:rsidRDefault="00F616C8" w:rsidP="00412B77">
            <w:pPr>
              <w:jc w:val="both"/>
              <w:rPr>
                <w:rFonts w:ascii="Arial" w:hAnsi="Arial" w:cs="Arial"/>
                <w:sz w:val="20"/>
                <w:szCs w:val="20"/>
              </w:rPr>
            </w:pPr>
            <w:r w:rsidRPr="003F2C71">
              <w:rPr>
                <w:rFonts w:ascii="Arial" w:hAnsi="Arial" w:cs="Arial"/>
                <w:sz w:val="20"/>
                <w:szCs w:val="20"/>
              </w:rPr>
              <w:t>Discussion: Hunter’s Chorus by Von Weber</w:t>
            </w:r>
          </w:p>
          <w:p w:rsidR="00F616C8" w:rsidRPr="003F2C71" w:rsidRDefault="00F616C8" w:rsidP="00412B77">
            <w:pPr>
              <w:jc w:val="both"/>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This piece makes special use of a particular area in the bow. What is it?</w:t>
            </w:r>
          </w:p>
          <w:p w:rsidR="00F616C8" w:rsidRPr="003F2C71" w:rsidRDefault="00F616C8" w:rsidP="00412B77">
            <w:pPr>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February 12 - W</w:t>
            </w:r>
          </w:p>
          <w:p w:rsidR="00F616C8" w:rsidRPr="003F2C71" w:rsidRDefault="00F616C8" w:rsidP="00412B77">
            <w:pPr>
              <w:rPr>
                <w:rFonts w:ascii="Arial" w:hAnsi="Arial" w:cs="Arial"/>
                <w:sz w:val="20"/>
                <w:szCs w:val="20"/>
              </w:rPr>
            </w:pP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Unit 6</w:t>
            </w:r>
          </w:p>
          <w:p w:rsidR="00F616C8" w:rsidRPr="003F2C71" w:rsidRDefault="00F616C8" w:rsidP="00412B77">
            <w:pPr>
              <w:rPr>
                <w:rFonts w:ascii="Arial" w:hAnsi="Arial" w:cs="Arial"/>
                <w:sz w:val="20"/>
                <w:szCs w:val="20"/>
              </w:rPr>
            </w:pPr>
            <w:r w:rsidRPr="003F2C71">
              <w:rPr>
                <w:rFonts w:ascii="Arial" w:hAnsi="Arial" w:cs="Arial"/>
                <w:sz w:val="20"/>
                <w:szCs w:val="20"/>
              </w:rPr>
              <w:t>Discussion:  Sonata No. 3 in FM by Handel</w:t>
            </w:r>
          </w:p>
          <w:p w:rsidR="00F616C8" w:rsidRPr="003F2C71" w:rsidRDefault="00F616C8" w:rsidP="00412B77">
            <w:pPr>
              <w:rPr>
                <w:rFonts w:ascii="Arial" w:hAnsi="Arial" w:cs="Arial"/>
                <w:sz w:val="20"/>
                <w:szCs w:val="20"/>
              </w:rPr>
            </w:pPr>
            <w:r w:rsidRPr="003F2C71">
              <w:rPr>
                <w:rFonts w:ascii="Arial" w:hAnsi="Arial" w:cs="Arial"/>
                <w:sz w:val="20"/>
                <w:szCs w:val="20"/>
              </w:rPr>
              <w:t>Largo and Allegro</w:t>
            </w:r>
          </w:p>
          <w:p w:rsidR="00F616C8" w:rsidRPr="003F2C71" w:rsidRDefault="00F616C8" w:rsidP="00412B77">
            <w:pPr>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February 17 - M</w:t>
            </w:r>
          </w:p>
          <w:p w:rsidR="00F616C8" w:rsidRPr="003F2C71" w:rsidRDefault="00F616C8" w:rsidP="00412B77">
            <w:pPr>
              <w:jc w:val="center"/>
              <w:rPr>
                <w:rFonts w:ascii="Arial" w:hAnsi="Arial" w:cs="Arial"/>
                <w:sz w:val="20"/>
                <w:szCs w:val="20"/>
              </w:rPr>
            </w:pP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Unit 2</w:t>
            </w:r>
          </w:p>
          <w:p w:rsidR="00F616C8" w:rsidRPr="003F2C71" w:rsidRDefault="00F616C8" w:rsidP="00412B77">
            <w:pPr>
              <w:rPr>
                <w:rFonts w:ascii="Arial" w:hAnsi="Arial" w:cs="Arial"/>
                <w:sz w:val="20"/>
                <w:szCs w:val="20"/>
              </w:rPr>
            </w:pPr>
            <w:r w:rsidRPr="003F2C71">
              <w:rPr>
                <w:rFonts w:ascii="Arial" w:hAnsi="Arial" w:cs="Arial"/>
                <w:sz w:val="20"/>
                <w:szCs w:val="20"/>
              </w:rPr>
              <w:t>Discussion: Long, Long Ago Variations</w:t>
            </w: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What does a student need to be able to do to achieve use in this area of the bow?</w:t>
            </w:r>
          </w:p>
          <w:p w:rsidR="00F616C8" w:rsidRPr="003F2C71" w:rsidRDefault="00F616C8" w:rsidP="00412B77">
            <w:pPr>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r w:rsidRPr="003F2C71">
              <w:rPr>
                <w:rFonts w:ascii="Arial" w:hAnsi="Arial" w:cs="Arial"/>
                <w:sz w:val="20"/>
                <w:szCs w:val="20"/>
              </w:rPr>
              <w:t>February 19 – W</w:t>
            </w: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 xml:space="preserve">Unit 6  </w:t>
            </w:r>
          </w:p>
          <w:p w:rsidR="00F616C8" w:rsidRPr="003F2C71" w:rsidRDefault="00F616C8" w:rsidP="00412B77">
            <w:pPr>
              <w:rPr>
                <w:rFonts w:ascii="Arial" w:hAnsi="Arial" w:cs="Arial"/>
                <w:sz w:val="20"/>
                <w:szCs w:val="20"/>
              </w:rPr>
            </w:pPr>
            <w:r w:rsidRPr="003F2C71">
              <w:rPr>
                <w:rFonts w:ascii="Arial" w:hAnsi="Arial" w:cs="Arial"/>
                <w:sz w:val="20"/>
                <w:szCs w:val="20"/>
              </w:rPr>
              <w:t xml:space="preserve">Discussion: Allegro by </w:t>
            </w:r>
            <w:proofErr w:type="spellStart"/>
            <w:r w:rsidRPr="003F2C71">
              <w:rPr>
                <w:rFonts w:ascii="Arial" w:hAnsi="Arial" w:cs="Arial"/>
                <w:sz w:val="20"/>
                <w:szCs w:val="20"/>
              </w:rPr>
              <w:t>Fiocco</w:t>
            </w:r>
            <w:proofErr w:type="spellEnd"/>
          </w:p>
        </w:tc>
      </w:tr>
      <w:tr w:rsidR="00F616C8" w:rsidRPr="003F2C71" w:rsidTr="00412B77">
        <w:trPr>
          <w:trHeight w:val="579"/>
        </w:trPr>
        <w:tc>
          <w:tcPr>
            <w:tcW w:w="4860" w:type="dxa"/>
            <w:shd w:val="clear" w:color="auto" w:fill="auto"/>
          </w:tcPr>
          <w:p w:rsidR="00F616C8" w:rsidRPr="003F2C71" w:rsidRDefault="00F616C8" w:rsidP="00412B77">
            <w:pP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February 24 - M</w:t>
            </w: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 xml:space="preserve">Unit 2  </w:t>
            </w:r>
          </w:p>
          <w:p w:rsidR="00F616C8" w:rsidRPr="003F2C71" w:rsidRDefault="00F616C8" w:rsidP="00412B77">
            <w:pPr>
              <w:rPr>
                <w:rFonts w:ascii="Arial" w:hAnsi="Arial" w:cs="Arial"/>
                <w:sz w:val="20"/>
                <w:szCs w:val="20"/>
              </w:rPr>
            </w:pPr>
            <w:r w:rsidRPr="003F2C71">
              <w:rPr>
                <w:rFonts w:ascii="Arial" w:hAnsi="Arial" w:cs="Arial"/>
                <w:sz w:val="20"/>
                <w:szCs w:val="20"/>
              </w:rPr>
              <w:t>Discussion:  Waltz by Brahms</w:t>
            </w: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 xml:space="preserve">Waltz and </w:t>
            </w:r>
            <w:proofErr w:type="spellStart"/>
            <w:r w:rsidRPr="003F2C71">
              <w:rPr>
                <w:rFonts w:ascii="Arial" w:hAnsi="Arial" w:cs="Arial"/>
                <w:sz w:val="20"/>
                <w:szCs w:val="20"/>
              </w:rPr>
              <w:t>Bourree</w:t>
            </w:r>
            <w:proofErr w:type="spellEnd"/>
            <w:r w:rsidRPr="003F2C71">
              <w:rPr>
                <w:rFonts w:ascii="Arial" w:hAnsi="Arial" w:cs="Arial"/>
                <w:sz w:val="20"/>
                <w:szCs w:val="20"/>
              </w:rPr>
              <w:t xml:space="preserve"> focus on string crossings. </w:t>
            </w:r>
          </w:p>
          <w:p w:rsidR="00F616C8" w:rsidRPr="003F2C71" w:rsidRDefault="00F616C8" w:rsidP="00412B77">
            <w:pPr>
              <w:rPr>
                <w:rFonts w:ascii="Arial" w:hAnsi="Arial" w:cs="Arial"/>
                <w:sz w:val="20"/>
                <w:szCs w:val="20"/>
              </w:rPr>
            </w:pPr>
            <w:r w:rsidRPr="003F2C71">
              <w:rPr>
                <w:rFonts w:ascii="Arial" w:hAnsi="Arial" w:cs="Arial"/>
                <w:sz w:val="20"/>
                <w:szCs w:val="20"/>
              </w:rPr>
              <w:t>What are the principles involved in string crossings?</w:t>
            </w:r>
          </w:p>
          <w:p w:rsidR="00F616C8" w:rsidRPr="003F2C71" w:rsidRDefault="00F616C8" w:rsidP="00412B77">
            <w:pPr>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lastRenderedPageBreak/>
              <w:t>February 26 - W</w:t>
            </w:r>
          </w:p>
          <w:p w:rsidR="00F616C8" w:rsidRPr="003F2C71" w:rsidRDefault="00F616C8" w:rsidP="00412B77">
            <w:pPr>
              <w:jc w:val="center"/>
              <w:rPr>
                <w:rFonts w:ascii="Arial" w:hAnsi="Arial" w:cs="Arial"/>
                <w:sz w:val="20"/>
                <w:szCs w:val="20"/>
              </w:rPr>
            </w:pP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lastRenderedPageBreak/>
              <w:t>Unit 6</w:t>
            </w:r>
          </w:p>
          <w:p w:rsidR="00F616C8" w:rsidRPr="003F2C71" w:rsidRDefault="00F616C8" w:rsidP="00412B77">
            <w:pPr>
              <w:rPr>
                <w:rFonts w:ascii="Arial" w:hAnsi="Arial" w:cs="Arial"/>
                <w:sz w:val="20"/>
                <w:szCs w:val="20"/>
              </w:rPr>
            </w:pPr>
            <w:r w:rsidRPr="003F2C71">
              <w:rPr>
                <w:rFonts w:ascii="Arial" w:hAnsi="Arial" w:cs="Arial"/>
                <w:sz w:val="20"/>
                <w:szCs w:val="20"/>
              </w:rPr>
              <w:lastRenderedPageBreak/>
              <w:t>Gavotte by Rameau</w:t>
            </w: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March 3 - M</w:t>
            </w:r>
          </w:p>
          <w:p w:rsidR="00F616C8" w:rsidRPr="003F2C71" w:rsidRDefault="00F616C8" w:rsidP="00412B77">
            <w:pPr>
              <w:jc w:val="center"/>
              <w:rPr>
                <w:rFonts w:ascii="Arial" w:hAnsi="Arial" w:cs="Arial"/>
                <w:sz w:val="20"/>
                <w:szCs w:val="20"/>
              </w:rPr>
            </w:pPr>
          </w:p>
        </w:tc>
        <w:tc>
          <w:tcPr>
            <w:tcW w:w="5778" w:type="dxa"/>
            <w:shd w:val="clear" w:color="auto" w:fill="auto"/>
          </w:tcPr>
          <w:p w:rsidR="00F616C8" w:rsidRPr="003F2C71" w:rsidRDefault="00F616C8" w:rsidP="00412B77">
            <w:pPr>
              <w:jc w:val="both"/>
              <w:rPr>
                <w:rFonts w:ascii="Arial" w:hAnsi="Arial" w:cs="Arial"/>
                <w:sz w:val="20"/>
                <w:szCs w:val="20"/>
              </w:rPr>
            </w:pPr>
          </w:p>
          <w:p w:rsidR="00F616C8" w:rsidRPr="003F2C71" w:rsidRDefault="00F616C8" w:rsidP="00412B77">
            <w:pPr>
              <w:jc w:val="both"/>
              <w:rPr>
                <w:rFonts w:ascii="Arial" w:hAnsi="Arial" w:cs="Arial"/>
                <w:sz w:val="20"/>
                <w:szCs w:val="20"/>
              </w:rPr>
            </w:pPr>
          </w:p>
          <w:p w:rsidR="00F616C8" w:rsidRPr="003F2C71" w:rsidRDefault="00F616C8" w:rsidP="00412B77">
            <w:pPr>
              <w:jc w:val="both"/>
              <w:rPr>
                <w:rFonts w:ascii="Arial" w:hAnsi="Arial" w:cs="Arial"/>
                <w:sz w:val="20"/>
                <w:szCs w:val="20"/>
              </w:rPr>
            </w:pPr>
          </w:p>
          <w:p w:rsidR="00F616C8" w:rsidRPr="003F2C71" w:rsidRDefault="00F616C8" w:rsidP="00412B77">
            <w:pPr>
              <w:jc w:val="both"/>
              <w:rPr>
                <w:rFonts w:ascii="Arial" w:hAnsi="Arial" w:cs="Arial"/>
                <w:sz w:val="20"/>
                <w:szCs w:val="20"/>
              </w:rPr>
            </w:pPr>
            <w:r w:rsidRPr="003F2C71">
              <w:rPr>
                <w:rFonts w:ascii="Arial" w:hAnsi="Arial" w:cs="Arial"/>
                <w:sz w:val="20"/>
                <w:szCs w:val="20"/>
              </w:rPr>
              <w:t>Unit 2</w:t>
            </w:r>
          </w:p>
          <w:p w:rsidR="00F616C8" w:rsidRPr="003F2C71" w:rsidRDefault="00F616C8" w:rsidP="00412B77">
            <w:pPr>
              <w:rPr>
                <w:rFonts w:ascii="Arial" w:hAnsi="Arial" w:cs="Arial"/>
                <w:sz w:val="20"/>
                <w:szCs w:val="20"/>
              </w:rPr>
            </w:pPr>
            <w:r w:rsidRPr="003F2C71">
              <w:rPr>
                <w:rFonts w:ascii="Arial" w:hAnsi="Arial" w:cs="Arial"/>
                <w:sz w:val="20"/>
                <w:szCs w:val="20"/>
              </w:rPr>
              <w:t xml:space="preserve"> Discussion: </w:t>
            </w:r>
            <w:proofErr w:type="spellStart"/>
            <w:r w:rsidRPr="003F2C71">
              <w:rPr>
                <w:rFonts w:ascii="Arial" w:hAnsi="Arial" w:cs="Arial"/>
                <w:sz w:val="20"/>
                <w:szCs w:val="20"/>
              </w:rPr>
              <w:t>Bourree</w:t>
            </w:r>
            <w:proofErr w:type="spellEnd"/>
            <w:r w:rsidRPr="003F2C71">
              <w:rPr>
                <w:rFonts w:ascii="Arial" w:hAnsi="Arial" w:cs="Arial"/>
                <w:sz w:val="20"/>
                <w:szCs w:val="20"/>
              </w:rPr>
              <w:t xml:space="preserve"> by Bach</w:t>
            </w: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 xml:space="preserve">Waltz and </w:t>
            </w:r>
            <w:proofErr w:type="spellStart"/>
            <w:r w:rsidRPr="003F2C71">
              <w:rPr>
                <w:rFonts w:ascii="Arial" w:hAnsi="Arial" w:cs="Arial"/>
                <w:sz w:val="20"/>
                <w:szCs w:val="20"/>
              </w:rPr>
              <w:t>Bourree</w:t>
            </w:r>
            <w:proofErr w:type="spellEnd"/>
            <w:r w:rsidRPr="003F2C71">
              <w:rPr>
                <w:rFonts w:ascii="Arial" w:hAnsi="Arial" w:cs="Arial"/>
                <w:sz w:val="20"/>
                <w:szCs w:val="20"/>
              </w:rPr>
              <w:t xml:space="preserve"> focus on string crossings. </w:t>
            </w:r>
          </w:p>
          <w:p w:rsidR="00F616C8" w:rsidRPr="003F2C71" w:rsidRDefault="00F616C8" w:rsidP="00412B77">
            <w:pPr>
              <w:rPr>
                <w:rFonts w:ascii="Arial" w:hAnsi="Arial" w:cs="Arial"/>
                <w:sz w:val="20"/>
                <w:szCs w:val="20"/>
              </w:rPr>
            </w:pPr>
            <w:r w:rsidRPr="003F2C71">
              <w:rPr>
                <w:rFonts w:ascii="Arial" w:hAnsi="Arial" w:cs="Arial"/>
                <w:sz w:val="20"/>
                <w:szCs w:val="20"/>
              </w:rPr>
              <w:t>Are the string crossings executed the same for both pieces?</w:t>
            </w:r>
          </w:p>
          <w:p w:rsidR="00F616C8" w:rsidRPr="003F2C71" w:rsidRDefault="00F616C8" w:rsidP="00412B77">
            <w:pPr>
              <w:jc w:val="both"/>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March 5 - W</w:t>
            </w:r>
          </w:p>
          <w:p w:rsidR="00F616C8" w:rsidRPr="003F2C71" w:rsidRDefault="00F616C8" w:rsidP="00412B77">
            <w:pPr>
              <w:rPr>
                <w:rFonts w:ascii="Arial" w:hAnsi="Arial" w:cs="Arial"/>
                <w:sz w:val="20"/>
                <w:szCs w:val="20"/>
              </w:rPr>
            </w:pP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 xml:space="preserve">Unit 6 </w:t>
            </w:r>
          </w:p>
          <w:p w:rsidR="00F616C8" w:rsidRPr="003F2C71" w:rsidRDefault="00F616C8" w:rsidP="00412B77">
            <w:pPr>
              <w:rPr>
                <w:rFonts w:ascii="Arial" w:hAnsi="Arial" w:cs="Arial"/>
                <w:sz w:val="20"/>
                <w:szCs w:val="20"/>
              </w:rPr>
            </w:pPr>
            <w:r w:rsidRPr="003F2C71">
              <w:rPr>
                <w:rFonts w:ascii="Arial" w:hAnsi="Arial" w:cs="Arial"/>
                <w:sz w:val="20"/>
                <w:szCs w:val="20"/>
              </w:rPr>
              <w:t xml:space="preserve">Sonata No. 4 in DM by Handel: </w:t>
            </w:r>
            <w:proofErr w:type="spellStart"/>
            <w:r w:rsidRPr="003F2C71">
              <w:rPr>
                <w:rFonts w:ascii="Arial" w:hAnsi="Arial" w:cs="Arial"/>
                <w:sz w:val="20"/>
                <w:szCs w:val="20"/>
              </w:rPr>
              <w:t>Affettuoso</w:t>
            </w:r>
            <w:proofErr w:type="spellEnd"/>
            <w:r w:rsidRPr="003F2C71">
              <w:rPr>
                <w:rFonts w:ascii="Arial" w:hAnsi="Arial" w:cs="Arial"/>
                <w:sz w:val="20"/>
                <w:szCs w:val="20"/>
              </w:rPr>
              <w:t>, Allegro</w:t>
            </w:r>
          </w:p>
          <w:p w:rsidR="00F616C8" w:rsidRPr="003F2C71" w:rsidRDefault="00F616C8" w:rsidP="00412B77">
            <w:pPr>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March 10 - M</w:t>
            </w:r>
          </w:p>
          <w:p w:rsidR="00F616C8" w:rsidRPr="003F2C71" w:rsidRDefault="00F616C8" w:rsidP="00412B77">
            <w:pPr>
              <w:rPr>
                <w:rFonts w:ascii="Arial" w:hAnsi="Arial" w:cs="Arial"/>
                <w:sz w:val="20"/>
                <w:szCs w:val="20"/>
              </w:rPr>
            </w:pPr>
          </w:p>
        </w:tc>
        <w:tc>
          <w:tcPr>
            <w:tcW w:w="5778" w:type="dxa"/>
            <w:shd w:val="clear" w:color="auto" w:fill="auto"/>
          </w:tcPr>
          <w:p w:rsidR="00F616C8" w:rsidRPr="003F2C71" w:rsidRDefault="00F616C8" w:rsidP="00412B77">
            <w:pPr>
              <w:jc w:val="both"/>
              <w:rPr>
                <w:rFonts w:ascii="Arial" w:hAnsi="Arial" w:cs="Arial"/>
                <w:sz w:val="20"/>
                <w:szCs w:val="20"/>
              </w:rPr>
            </w:pPr>
            <w:r w:rsidRPr="003F2C71">
              <w:rPr>
                <w:rFonts w:ascii="Arial" w:hAnsi="Arial" w:cs="Arial"/>
                <w:sz w:val="20"/>
                <w:szCs w:val="20"/>
              </w:rPr>
              <w:t>Unit 2</w:t>
            </w:r>
          </w:p>
          <w:p w:rsidR="00F616C8" w:rsidRPr="003F2C71" w:rsidRDefault="00F616C8" w:rsidP="00412B77">
            <w:pPr>
              <w:jc w:val="both"/>
              <w:rPr>
                <w:rFonts w:ascii="Arial" w:hAnsi="Arial" w:cs="Arial"/>
                <w:sz w:val="20"/>
                <w:szCs w:val="20"/>
              </w:rPr>
            </w:pPr>
            <w:r w:rsidRPr="003F2C71">
              <w:rPr>
                <w:rFonts w:ascii="Arial" w:hAnsi="Arial" w:cs="Arial"/>
                <w:sz w:val="20"/>
                <w:szCs w:val="20"/>
              </w:rPr>
              <w:t xml:space="preserve">Two Grenadiers by R. Schumann  </w:t>
            </w:r>
          </w:p>
          <w:p w:rsidR="00F616C8" w:rsidRPr="003F2C71" w:rsidRDefault="00F616C8" w:rsidP="00412B77">
            <w:pPr>
              <w:jc w:val="both"/>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How would you teach the difference in execution for the different rhythms?</w:t>
            </w:r>
          </w:p>
          <w:p w:rsidR="00F616C8" w:rsidRPr="003F2C71" w:rsidRDefault="00F616C8" w:rsidP="00412B77">
            <w:pPr>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March 12 - W</w:t>
            </w: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 xml:space="preserve">Unit 6 </w:t>
            </w:r>
          </w:p>
          <w:p w:rsidR="00F616C8" w:rsidRPr="003F2C71" w:rsidRDefault="00F616C8" w:rsidP="00412B77">
            <w:pPr>
              <w:rPr>
                <w:rFonts w:ascii="Arial" w:hAnsi="Arial" w:cs="Arial"/>
                <w:sz w:val="20"/>
                <w:szCs w:val="20"/>
              </w:rPr>
            </w:pPr>
            <w:r w:rsidRPr="003F2C71">
              <w:rPr>
                <w:rFonts w:ascii="Arial" w:hAnsi="Arial" w:cs="Arial"/>
                <w:sz w:val="20"/>
                <w:szCs w:val="20"/>
              </w:rPr>
              <w:t>Handel continued: Larghetto, Allegro</w:t>
            </w:r>
          </w:p>
          <w:p w:rsidR="00F616C8" w:rsidRPr="003F2C71" w:rsidRDefault="00F616C8" w:rsidP="00412B77">
            <w:pPr>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March 24 - M</w:t>
            </w: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Unit 2</w:t>
            </w:r>
          </w:p>
          <w:p w:rsidR="00F616C8" w:rsidRPr="003F2C71" w:rsidRDefault="00F616C8" w:rsidP="00412B77">
            <w:pPr>
              <w:rPr>
                <w:rFonts w:ascii="Arial" w:hAnsi="Arial" w:cs="Arial"/>
                <w:sz w:val="20"/>
                <w:szCs w:val="20"/>
              </w:rPr>
            </w:pPr>
            <w:r w:rsidRPr="003F2C71">
              <w:rPr>
                <w:rFonts w:ascii="Arial" w:hAnsi="Arial" w:cs="Arial"/>
                <w:sz w:val="20"/>
                <w:szCs w:val="20"/>
              </w:rPr>
              <w:t xml:space="preserve">Witches Dance by </w:t>
            </w:r>
            <w:proofErr w:type="spellStart"/>
            <w:r w:rsidRPr="003F2C71">
              <w:rPr>
                <w:rFonts w:ascii="Arial" w:hAnsi="Arial" w:cs="Arial"/>
                <w:sz w:val="20"/>
                <w:szCs w:val="20"/>
              </w:rPr>
              <w:t>Paginini</w:t>
            </w:r>
            <w:proofErr w:type="spellEnd"/>
            <w:r w:rsidRPr="003F2C71">
              <w:rPr>
                <w:rFonts w:ascii="Arial" w:hAnsi="Arial" w:cs="Arial"/>
                <w:sz w:val="20"/>
                <w:szCs w:val="20"/>
              </w:rPr>
              <w:t xml:space="preserve"> </w:t>
            </w: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Why is the speed of the bow important in this piece?</w:t>
            </w:r>
          </w:p>
          <w:p w:rsidR="00F616C8" w:rsidRPr="003F2C71" w:rsidRDefault="00F616C8" w:rsidP="00412B77">
            <w:pPr>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March 26 - W</w:t>
            </w:r>
          </w:p>
          <w:p w:rsidR="00F616C8" w:rsidRPr="003F2C71" w:rsidRDefault="00F616C8" w:rsidP="00412B77">
            <w:pPr>
              <w:jc w:val="center"/>
              <w:rPr>
                <w:rFonts w:ascii="Arial" w:hAnsi="Arial" w:cs="Arial"/>
                <w:sz w:val="20"/>
                <w:szCs w:val="20"/>
              </w:rPr>
            </w:pP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Unit 7</w:t>
            </w:r>
          </w:p>
          <w:p w:rsidR="00F616C8" w:rsidRPr="003F2C71" w:rsidRDefault="00F616C8" w:rsidP="00412B77">
            <w:pPr>
              <w:rPr>
                <w:rFonts w:ascii="Arial" w:hAnsi="Arial" w:cs="Arial"/>
                <w:sz w:val="20"/>
                <w:szCs w:val="20"/>
              </w:rPr>
            </w:pPr>
            <w:r w:rsidRPr="003F2C71">
              <w:rPr>
                <w:rFonts w:ascii="Arial" w:hAnsi="Arial" w:cs="Arial"/>
                <w:sz w:val="20"/>
                <w:szCs w:val="20"/>
              </w:rPr>
              <w:t xml:space="preserve">Minuet by Mozart </w:t>
            </w: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March 31 - M</w:t>
            </w:r>
          </w:p>
          <w:p w:rsidR="00F616C8" w:rsidRPr="003F2C71" w:rsidRDefault="00F616C8" w:rsidP="00412B77">
            <w:pPr>
              <w:rPr>
                <w:rFonts w:ascii="Arial" w:hAnsi="Arial" w:cs="Arial"/>
                <w:sz w:val="20"/>
                <w:szCs w:val="20"/>
              </w:rPr>
            </w:pP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Unit 2</w:t>
            </w:r>
          </w:p>
          <w:p w:rsidR="00F616C8" w:rsidRPr="003F2C71" w:rsidRDefault="00F616C8" w:rsidP="00412B77">
            <w:pPr>
              <w:rPr>
                <w:rFonts w:ascii="Arial" w:hAnsi="Arial" w:cs="Arial"/>
                <w:sz w:val="20"/>
                <w:szCs w:val="20"/>
              </w:rPr>
            </w:pPr>
            <w:r w:rsidRPr="003F2C71">
              <w:rPr>
                <w:rFonts w:ascii="Arial" w:hAnsi="Arial" w:cs="Arial"/>
                <w:sz w:val="20"/>
                <w:szCs w:val="20"/>
              </w:rPr>
              <w:t>Gavotte from Mignon by Thomas</w:t>
            </w: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This piece has measured trills.</w:t>
            </w:r>
          </w:p>
          <w:p w:rsidR="00F616C8" w:rsidRPr="003F2C71" w:rsidRDefault="00F616C8" w:rsidP="00412B77">
            <w:pPr>
              <w:rPr>
                <w:rFonts w:ascii="Arial" w:hAnsi="Arial" w:cs="Arial"/>
                <w:sz w:val="20"/>
                <w:szCs w:val="20"/>
              </w:rPr>
            </w:pPr>
            <w:r w:rsidRPr="003F2C71">
              <w:rPr>
                <w:rFonts w:ascii="Arial" w:hAnsi="Arial" w:cs="Arial"/>
                <w:sz w:val="20"/>
                <w:szCs w:val="20"/>
              </w:rPr>
              <w:t xml:space="preserve">How </w:t>
            </w:r>
            <w:proofErr w:type="gramStart"/>
            <w:r w:rsidRPr="003F2C71">
              <w:rPr>
                <w:rFonts w:ascii="Arial" w:hAnsi="Arial" w:cs="Arial"/>
                <w:sz w:val="20"/>
                <w:szCs w:val="20"/>
              </w:rPr>
              <w:t>are the dots</w:t>
            </w:r>
            <w:proofErr w:type="gramEnd"/>
            <w:r w:rsidRPr="003F2C71">
              <w:rPr>
                <w:rFonts w:ascii="Arial" w:hAnsi="Arial" w:cs="Arial"/>
                <w:sz w:val="20"/>
                <w:szCs w:val="20"/>
              </w:rPr>
              <w:t xml:space="preserve"> played – what part of the bow – what kind of sound should be achieved?</w:t>
            </w:r>
          </w:p>
          <w:p w:rsidR="00F616C8" w:rsidRPr="003F2C71" w:rsidRDefault="00F616C8" w:rsidP="00412B77">
            <w:pPr>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April 2 - W</w:t>
            </w:r>
          </w:p>
          <w:p w:rsidR="00F616C8" w:rsidRPr="003F2C71" w:rsidRDefault="00F616C8" w:rsidP="00412B77">
            <w:pPr>
              <w:rPr>
                <w:rFonts w:ascii="Arial" w:hAnsi="Arial" w:cs="Arial"/>
                <w:sz w:val="20"/>
                <w:szCs w:val="20"/>
              </w:rPr>
            </w:pP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 xml:space="preserve">Unit 7 </w:t>
            </w:r>
          </w:p>
          <w:p w:rsidR="00F616C8" w:rsidRPr="003F2C71" w:rsidRDefault="00F616C8" w:rsidP="00412B77">
            <w:pPr>
              <w:rPr>
                <w:rFonts w:ascii="Arial" w:hAnsi="Arial" w:cs="Arial"/>
                <w:sz w:val="20"/>
                <w:szCs w:val="20"/>
              </w:rPr>
            </w:pPr>
            <w:r w:rsidRPr="003F2C71">
              <w:rPr>
                <w:rFonts w:ascii="Arial" w:hAnsi="Arial" w:cs="Arial"/>
                <w:sz w:val="20"/>
                <w:szCs w:val="20"/>
              </w:rPr>
              <w:t>Courante by Corelli, Gigue by Bach, Allegro by Corelli Bach</w:t>
            </w:r>
          </w:p>
          <w:p w:rsidR="00F616C8" w:rsidRPr="003F2C71" w:rsidRDefault="00F616C8" w:rsidP="00412B77">
            <w:pPr>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April  7 - M</w:t>
            </w:r>
          </w:p>
          <w:p w:rsidR="00F616C8" w:rsidRPr="003F2C71" w:rsidRDefault="00F616C8" w:rsidP="00412B77">
            <w:pPr>
              <w:rPr>
                <w:rFonts w:ascii="Arial" w:hAnsi="Arial" w:cs="Arial"/>
                <w:sz w:val="20"/>
                <w:szCs w:val="20"/>
              </w:rPr>
            </w:pPr>
          </w:p>
        </w:tc>
        <w:tc>
          <w:tcPr>
            <w:tcW w:w="5778" w:type="dxa"/>
            <w:shd w:val="clear" w:color="auto" w:fill="auto"/>
          </w:tcPr>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Unit 2</w:t>
            </w:r>
          </w:p>
          <w:p w:rsidR="00F616C8" w:rsidRPr="003F2C71" w:rsidRDefault="00F616C8" w:rsidP="00412B77">
            <w:pPr>
              <w:rPr>
                <w:rFonts w:ascii="Arial" w:hAnsi="Arial" w:cs="Arial"/>
                <w:sz w:val="20"/>
                <w:szCs w:val="20"/>
              </w:rPr>
            </w:pPr>
            <w:r w:rsidRPr="003F2C71">
              <w:rPr>
                <w:rFonts w:ascii="Arial" w:hAnsi="Arial" w:cs="Arial"/>
                <w:sz w:val="20"/>
                <w:szCs w:val="20"/>
              </w:rPr>
              <w:t>Gavotte by Lully</w:t>
            </w: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1. Teaching points in this piece focus on bow division and use of the lower half of the bow</w:t>
            </w:r>
          </w:p>
          <w:p w:rsidR="00F616C8" w:rsidRPr="003F2C71" w:rsidRDefault="00F616C8" w:rsidP="00412B77">
            <w:pPr>
              <w:rPr>
                <w:rFonts w:ascii="Arial" w:hAnsi="Arial" w:cs="Arial"/>
                <w:sz w:val="20"/>
                <w:szCs w:val="20"/>
              </w:rPr>
            </w:pPr>
            <w:r w:rsidRPr="003F2C71">
              <w:rPr>
                <w:rFonts w:ascii="Arial" w:hAnsi="Arial" w:cs="Arial"/>
                <w:sz w:val="20"/>
                <w:szCs w:val="20"/>
              </w:rPr>
              <w:t>2. Discussion on teaching third position and development of the trill.</w:t>
            </w:r>
          </w:p>
          <w:p w:rsidR="00F616C8" w:rsidRPr="003F2C71" w:rsidRDefault="00F616C8" w:rsidP="00412B77">
            <w:pPr>
              <w:rPr>
                <w:rFonts w:ascii="Arial" w:hAnsi="Arial" w:cs="Arial"/>
                <w:sz w:val="20"/>
                <w:szCs w:val="20"/>
              </w:rPr>
            </w:pPr>
            <w:r w:rsidRPr="003F2C71">
              <w:rPr>
                <w:rFonts w:ascii="Arial" w:hAnsi="Arial" w:cs="Arial"/>
                <w:sz w:val="20"/>
                <w:szCs w:val="20"/>
              </w:rPr>
              <w:t>3. What is the process for introducing playing and reading in positions?</w:t>
            </w:r>
          </w:p>
          <w:p w:rsidR="00F616C8" w:rsidRPr="003F2C71" w:rsidRDefault="00F616C8" w:rsidP="00412B77">
            <w:pPr>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April 9 - W</w:t>
            </w:r>
          </w:p>
          <w:p w:rsidR="00F616C8" w:rsidRPr="003F2C71" w:rsidRDefault="00F616C8" w:rsidP="00412B77">
            <w:pPr>
              <w:rPr>
                <w:rFonts w:ascii="Arial" w:hAnsi="Arial" w:cs="Arial"/>
                <w:sz w:val="20"/>
                <w:szCs w:val="20"/>
              </w:rPr>
            </w:pP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Unit 7</w:t>
            </w: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Sonata in AM by Handel: Andante, Allegro, Adagio, Allegro</w:t>
            </w:r>
          </w:p>
          <w:p w:rsidR="00F616C8" w:rsidRPr="003F2C71" w:rsidRDefault="00F616C8" w:rsidP="00412B77">
            <w:pPr>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April 14 - M</w:t>
            </w:r>
          </w:p>
          <w:p w:rsidR="00F616C8" w:rsidRPr="003F2C71" w:rsidRDefault="00F616C8" w:rsidP="00412B77">
            <w:pPr>
              <w:rPr>
                <w:rFonts w:ascii="Arial" w:hAnsi="Arial" w:cs="Arial"/>
                <w:sz w:val="20"/>
                <w:szCs w:val="20"/>
              </w:rPr>
            </w:pP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Unit 2</w:t>
            </w:r>
          </w:p>
          <w:p w:rsidR="00F616C8" w:rsidRPr="003F2C71" w:rsidRDefault="00F616C8" w:rsidP="00412B77">
            <w:pPr>
              <w:rPr>
                <w:rFonts w:ascii="Arial" w:hAnsi="Arial" w:cs="Arial"/>
                <w:sz w:val="20"/>
                <w:szCs w:val="20"/>
              </w:rPr>
            </w:pPr>
            <w:r w:rsidRPr="003F2C71">
              <w:rPr>
                <w:rFonts w:ascii="Arial" w:hAnsi="Arial" w:cs="Arial"/>
                <w:sz w:val="20"/>
                <w:szCs w:val="20"/>
              </w:rPr>
              <w:t>Minuet in G by Beethoven</w:t>
            </w: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This focus of this piece is the use of bow for contrasting musical ideas.</w:t>
            </w: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How is the bow used to portray the musical ideas?</w:t>
            </w:r>
          </w:p>
          <w:p w:rsidR="00F616C8" w:rsidRPr="003F2C71" w:rsidRDefault="00F616C8" w:rsidP="00412B77">
            <w:pPr>
              <w:ind w:left="900"/>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April 16 - W</w:t>
            </w:r>
          </w:p>
          <w:p w:rsidR="00F616C8" w:rsidRPr="003F2C71" w:rsidRDefault="00F616C8" w:rsidP="00412B77">
            <w:pPr>
              <w:rPr>
                <w:rFonts w:ascii="Arial" w:hAnsi="Arial" w:cs="Arial"/>
                <w:sz w:val="20"/>
                <w:szCs w:val="20"/>
              </w:rPr>
            </w:pP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Unit 7</w:t>
            </w:r>
          </w:p>
          <w:p w:rsidR="00F616C8" w:rsidRPr="003F2C71" w:rsidRDefault="00F616C8" w:rsidP="00412B77">
            <w:pPr>
              <w:rPr>
                <w:rFonts w:ascii="Arial" w:hAnsi="Arial" w:cs="Arial"/>
                <w:sz w:val="20"/>
                <w:szCs w:val="20"/>
              </w:rPr>
            </w:pPr>
            <w:r w:rsidRPr="003F2C71">
              <w:rPr>
                <w:rFonts w:ascii="Arial" w:hAnsi="Arial" w:cs="Arial"/>
                <w:sz w:val="20"/>
                <w:szCs w:val="20"/>
              </w:rPr>
              <w:t>Concerto in A Minor by Bach: Allegro</w:t>
            </w:r>
          </w:p>
          <w:p w:rsidR="00F616C8" w:rsidRPr="003F2C71" w:rsidRDefault="00F616C8" w:rsidP="00412B77">
            <w:pPr>
              <w:ind w:left="900"/>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April 21 - M</w:t>
            </w:r>
          </w:p>
          <w:p w:rsidR="00F616C8" w:rsidRPr="003F2C71" w:rsidRDefault="00F616C8" w:rsidP="00412B77">
            <w:pPr>
              <w:rPr>
                <w:rFonts w:ascii="Arial" w:hAnsi="Arial" w:cs="Arial"/>
                <w:sz w:val="20"/>
                <w:szCs w:val="20"/>
              </w:rPr>
            </w:pP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Book 2</w:t>
            </w:r>
          </w:p>
          <w:p w:rsidR="00F616C8" w:rsidRPr="003F2C71" w:rsidRDefault="00F616C8" w:rsidP="00412B77">
            <w:pPr>
              <w:rPr>
                <w:rFonts w:ascii="Arial" w:hAnsi="Arial" w:cs="Arial"/>
                <w:sz w:val="20"/>
                <w:szCs w:val="20"/>
              </w:rPr>
            </w:pPr>
            <w:r w:rsidRPr="003F2C71">
              <w:rPr>
                <w:rFonts w:ascii="Arial" w:hAnsi="Arial" w:cs="Arial"/>
                <w:sz w:val="20"/>
                <w:szCs w:val="20"/>
              </w:rPr>
              <w:t xml:space="preserve">Minuet by Boccherini </w:t>
            </w:r>
          </w:p>
          <w:p w:rsidR="00F616C8" w:rsidRPr="003F2C71" w:rsidRDefault="00F616C8" w:rsidP="00412B77">
            <w:pPr>
              <w:rPr>
                <w:rFonts w:ascii="Arial" w:hAnsi="Arial" w:cs="Arial"/>
                <w:sz w:val="20"/>
                <w:szCs w:val="20"/>
              </w:rPr>
            </w:pPr>
          </w:p>
          <w:p w:rsidR="00F616C8" w:rsidRPr="003F2C71" w:rsidRDefault="00F616C8" w:rsidP="00412B77">
            <w:pPr>
              <w:rPr>
                <w:rFonts w:ascii="Arial" w:hAnsi="Arial" w:cs="Arial"/>
                <w:sz w:val="20"/>
                <w:szCs w:val="20"/>
              </w:rPr>
            </w:pPr>
            <w:r w:rsidRPr="003F2C71">
              <w:rPr>
                <w:rFonts w:ascii="Arial" w:hAnsi="Arial" w:cs="Arial"/>
                <w:sz w:val="20"/>
                <w:szCs w:val="20"/>
              </w:rPr>
              <w:t>Why was this piece chosen as the culminating piece to Book 2?</w:t>
            </w:r>
          </w:p>
          <w:p w:rsidR="00F616C8" w:rsidRPr="003F2C71" w:rsidRDefault="00F616C8" w:rsidP="00412B77">
            <w:pPr>
              <w:jc w:val="center"/>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p>
          <w:p w:rsidR="00F616C8" w:rsidRPr="003F2C71" w:rsidRDefault="00F616C8" w:rsidP="00412B77">
            <w:pPr>
              <w:jc w:val="center"/>
              <w:rPr>
                <w:rFonts w:ascii="Arial" w:hAnsi="Arial" w:cs="Arial"/>
                <w:sz w:val="20"/>
                <w:szCs w:val="20"/>
              </w:rPr>
            </w:pPr>
            <w:r w:rsidRPr="003F2C71">
              <w:rPr>
                <w:rFonts w:ascii="Arial" w:hAnsi="Arial" w:cs="Arial"/>
                <w:sz w:val="20"/>
                <w:szCs w:val="20"/>
              </w:rPr>
              <w:t>April 23 - W</w:t>
            </w:r>
          </w:p>
          <w:p w:rsidR="00F616C8" w:rsidRPr="003F2C71" w:rsidRDefault="00F616C8" w:rsidP="00412B77">
            <w:pPr>
              <w:rPr>
                <w:rFonts w:ascii="Arial" w:hAnsi="Arial" w:cs="Arial"/>
                <w:sz w:val="20"/>
                <w:szCs w:val="20"/>
              </w:rPr>
            </w:pP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Unit 6 and 7</w:t>
            </w:r>
          </w:p>
          <w:p w:rsidR="00F616C8" w:rsidRPr="003F2C71" w:rsidRDefault="00F616C8" w:rsidP="00412B77">
            <w:pPr>
              <w:rPr>
                <w:rFonts w:ascii="Arial" w:hAnsi="Arial" w:cs="Arial"/>
                <w:sz w:val="20"/>
                <w:szCs w:val="20"/>
              </w:rPr>
            </w:pPr>
            <w:r w:rsidRPr="003F2C71">
              <w:rPr>
                <w:rFonts w:ascii="Arial" w:hAnsi="Arial" w:cs="Arial"/>
                <w:sz w:val="20"/>
                <w:szCs w:val="20"/>
              </w:rPr>
              <w:t>Review of Units 6 and 7</w:t>
            </w:r>
          </w:p>
          <w:p w:rsidR="00F616C8" w:rsidRPr="003F2C71" w:rsidRDefault="00F616C8" w:rsidP="00412B77">
            <w:pPr>
              <w:jc w:val="center"/>
              <w:rPr>
                <w:rFonts w:ascii="Arial" w:hAnsi="Arial" w:cs="Arial"/>
                <w:sz w:val="20"/>
                <w:szCs w:val="20"/>
              </w:rPr>
            </w:pP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r w:rsidRPr="003F2C71">
              <w:rPr>
                <w:rFonts w:ascii="Arial" w:hAnsi="Arial" w:cs="Arial"/>
                <w:sz w:val="20"/>
                <w:szCs w:val="20"/>
              </w:rPr>
              <w:t>April 28 - M</w:t>
            </w:r>
          </w:p>
          <w:p w:rsidR="00F616C8" w:rsidRPr="003F2C71" w:rsidRDefault="00F616C8" w:rsidP="00412B77">
            <w:pPr>
              <w:jc w:val="center"/>
              <w:rPr>
                <w:rFonts w:ascii="Arial" w:hAnsi="Arial" w:cs="Arial"/>
                <w:sz w:val="20"/>
                <w:szCs w:val="20"/>
              </w:rPr>
            </w:pP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Unit 2</w:t>
            </w:r>
          </w:p>
          <w:p w:rsidR="00F616C8" w:rsidRPr="003F2C71" w:rsidRDefault="00F616C8" w:rsidP="00412B77">
            <w:pPr>
              <w:rPr>
                <w:rFonts w:ascii="Arial" w:hAnsi="Arial" w:cs="Arial"/>
                <w:sz w:val="20"/>
                <w:szCs w:val="20"/>
              </w:rPr>
            </w:pPr>
            <w:r w:rsidRPr="003F2C71">
              <w:rPr>
                <w:rFonts w:ascii="Arial" w:hAnsi="Arial" w:cs="Arial"/>
                <w:sz w:val="20"/>
                <w:szCs w:val="20"/>
              </w:rPr>
              <w:t xml:space="preserve"> Review of Units 1 and 2</w:t>
            </w:r>
          </w:p>
        </w:tc>
      </w:tr>
      <w:tr w:rsidR="00F616C8" w:rsidRPr="003F2C71" w:rsidTr="00412B77">
        <w:tc>
          <w:tcPr>
            <w:tcW w:w="4860" w:type="dxa"/>
            <w:shd w:val="clear" w:color="auto" w:fill="auto"/>
          </w:tcPr>
          <w:p w:rsidR="00F616C8" w:rsidRPr="003F2C71" w:rsidRDefault="00F616C8" w:rsidP="00412B77">
            <w:pPr>
              <w:jc w:val="center"/>
              <w:rPr>
                <w:rFonts w:ascii="Arial" w:hAnsi="Arial" w:cs="Arial"/>
                <w:sz w:val="20"/>
                <w:szCs w:val="20"/>
              </w:rPr>
            </w:pPr>
            <w:r w:rsidRPr="003F2C71">
              <w:rPr>
                <w:rFonts w:ascii="Arial" w:hAnsi="Arial" w:cs="Arial"/>
                <w:sz w:val="20"/>
                <w:szCs w:val="20"/>
              </w:rPr>
              <w:t>April 30 - W</w:t>
            </w:r>
          </w:p>
        </w:tc>
        <w:tc>
          <w:tcPr>
            <w:tcW w:w="5778" w:type="dxa"/>
            <w:shd w:val="clear" w:color="auto" w:fill="auto"/>
          </w:tcPr>
          <w:p w:rsidR="00F616C8" w:rsidRPr="003F2C71" w:rsidRDefault="00F616C8" w:rsidP="00412B77">
            <w:pPr>
              <w:rPr>
                <w:rFonts w:ascii="Arial" w:hAnsi="Arial" w:cs="Arial"/>
                <w:sz w:val="20"/>
                <w:szCs w:val="20"/>
              </w:rPr>
            </w:pPr>
            <w:r w:rsidRPr="003F2C71">
              <w:rPr>
                <w:rFonts w:ascii="Arial" w:hAnsi="Arial" w:cs="Arial"/>
                <w:sz w:val="20"/>
                <w:szCs w:val="20"/>
              </w:rPr>
              <w:t>Notebooks due</w:t>
            </w:r>
          </w:p>
        </w:tc>
      </w:tr>
    </w:tbl>
    <w:p w:rsidR="00F616C8" w:rsidRPr="003F2C71" w:rsidRDefault="00F616C8" w:rsidP="00F616C8">
      <w:pPr>
        <w:jc w:val="center"/>
        <w:rPr>
          <w:rFonts w:ascii="Arial" w:hAnsi="Arial" w:cs="Arial"/>
        </w:rPr>
      </w:pPr>
    </w:p>
    <w:p w:rsidR="00F616C8" w:rsidRPr="003F2C71" w:rsidRDefault="00F616C8" w:rsidP="00F616C8">
      <w:pPr>
        <w:pStyle w:val="BodyText"/>
        <w:rPr>
          <w:rFonts w:ascii="Arial" w:hAnsi="Arial" w:cs="Arial"/>
          <w:i/>
          <w:caps/>
          <w:sz w:val="24"/>
        </w:rPr>
      </w:pPr>
      <w:r w:rsidRPr="003F2C71">
        <w:rPr>
          <w:rFonts w:ascii="Arial" w:hAnsi="Arial" w:cs="Arial"/>
          <w:i/>
          <w:caps/>
          <w:sz w:val="24"/>
        </w:rPr>
        <w:t>Northern Arizona University</w:t>
      </w:r>
    </w:p>
    <w:p w:rsidR="00F616C8" w:rsidRPr="003F2C71" w:rsidRDefault="00F616C8" w:rsidP="00F616C8">
      <w:pPr>
        <w:pStyle w:val="BodyText"/>
        <w:rPr>
          <w:rFonts w:ascii="Arial" w:hAnsi="Arial" w:cs="Arial"/>
          <w:i/>
          <w:caps/>
          <w:sz w:val="24"/>
        </w:rPr>
      </w:pPr>
      <w:r w:rsidRPr="003F2C71">
        <w:rPr>
          <w:rFonts w:ascii="Arial" w:hAnsi="Arial" w:cs="Arial"/>
          <w:i/>
          <w:caps/>
          <w:sz w:val="24"/>
        </w:rPr>
        <w:t>Policy Statements</w:t>
      </w:r>
    </w:p>
    <w:p w:rsidR="00F616C8" w:rsidRPr="003F2C71" w:rsidRDefault="00AC581D" w:rsidP="00F616C8">
      <w:pPr>
        <w:pStyle w:val="BodyText"/>
        <w:rPr>
          <w:rFonts w:ascii="Arial" w:hAnsi="Arial" w:cs="Arial"/>
          <w:i/>
          <w:caps/>
          <w:sz w:val="24"/>
        </w:rPr>
      </w:pPr>
      <w:hyperlink r:id="rId22" w:history="1">
        <w:r w:rsidR="00F616C8" w:rsidRPr="003F2C71">
          <w:rPr>
            <w:rStyle w:val="Hyperlink"/>
            <w:rFonts w:ascii="Arial" w:hAnsi="Arial" w:cs="Arial"/>
            <w:i/>
            <w:sz w:val="24"/>
          </w:rPr>
          <w:t>http://www2.nau.edu/academicadmin/UCCPolicy/plcystmt.html</w:t>
        </w:r>
      </w:hyperlink>
    </w:p>
    <w:p w:rsidR="00F616C8" w:rsidRPr="003F2C71" w:rsidRDefault="00F616C8" w:rsidP="00F616C8">
      <w:pPr>
        <w:pStyle w:val="BodyText"/>
        <w:rPr>
          <w:rFonts w:ascii="Arial" w:hAnsi="Arial" w:cs="Arial"/>
          <w:i/>
          <w:caps/>
          <w:sz w:val="24"/>
        </w:rPr>
      </w:pPr>
    </w:p>
    <w:p w:rsidR="00F616C8" w:rsidRPr="003F2C71" w:rsidRDefault="00F616C8" w:rsidP="00F616C8">
      <w:pPr>
        <w:pStyle w:val="BodyText"/>
        <w:rPr>
          <w:rFonts w:ascii="Arial" w:hAnsi="Arial" w:cs="Arial"/>
          <w:i/>
          <w:caps/>
          <w:sz w:val="24"/>
        </w:rPr>
      </w:pPr>
      <w:r w:rsidRPr="003F2C71">
        <w:rPr>
          <w:rFonts w:ascii="Arial" w:hAnsi="Arial" w:cs="Arial"/>
          <w:i/>
          <w:caps/>
          <w:sz w:val="24"/>
        </w:rPr>
        <w:t>Safe Environment Policy</w:t>
      </w:r>
    </w:p>
    <w:p w:rsidR="00F616C8" w:rsidRPr="003F2C71" w:rsidRDefault="00F616C8" w:rsidP="00F616C8">
      <w:pPr>
        <w:pStyle w:val="BodyText"/>
        <w:rPr>
          <w:rFonts w:ascii="Arial" w:hAnsi="Arial" w:cs="Arial"/>
          <w:i/>
          <w:sz w:val="24"/>
        </w:rPr>
      </w:pPr>
      <w:r w:rsidRPr="003F2C71">
        <w:rPr>
          <w:rFonts w:ascii="Arial" w:hAnsi="Arial" w:cs="Arial"/>
          <w:i/>
          <w:sz w:val="24"/>
        </w:rPr>
        <w:t>NAU’s Safe Working and Learning Environment Policy seeks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w:t>
      </w:r>
    </w:p>
    <w:p w:rsidR="00F616C8" w:rsidRPr="003F2C71" w:rsidRDefault="00F616C8" w:rsidP="00F616C8">
      <w:pPr>
        <w:pStyle w:val="BodyText"/>
        <w:rPr>
          <w:rFonts w:ascii="Arial" w:hAnsi="Arial" w:cs="Arial"/>
          <w:i/>
          <w:sz w:val="24"/>
        </w:rPr>
      </w:pPr>
    </w:p>
    <w:p w:rsidR="00F616C8" w:rsidRPr="003F2C71" w:rsidRDefault="00F616C8" w:rsidP="00F616C8">
      <w:pPr>
        <w:pStyle w:val="BodyText"/>
        <w:rPr>
          <w:rFonts w:ascii="Arial" w:hAnsi="Arial" w:cs="Arial"/>
          <w:i/>
          <w:sz w:val="24"/>
        </w:rPr>
      </w:pPr>
      <w:r w:rsidRPr="003F2C71">
        <w:rPr>
          <w:rFonts w:ascii="Arial" w:hAnsi="Arial" w:cs="Arial"/>
          <w:i/>
          <w:sz w:val="24"/>
        </w:rPr>
        <w:t>You may obtain a copy of this policy from the college dean’s office or from the NAU’s Affirmative Action website (</w:t>
      </w:r>
      <w:hyperlink r:id="rId23" w:history="1">
        <w:r w:rsidRPr="003F2C71">
          <w:rPr>
            <w:rStyle w:val="Hyperlink"/>
            <w:rFonts w:ascii="Arial" w:hAnsi="Arial" w:cs="Arial"/>
            <w:i/>
            <w:sz w:val="24"/>
          </w:rPr>
          <w:t>http://home.nau.edu/diversity/</w:t>
        </w:r>
      </w:hyperlink>
      <w:r w:rsidRPr="003F2C71">
        <w:rPr>
          <w:rFonts w:ascii="Arial" w:hAnsi="Arial" w:cs="Arial"/>
          <w:i/>
          <w:sz w:val="24"/>
        </w:rPr>
        <w:t>). If you have concerns about this policy, it is important that you contact the Director of the School of Music, dean’s office, the Office of Student Life (</w:t>
      </w:r>
      <w:r w:rsidRPr="003F2C71">
        <w:rPr>
          <w:rStyle w:val="skypepnhprintcontainer"/>
          <w:rFonts w:ascii="Arial" w:hAnsi="Arial" w:cs="Arial"/>
          <w:i/>
          <w:sz w:val="24"/>
        </w:rPr>
        <w:t xml:space="preserve">523-5181, </w:t>
      </w:r>
      <w:r w:rsidRPr="003F2C71">
        <w:rPr>
          <w:rStyle w:val="skypepnhmark"/>
          <w:rFonts w:ascii="Arial" w:hAnsi="Arial" w:cs="Arial"/>
          <w:i/>
          <w:sz w:val="24"/>
        </w:rPr>
        <w:t xml:space="preserve"> begin_of_the_skype_highlighting </w:t>
      </w:r>
      <w:r w:rsidRPr="003F2C71">
        <w:rPr>
          <w:rStyle w:val="skypepnhtextspan"/>
          <w:rFonts w:ascii="Arial" w:hAnsi="Arial" w:cs="Arial"/>
          <w:i/>
          <w:sz w:val="24"/>
        </w:rPr>
        <w:t>523-5181</w:t>
      </w:r>
      <w:r w:rsidRPr="003F2C71">
        <w:rPr>
          <w:rStyle w:val="skypepnhmark"/>
          <w:rFonts w:ascii="Arial" w:hAnsi="Arial" w:cs="Arial"/>
          <w:i/>
          <w:sz w:val="24"/>
        </w:rPr>
        <w:t>end_of_the_skype_highlighting</w:t>
      </w:r>
      <w:r w:rsidRPr="003F2C71">
        <w:rPr>
          <w:rFonts w:ascii="Arial" w:hAnsi="Arial" w:cs="Arial"/>
          <w:i/>
          <w:sz w:val="24"/>
        </w:rPr>
        <w:t>), or NAU’s Office of Affirmative Action (</w:t>
      </w:r>
      <w:r w:rsidRPr="003F2C71">
        <w:rPr>
          <w:rStyle w:val="skypepnhprintcontainer"/>
          <w:rFonts w:ascii="Arial" w:hAnsi="Arial" w:cs="Arial"/>
          <w:i/>
          <w:sz w:val="24"/>
        </w:rPr>
        <w:t xml:space="preserve">523-3312, </w:t>
      </w:r>
      <w:r w:rsidRPr="003F2C71">
        <w:rPr>
          <w:rStyle w:val="skypepnhmark"/>
          <w:rFonts w:ascii="Arial" w:hAnsi="Arial" w:cs="Arial"/>
          <w:i/>
          <w:sz w:val="24"/>
        </w:rPr>
        <w:t xml:space="preserve"> </w:t>
      </w:r>
      <w:r w:rsidRPr="003F2C71">
        <w:rPr>
          <w:rStyle w:val="skypepnhtextspan"/>
          <w:rFonts w:ascii="Arial" w:hAnsi="Arial" w:cs="Arial"/>
          <w:i/>
          <w:sz w:val="24"/>
        </w:rPr>
        <w:t>523-3312</w:t>
      </w:r>
      <w:r w:rsidRPr="003F2C71">
        <w:rPr>
          <w:rStyle w:val="skypepnhmark"/>
          <w:rFonts w:ascii="Arial" w:hAnsi="Arial" w:cs="Arial"/>
          <w:i/>
          <w:sz w:val="24"/>
        </w:rPr>
        <w:t>end_of_the_skype_highlighting</w:t>
      </w:r>
      <w:r w:rsidRPr="003F2C71">
        <w:rPr>
          <w:rFonts w:ascii="Arial" w:hAnsi="Arial" w:cs="Arial"/>
          <w:i/>
          <w:sz w:val="24"/>
        </w:rPr>
        <w:t>).</w:t>
      </w:r>
    </w:p>
    <w:p w:rsidR="00F616C8" w:rsidRPr="003F2C71" w:rsidRDefault="00F616C8" w:rsidP="00F616C8">
      <w:pPr>
        <w:pStyle w:val="BodyText"/>
        <w:rPr>
          <w:rFonts w:ascii="Arial" w:hAnsi="Arial" w:cs="Arial"/>
          <w:i/>
          <w:caps/>
          <w:sz w:val="24"/>
        </w:rPr>
      </w:pPr>
    </w:p>
    <w:p w:rsidR="00F616C8" w:rsidRPr="003F2C71" w:rsidRDefault="00F616C8" w:rsidP="00F616C8">
      <w:pPr>
        <w:pStyle w:val="BodyText"/>
        <w:rPr>
          <w:rFonts w:ascii="Arial" w:hAnsi="Arial" w:cs="Arial"/>
          <w:i/>
          <w:caps/>
          <w:sz w:val="24"/>
        </w:rPr>
      </w:pPr>
      <w:r w:rsidRPr="003F2C71">
        <w:rPr>
          <w:rFonts w:ascii="Arial" w:hAnsi="Arial" w:cs="Arial"/>
          <w:i/>
          <w:caps/>
          <w:sz w:val="24"/>
        </w:rPr>
        <w:t>Students with Disabilities</w:t>
      </w:r>
    </w:p>
    <w:p w:rsidR="00F616C8" w:rsidRPr="003F2C71" w:rsidRDefault="00F616C8" w:rsidP="00F616C8">
      <w:pPr>
        <w:rPr>
          <w:rFonts w:ascii="Arial" w:hAnsi="Arial" w:cs="Arial"/>
        </w:rPr>
      </w:pPr>
      <w:r w:rsidRPr="003F2C71">
        <w:rPr>
          <w:rFonts w:ascii="Arial" w:hAnsi="Arial" w:cs="Arial"/>
        </w:rPr>
        <w:t xml:space="preserve">If you have a documented disability, you can arrange for accommodations by contacting Disability Resources (DR) at 523-8773 (voice) or 523-6906 (TTY), </w:t>
      </w:r>
      <w:hyperlink r:id="rId24" w:history="1">
        <w:r w:rsidRPr="003F2C71">
          <w:rPr>
            <w:rStyle w:val="Hyperlink"/>
            <w:rFonts w:ascii="Arial" w:hAnsi="Arial" w:cs="Arial"/>
          </w:rPr>
          <w:t>dr@nau.edu</w:t>
        </w:r>
      </w:hyperlink>
      <w:r w:rsidRPr="003F2C71">
        <w:rPr>
          <w:rFonts w:ascii="Arial" w:hAnsi="Arial" w:cs="Arial"/>
        </w:rPr>
        <w:t xml:space="preserve"> (e-mail), or 928-523-8747 (fax).Students needing academic accommodations are required to register with DR and provide required disability related documentation. Although you may request an accommodation at any time, in order for DR to best meet your individual needs, you are urged to register and submit necessary documentation (</w:t>
      </w:r>
      <w:hyperlink r:id="rId25" w:history="1">
        <w:r w:rsidRPr="003F2C71">
          <w:rPr>
            <w:rStyle w:val="Hyperlink"/>
            <w:rFonts w:ascii="Arial" w:hAnsi="Arial" w:cs="Arial"/>
          </w:rPr>
          <w:t>www.nau.edu/dr</w:t>
        </w:r>
      </w:hyperlink>
      <w:r w:rsidRPr="003F2C71">
        <w:rPr>
          <w:rFonts w:ascii="Arial" w:hAnsi="Arial" w:cs="Arial"/>
        </w:rPr>
        <w:t xml:space="preserve">) eight weeks prior to the time you wish to receive accommodations. DR is strongly committed to the needs of student with disabilities and the promotion of Universal </w:t>
      </w:r>
      <w:r w:rsidRPr="003F2C71">
        <w:rPr>
          <w:rFonts w:ascii="Arial" w:hAnsi="Arial" w:cs="Arial"/>
        </w:rPr>
        <w:lastRenderedPageBreak/>
        <w:t>Design. Concerns or questions related to the accessibility of programs and facilities at NAU may be brought to the attention of DR or the Office of Affirmative Action and Equal Opportunity (523-3312).</w:t>
      </w:r>
    </w:p>
    <w:p w:rsidR="00F616C8" w:rsidRPr="003F2C71" w:rsidRDefault="00F616C8" w:rsidP="00F616C8">
      <w:pPr>
        <w:rPr>
          <w:rFonts w:ascii="Arial" w:hAnsi="Arial" w:cs="Arial"/>
        </w:rPr>
      </w:pPr>
    </w:p>
    <w:p w:rsidR="00F616C8" w:rsidRPr="003F2C71" w:rsidRDefault="00F616C8" w:rsidP="00F616C8">
      <w:pPr>
        <w:pStyle w:val="BodyText"/>
        <w:rPr>
          <w:rFonts w:ascii="Arial" w:hAnsi="Arial" w:cs="Arial"/>
          <w:i/>
          <w:caps/>
          <w:sz w:val="24"/>
        </w:rPr>
      </w:pPr>
      <w:r w:rsidRPr="003F2C71">
        <w:rPr>
          <w:rFonts w:ascii="Arial" w:hAnsi="Arial" w:cs="Arial"/>
          <w:i/>
          <w:caps/>
          <w:sz w:val="24"/>
        </w:rPr>
        <w:t>Institutional Review Board</w:t>
      </w:r>
    </w:p>
    <w:p w:rsidR="00F616C8" w:rsidRPr="003F2C71" w:rsidRDefault="00F616C8" w:rsidP="00F616C8">
      <w:pPr>
        <w:pStyle w:val="BodyText"/>
        <w:rPr>
          <w:rFonts w:ascii="Arial" w:hAnsi="Arial" w:cs="Arial"/>
          <w:i/>
          <w:sz w:val="24"/>
        </w:rPr>
      </w:pPr>
      <w:r w:rsidRPr="003F2C71">
        <w:rPr>
          <w:rFonts w:ascii="Arial" w:hAnsi="Arial" w:cs="Arial"/>
          <w:i/>
          <w:sz w:val="24"/>
        </w:rPr>
        <w:t>Any study involving observation of or interaction with human subjects that originates at NAU—including a course project, report, or research paper—must be reviewed and approved by the Institutional Review Board (IRB) for the protection of human subjects in research and research-related activities.</w:t>
      </w:r>
    </w:p>
    <w:p w:rsidR="00F616C8" w:rsidRPr="003F2C71" w:rsidRDefault="00F616C8" w:rsidP="00F616C8">
      <w:pPr>
        <w:pStyle w:val="BodyText"/>
        <w:rPr>
          <w:rFonts w:ascii="Arial" w:hAnsi="Arial" w:cs="Arial"/>
          <w:i/>
          <w:sz w:val="24"/>
        </w:rPr>
      </w:pPr>
    </w:p>
    <w:p w:rsidR="00F616C8" w:rsidRPr="003F2C71" w:rsidRDefault="00F616C8" w:rsidP="00F616C8">
      <w:pPr>
        <w:pStyle w:val="BodyText"/>
        <w:rPr>
          <w:rFonts w:ascii="Arial" w:hAnsi="Arial" w:cs="Arial"/>
          <w:i/>
          <w:sz w:val="24"/>
        </w:rPr>
      </w:pPr>
      <w:r w:rsidRPr="003F2C71">
        <w:rPr>
          <w:rFonts w:ascii="Arial" w:hAnsi="Arial" w:cs="Arial"/>
          <w:i/>
          <w:sz w:val="24"/>
        </w:rPr>
        <w:t>The IRB meets monthly. Proposals must be submitted for review at least fifteen working days before the monthly meeting. You should consult with your course instructor early in the course to ascertain if your project needs to be reviewed by the IRB and/or to secure information or appropriate forms and procedures for the IRB review. Your instructor and department chair or college dean must sign the application for approval by the IRB. The IRB categorizes projects into three levels depending on the nature of the project: exempt from further review, expedited review, or full board review. If the IRB certifies that a project is exempt from further review, you need not resubmit the project for continuing IRB review as long as there are no modifications in the exempted procedures.</w:t>
      </w:r>
    </w:p>
    <w:p w:rsidR="00F616C8" w:rsidRPr="003F2C71" w:rsidRDefault="00F616C8" w:rsidP="00F616C8">
      <w:pPr>
        <w:pStyle w:val="BodyText"/>
        <w:rPr>
          <w:rFonts w:ascii="Arial" w:hAnsi="Arial" w:cs="Arial"/>
          <w:i/>
          <w:sz w:val="24"/>
        </w:rPr>
      </w:pPr>
    </w:p>
    <w:p w:rsidR="00F616C8" w:rsidRPr="003F2C71" w:rsidRDefault="00F616C8" w:rsidP="00F616C8">
      <w:pPr>
        <w:pStyle w:val="BodyText"/>
        <w:rPr>
          <w:rFonts w:ascii="Arial" w:hAnsi="Arial" w:cs="Arial"/>
          <w:i/>
          <w:sz w:val="24"/>
        </w:rPr>
      </w:pPr>
      <w:r w:rsidRPr="003F2C71">
        <w:rPr>
          <w:rFonts w:ascii="Arial" w:hAnsi="Arial" w:cs="Arial"/>
          <w:i/>
          <w:sz w:val="24"/>
        </w:rPr>
        <w:t xml:space="preserve">A copy of the IRB </w:t>
      </w:r>
      <w:r w:rsidRPr="003F2C71">
        <w:rPr>
          <w:rFonts w:ascii="Arial" w:hAnsi="Arial" w:cs="Arial"/>
          <w:sz w:val="24"/>
        </w:rPr>
        <w:t>Policy and Procedures Manual</w:t>
      </w:r>
      <w:r w:rsidRPr="003F2C71">
        <w:rPr>
          <w:rFonts w:ascii="Arial" w:hAnsi="Arial" w:cs="Arial"/>
          <w:i/>
          <w:sz w:val="24"/>
        </w:rPr>
        <w:t xml:space="preserve"> is available in each department’s administrative office and each college dean’s office or on their website: </w:t>
      </w:r>
      <w:hyperlink r:id="rId26" w:history="1">
        <w:r w:rsidRPr="003F2C71">
          <w:rPr>
            <w:rStyle w:val="Hyperlink"/>
            <w:rFonts w:ascii="Arial" w:hAnsi="Arial" w:cs="Arial"/>
            <w:i/>
            <w:sz w:val="24"/>
          </w:rPr>
          <w:t>http://www.research.nau.edu/vpr/IRB/index.htm</w:t>
        </w:r>
      </w:hyperlink>
      <w:r w:rsidRPr="003F2C71">
        <w:rPr>
          <w:rFonts w:ascii="Arial" w:hAnsi="Arial" w:cs="Arial"/>
          <w:i/>
          <w:sz w:val="24"/>
        </w:rPr>
        <w:t xml:space="preserve">. If you have questions, contact the IRB Coordinator in the Office of the Vice President for Research at </w:t>
      </w:r>
      <w:r w:rsidRPr="003F2C71">
        <w:rPr>
          <w:rStyle w:val="skypepnhprintcontainer"/>
          <w:rFonts w:ascii="Arial" w:hAnsi="Arial" w:cs="Arial"/>
          <w:i/>
          <w:sz w:val="24"/>
        </w:rPr>
        <w:t>928-523-8288</w:t>
      </w:r>
      <w:proofErr w:type="gramStart"/>
      <w:r w:rsidRPr="003F2C71">
        <w:rPr>
          <w:rStyle w:val="skypepnhprintcontainer"/>
          <w:rFonts w:ascii="Arial" w:hAnsi="Arial" w:cs="Arial"/>
          <w:i/>
          <w:sz w:val="24"/>
        </w:rPr>
        <w:t>,</w:t>
      </w:r>
      <w:proofErr w:type="gramEnd"/>
      <w:r w:rsidRPr="003F2C71">
        <w:rPr>
          <w:rStyle w:val="skypepnhmark"/>
          <w:rFonts w:ascii="Arial" w:hAnsi="Arial" w:cs="Arial"/>
          <w:i/>
          <w:sz w:val="24"/>
        </w:rPr>
        <w:t xml:space="preserve"> </w:t>
      </w:r>
      <w:r w:rsidRPr="003F2C71">
        <w:rPr>
          <w:rStyle w:val="skypepnhtextspan"/>
          <w:rFonts w:ascii="Arial" w:hAnsi="Arial" w:cs="Arial"/>
          <w:i/>
          <w:sz w:val="24"/>
        </w:rPr>
        <w:t xml:space="preserve">928-523-8288, </w:t>
      </w:r>
      <w:r w:rsidRPr="003F2C71">
        <w:rPr>
          <w:rFonts w:ascii="Arial" w:hAnsi="Arial" w:cs="Arial"/>
          <w:i/>
          <w:sz w:val="24"/>
        </w:rPr>
        <w:t xml:space="preserve">or 523-4340. </w:t>
      </w:r>
    </w:p>
    <w:p w:rsidR="00F616C8" w:rsidRPr="003F2C71" w:rsidRDefault="00F616C8" w:rsidP="00F616C8">
      <w:pPr>
        <w:pStyle w:val="BodyText"/>
        <w:rPr>
          <w:rFonts w:ascii="Arial" w:hAnsi="Arial" w:cs="Arial"/>
          <w:i/>
          <w:sz w:val="24"/>
        </w:rPr>
      </w:pPr>
    </w:p>
    <w:p w:rsidR="00F616C8" w:rsidRPr="003F2C71" w:rsidRDefault="00F616C8" w:rsidP="00F616C8">
      <w:pPr>
        <w:pStyle w:val="BodyText"/>
        <w:rPr>
          <w:rFonts w:ascii="Arial" w:hAnsi="Arial" w:cs="Arial"/>
          <w:i/>
          <w:caps/>
          <w:sz w:val="24"/>
        </w:rPr>
      </w:pPr>
      <w:r w:rsidRPr="003F2C71">
        <w:rPr>
          <w:rFonts w:ascii="Arial" w:hAnsi="Arial" w:cs="Arial"/>
          <w:i/>
          <w:caps/>
          <w:sz w:val="24"/>
        </w:rPr>
        <w:t>Academic Integrity</w:t>
      </w:r>
    </w:p>
    <w:p w:rsidR="00F616C8" w:rsidRPr="003F2C71" w:rsidRDefault="00F616C8" w:rsidP="00F616C8">
      <w:pPr>
        <w:pStyle w:val="BodyText"/>
        <w:rPr>
          <w:rFonts w:ascii="Arial" w:hAnsi="Arial" w:cs="Arial"/>
          <w:i/>
          <w:sz w:val="24"/>
        </w:rPr>
      </w:pPr>
      <w:r w:rsidRPr="003F2C71">
        <w:rPr>
          <w:rFonts w:ascii="Arial" w:hAnsi="Arial" w:cs="Arial"/>
          <w:i/>
          <w:sz w:val="24"/>
        </w:rPr>
        <w:t>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education process. Inherent in this commitment is the belief that academic dishonesty in all forms violates the basic principles of integrity and impedes learning. Students are therefore responsible for conducting themselves in an academically honest manner.</w:t>
      </w:r>
    </w:p>
    <w:p w:rsidR="00F616C8" w:rsidRPr="003F2C71" w:rsidRDefault="00F616C8" w:rsidP="00F616C8">
      <w:pPr>
        <w:pStyle w:val="BodyText"/>
        <w:rPr>
          <w:rFonts w:ascii="Arial" w:hAnsi="Arial" w:cs="Arial"/>
          <w:i/>
          <w:sz w:val="24"/>
        </w:rPr>
      </w:pPr>
    </w:p>
    <w:p w:rsidR="00F616C8" w:rsidRPr="003F2C71" w:rsidRDefault="00F616C8" w:rsidP="00F616C8">
      <w:pPr>
        <w:pStyle w:val="BodyText"/>
        <w:rPr>
          <w:rFonts w:ascii="Arial" w:hAnsi="Arial" w:cs="Arial"/>
          <w:sz w:val="24"/>
        </w:rPr>
      </w:pPr>
      <w:r w:rsidRPr="003F2C71">
        <w:rPr>
          <w:rFonts w:ascii="Arial" w:hAnsi="Arial" w:cs="Arial"/>
          <w:i/>
          <w:sz w:val="24"/>
        </w:rPr>
        <w:t xml:space="preserve">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G of NAU’s </w:t>
      </w:r>
      <w:r w:rsidRPr="003F2C71">
        <w:rPr>
          <w:rFonts w:ascii="Arial" w:hAnsi="Arial" w:cs="Arial"/>
          <w:sz w:val="24"/>
        </w:rPr>
        <w:t xml:space="preserve">Student Handbook </w:t>
      </w:r>
      <w:hyperlink r:id="rId27" w:history="1">
        <w:r w:rsidRPr="003F2C71">
          <w:rPr>
            <w:rStyle w:val="Hyperlink"/>
            <w:rFonts w:ascii="Arial" w:hAnsi="Arial" w:cs="Arial"/>
            <w:i/>
            <w:sz w:val="24"/>
          </w:rPr>
          <w:t>http://www4.nau.edu/stulife/handbookdishonesty.htm</w:t>
        </w:r>
      </w:hyperlink>
      <w:r w:rsidRPr="003F2C71">
        <w:rPr>
          <w:rFonts w:ascii="Arial" w:hAnsi="Arial" w:cs="Arial"/>
          <w:sz w:val="24"/>
        </w:rPr>
        <w:t>.</w:t>
      </w:r>
    </w:p>
    <w:p w:rsidR="00F616C8" w:rsidRPr="003F2C71" w:rsidRDefault="00F616C8" w:rsidP="00F616C8">
      <w:pPr>
        <w:pStyle w:val="BodyText"/>
        <w:rPr>
          <w:rFonts w:ascii="Arial" w:hAnsi="Arial" w:cs="Arial"/>
          <w:i/>
          <w:sz w:val="24"/>
        </w:rPr>
      </w:pPr>
    </w:p>
    <w:p w:rsidR="00F616C8" w:rsidRPr="003F2C71" w:rsidRDefault="00F616C8" w:rsidP="00F616C8">
      <w:pPr>
        <w:pStyle w:val="BodyText"/>
        <w:rPr>
          <w:rFonts w:ascii="Arial" w:hAnsi="Arial" w:cs="Arial"/>
          <w:bCs/>
          <w:i/>
          <w:iCs/>
          <w:caps/>
          <w:sz w:val="24"/>
        </w:rPr>
      </w:pPr>
      <w:r w:rsidRPr="003F2C71">
        <w:rPr>
          <w:rFonts w:ascii="Arial" w:hAnsi="Arial" w:cs="Arial"/>
          <w:bCs/>
          <w:i/>
          <w:iCs/>
          <w:caps/>
          <w:sz w:val="24"/>
        </w:rPr>
        <w:t>Academic Contact Hour Policy</w:t>
      </w:r>
    </w:p>
    <w:p w:rsidR="00F616C8" w:rsidRPr="003F2C71" w:rsidRDefault="00F616C8" w:rsidP="00F616C8">
      <w:pPr>
        <w:pStyle w:val="BodyText"/>
        <w:rPr>
          <w:rFonts w:ascii="Arial" w:hAnsi="Arial" w:cs="Arial"/>
          <w:i/>
          <w:iCs/>
          <w:sz w:val="24"/>
        </w:rPr>
      </w:pPr>
      <w:r w:rsidRPr="003F2C71">
        <w:rPr>
          <w:rFonts w:ascii="Arial" w:hAnsi="Arial" w:cs="Arial"/>
          <w:i/>
          <w:iCs/>
          <w:sz w:val="24"/>
        </w:rPr>
        <w:t>The Arizona Board of Regents Academic Contact Hour Policy (</w:t>
      </w:r>
      <w:r w:rsidRPr="003F2C71">
        <w:rPr>
          <w:rFonts w:ascii="Arial" w:hAnsi="Arial" w:cs="Arial"/>
          <w:iCs/>
          <w:sz w:val="24"/>
        </w:rPr>
        <w:t>ABOR Handbook</w:t>
      </w:r>
      <w:r w:rsidRPr="003F2C71">
        <w:rPr>
          <w:rFonts w:ascii="Arial" w:hAnsi="Arial" w:cs="Arial"/>
          <w:i/>
          <w:iCs/>
          <w:sz w:val="24"/>
        </w:rPr>
        <w:t>, 2-206, Academic Credit) states: “an hour of work is the equivalent of 50 minutes of class time . . . at least 15 contact hours of recitation, lecture, discussion, testing or evaluation, seminar, or colloquium as well as a minimum of 30 hours of student homework is required for each unit of credit.”</w:t>
      </w:r>
    </w:p>
    <w:p w:rsidR="00F616C8" w:rsidRPr="003F2C71" w:rsidRDefault="00F616C8" w:rsidP="00F616C8">
      <w:pPr>
        <w:pStyle w:val="BodyText"/>
        <w:rPr>
          <w:rFonts w:ascii="Arial" w:hAnsi="Arial" w:cs="Arial"/>
          <w:i/>
          <w:iCs/>
          <w:sz w:val="24"/>
        </w:rPr>
      </w:pPr>
    </w:p>
    <w:p w:rsidR="00F616C8" w:rsidRPr="003F2C71" w:rsidRDefault="00F616C8" w:rsidP="00F616C8">
      <w:pPr>
        <w:pStyle w:val="BodyText"/>
        <w:rPr>
          <w:rFonts w:ascii="Arial" w:hAnsi="Arial" w:cs="Arial"/>
          <w:sz w:val="24"/>
        </w:rPr>
      </w:pPr>
      <w:r w:rsidRPr="003F2C71">
        <w:rPr>
          <w:rFonts w:ascii="Arial" w:hAnsi="Arial" w:cs="Arial"/>
          <w:sz w:val="24"/>
        </w:rPr>
        <w:t>The reasonable interpretation of this policy is that for every credit hour, a student should expect, on average, to do a minimum of two additional hours of work per week; e.g., preparation, homework, studying.</w:t>
      </w:r>
    </w:p>
    <w:p w:rsidR="00F616C8" w:rsidRPr="003F2C71" w:rsidRDefault="00F616C8" w:rsidP="00F616C8">
      <w:pPr>
        <w:pStyle w:val="BodyText"/>
        <w:rPr>
          <w:rFonts w:ascii="Arial" w:hAnsi="Arial" w:cs="Arial"/>
          <w:sz w:val="24"/>
        </w:rPr>
      </w:pPr>
      <w:r w:rsidRPr="003F2C71">
        <w:rPr>
          <w:rFonts w:ascii="Arial" w:hAnsi="Arial" w:cs="Arial"/>
          <w:bCs/>
          <w:i/>
          <w:iCs/>
          <w:caps/>
          <w:sz w:val="24"/>
        </w:rPr>
        <w:br/>
        <w:t>SENSITIVE COURSE MATERIALS</w:t>
      </w:r>
    </w:p>
    <w:p w:rsidR="00F616C8" w:rsidRPr="003F2C71" w:rsidRDefault="00F616C8" w:rsidP="00F616C8">
      <w:pPr>
        <w:rPr>
          <w:rFonts w:ascii="Arial" w:hAnsi="Arial" w:cs="Arial"/>
        </w:rPr>
      </w:pPr>
      <w:r w:rsidRPr="003F2C71">
        <w:rPr>
          <w:rFonts w:ascii="Arial" w:hAnsi="Arial" w:cs="Arial"/>
        </w:rPr>
        <w:t>If an instructor believes it is appropriate, the syllabus should communicate to students that some course content may be considered sensitive by some students.</w:t>
      </w:r>
    </w:p>
    <w:p w:rsidR="00F616C8" w:rsidRPr="003F2C71" w:rsidRDefault="00F616C8" w:rsidP="00F616C8">
      <w:pPr>
        <w:rPr>
          <w:rFonts w:ascii="Arial" w:hAnsi="Arial" w:cs="Arial"/>
        </w:rPr>
      </w:pPr>
    </w:p>
    <w:p w:rsidR="00943E3B" w:rsidRPr="00943E3B" w:rsidRDefault="00F616C8" w:rsidP="00F616C8">
      <w:pPr>
        <w:spacing w:after="200" w:line="276" w:lineRule="auto"/>
        <w:rPr>
          <w:rFonts w:ascii="Arial" w:hAnsi="Arial" w:cs="Arial"/>
          <w:b/>
          <w:u w:val="single"/>
        </w:rPr>
      </w:pPr>
      <w:r w:rsidRPr="003F2C71">
        <w:rPr>
          <w:rFonts w:ascii="Arial" w:hAnsi="Arial" w:cs="Arial"/>
        </w:rPr>
        <w:lastRenderedPageBreak/>
        <w:t>“University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encouraged to discuss these matters with faculty.”</w:t>
      </w:r>
    </w:p>
    <w:p w:rsidR="00943E3B" w:rsidRDefault="00943E3B" w:rsidP="00943E3B">
      <w:pPr>
        <w:spacing w:after="200" w:line="276" w:lineRule="auto"/>
        <w:rPr>
          <w:rFonts w:ascii="Arial" w:hAnsi="Arial" w:cs="Arial"/>
        </w:rPr>
      </w:pPr>
    </w:p>
    <w:sectPr w:rsidR="00943E3B" w:rsidSect="004008DA">
      <w:footerReference w:type="default" r:id="rId2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AC7" w:rsidRDefault="00170AC7" w:rsidP="00294268">
      <w:r>
        <w:separator/>
      </w:r>
    </w:p>
  </w:endnote>
  <w:endnote w:type="continuationSeparator" w:id="0">
    <w:p w:rsidR="00170AC7" w:rsidRDefault="00170AC7" w:rsidP="00294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C7" w:rsidRPr="00294268" w:rsidRDefault="00AC581D">
    <w:pPr>
      <w:pStyle w:val="Footer"/>
      <w:rPr>
        <w:sz w:val="22"/>
      </w:rPr>
    </w:pPr>
    <w:r w:rsidRPr="00AC581D">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170AC7">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AC7" w:rsidRDefault="00170AC7" w:rsidP="00294268">
      <w:r>
        <w:separator/>
      </w:r>
    </w:p>
  </w:footnote>
  <w:footnote w:type="continuationSeparator" w:id="0">
    <w:p w:rsidR="00170AC7" w:rsidRDefault="00170AC7"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16B"/>
    <w:multiLevelType w:val="hybridMultilevel"/>
    <w:tmpl w:val="41DE34EC"/>
    <w:lvl w:ilvl="0" w:tplc="AF2E20F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0A5D87"/>
    <w:multiLevelType w:val="hybridMultilevel"/>
    <w:tmpl w:val="98269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C51A8C"/>
    <w:multiLevelType w:val="hybridMultilevel"/>
    <w:tmpl w:val="67B2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032F9"/>
    <w:multiLevelType w:val="hybridMultilevel"/>
    <w:tmpl w:val="73528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AC77DA"/>
    <w:multiLevelType w:val="hybridMultilevel"/>
    <w:tmpl w:val="61BE3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0459C5"/>
    <w:multiLevelType w:val="hybridMultilevel"/>
    <w:tmpl w:val="3C86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E3822"/>
    <w:multiLevelType w:val="hybridMultilevel"/>
    <w:tmpl w:val="83B2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24838"/>
    <w:multiLevelType w:val="hybridMultilevel"/>
    <w:tmpl w:val="CB3EB1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865EC4"/>
    <w:multiLevelType w:val="hybridMultilevel"/>
    <w:tmpl w:val="A596F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513959"/>
    <w:multiLevelType w:val="hybridMultilevel"/>
    <w:tmpl w:val="EC3E9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nsid w:val="1B4D104A"/>
    <w:multiLevelType w:val="hybridMultilevel"/>
    <w:tmpl w:val="0F268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B27FE2"/>
    <w:multiLevelType w:val="hybridMultilevel"/>
    <w:tmpl w:val="98CEB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2B596E"/>
    <w:multiLevelType w:val="hybridMultilevel"/>
    <w:tmpl w:val="11AA05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A91849"/>
    <w:multiLevelType w:val="hybridMultilevel"/>
    <w:tmpl w:val="C400B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9B6769"/>
    <w:multiLevelType w:val="hybridMultilevel"/>
    <w:tmpl w:val="D9368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21F98"/>
    <w:multiLevelType w:val="hybridMultilevel"/>
    <w:tmpl w:val="9DB4B1F4"/>
    <w:lvl w:ilvl="0" w:tplc="AF2E20FC">
      <w:start w:val="1"/>
      <w:numFmt w:val="decimal"/>
      <w:lvlText w:val="%1."/>
      <w:lvlJc w:val="left"/>
      <w:pPr>
        <w:ind w:left="720" w:hanging="360"/>
      </w:pPr>
      <w:rPr>
        <w:rFonts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E03B4"/>
    <w:multiLevelType w:val="hybridMultilevel"/>
    <w:tmpl w:val="A066E2A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C73BE3"/>
    <w:multiLevelType w:val="hybridMultilevel"/>
    <w:tmpl w:val="78E0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DC7DD2"/>
    <w:multiLevelType w:val="hybridMultilevel"/>
    <w:tmpl w:val="26F4A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39DE47F3"/>
    <w:multiLevelType w:val="hybridMultilevel"/>
    <w:tmpl w:val="FBAA5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726190"/>
    <w:multiLevelType w:val="hybridMultilevel"/>
    <w:tmpl w:val="23665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1C68E4"/>
    <w:multiLevelType w:val="hybridMultilevel"/>
    <w:tmpl w:val="66FEA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8638B9"/>
    <w:multiLevelType w:val="hybridMultilevel"/>
    <w:tmpl w:val="B2B43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AA7389"/>
    <w:multiLevelType w:val="hybridMultilevel"/>
    <w:tmpl w:val="217E6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8D34C3"/>
    <w:multiLevelType w:val="multilevel"/>
    <w:tmpl w:val="9BAA50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4E7E73E2"/>
    <w:multiLevelType w:val="hybridMultilevel"/>
    <w:tmpl w:val="01684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D21B73"/>
    <w:multiLevelType w:val="hybridMultilevel"/>
    <w:tmpl w:val="899EE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2F6893"/>
    <w:multiLevelType w:val="multilevel"/>
    <w:tmpl w:val="1F38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68224E"/>
    <w:multiLevelType w:val="multilevel"/>
    <w:tmpl w:val="79448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917E7C"/>
    <w:multiLevelType w:val="hybridMultilevel"/>
    <w:tmpl w:val="66CC1A0A"/>
    <w:lvl w:ilvl="0" w:tplc="04090001">
      <w:start w:val="1"/>
      <w:numFmt w:val="bullet"/>
      <w:lvlText w:val=""/>
      <w:lvlJc w:val="left"/>
      <w:pPr>
        <w:ind w:left="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5FD370E8"/>
    <w:multiLevelType w:val="hybridMultilevel"/>
    <w:tmpl w:val="F51E0120"/>
    <w:lvl w:ilvl="0" w:tplc="000F0409">
      <w:start w:val="1"/>
      <w:numFmt w:val="decimal"/>
      <w:lvlText w:val="%1."/>
      <w:lvlJc w:val="left"/>
      <w:pPr>
        <w:tabs>
          <w:tab w:val="num" w:pos="0"/>
        </w:tabs>
        <w:ind w:left="0" w:hanging="360"/>
      </w:pPr>
      <w:rPr>
        <w:rFonts w:hint="default"/>
      </w:rPr>
    </w:lvl>
    <w:lvl w:ilvl="1" w:tplc="00190409">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31">
    <w:nsid w:val="624B1133"/>
    <w:multiLevelType w:val="hybridMultilevel"/>
    <w:tmpl w:val="1564E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637187E"/>
    <w:multiLevelType w:val="multilevel"/>
    <w:tmpl w:val="81A0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6F260C"/>
    <w:multiLevelType w:val="hybridMultilevel"/>
    <w:tmpl w:val="BA9C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96444"/>
    <w:multiLevelType w:val="multilevel"/>
    <w:tmpl w:val="C03400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2AE5D8B"/>
    <w:multiLevelType w:val="multilevel"/>
    <w:tmpl w:val="EAD2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6E1A45"/>
    <w:multiLevelType w:val="hybridMultilevel"/>
    <w:tmpl w:val="F92CB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A305197"/>
    <w:multiLevelType w:val="hybridMultilevel"/>
    <w:tmpl w:val="F006CA30"/>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C680716"/>
    <w:multiLevelType w:val="hybridMultilevel"/>
    <w:tmpl w:val="2026A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9B0DA7"/>
    <w:multiLevelType w:val="hybridMultilevel"/>
    <w:tmpl w:val="CBB0C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32"/>
  </w:num>
  <w:num w:numId="3">
    <w:abstractNumId w:val="28"/>
  </w:num>
  <w:num w:numId="4">
    <w:abstractNumId w:val="27"/>
  </w:num>
  <w:num w:numId="5">
    <w:abstractNumId w:val="18"/>
  </w:num>
  <w:num w:numId="6">
    <w:abstractNumId w:val="14"/>
  </w:num>
  <w:num w:numId="7">
    <w:abstractNumId w:val="37"/>
  </w:num>
  <w:num w:numId="8">
    <w:abstractNumId w:val="12"/>
  </w:num>
  <w:num w:numId="9">
    <w:abstractNumId w:val="18"/>
  </w:num>
  <w:num w:numId="10">
    <w:abstractNumId w:val="3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9"/>
  </w:num>
  <w:num w:numId="14">
    <w:abstractNumId w:val="16"/>
  </w:num>
  <w:num w:numId="15">
    <w:abstractNumId w:val="7"/>
  </w:num>
  <w:num w:numId="16">
    <w:abstractNumId w:val="9"/>
  </w:num>
  <w:num w:numId="17">
    <w:abstractNumId w:val="10"/>
  </w:num>
  <w:num w:numId="18">
    <w:abstractNumId w:val="5"/>
  </w:num>
  <w:num w:numId="19">
    <w:abstractNumId w:val="23"/>
  </w:num>
  <w:num w:numId="20">
    <w:abstractNumId w:val="33"/>
  </w:num>
  <w:num w:numId="21">
    <w:abstractNumId w:val="2"/>
  </w:num>
  <w:num w:numId="22">
    <w:abstractNumId w:val="1"/>
  </w:num>
  <w:num w:numId="23">
    <w:abstractNumId w:val="39"/>
  </w:num>
  <w:num w:numId="24">
    <w:abstractNumId w:val="26"/>
  </w:num>
  <w:num w:numId="25">
    <w:abstractNumId w:val="36"/>
  </w:num>
  <w:num w:numId="26">
    <w:abstractNumId w:val="31"/>
  </w:num>
  <w:num w:numId="27">
    <w:abstractNumId w:val="20"/>
  </w:num>
  <w:num w:numId="28">
    <w:abstractNumId w:val="22"/>
  </w:num>
  <w:num w:numId="29">
    <w:abstractNumId w:val="13"/>
  </w:num>
  <w:num w:numId="30">
    <w:abstractNumId w:val="3"/>
  </w:num>
  <w:num w:numId="31">
    <w:abstractNumId w:val="6"/>
  </w:num>
  <w:num w:numId="32">
    <w:abstractNumId w:val="8"/>
  </w:num>
  <w:num w:numId="33">
    <w:abstractNumId w:val="4"/>
  </w:num>
  <w:num w:numId="34">
    <w:abstractNumId w:val="11"/>
  </w:num>
  <w:num w:numId="35">
    <w:abstractNumId w:val="30"/>
  </w:num>
  <w:num w:numId="36">
    <w:abstractNumId w:val="0"/>
  </w:num>
  <w:num w:numId="37">
    <w:abstractNumId w:val="15"/>
  </w:num>
  <w:num w:numId="38">
    <w:abstractNumId w:val="17"/>
  </w:num>
  <w:num w:numId="39">
    <w:abstractNumId w:val="19"/>
  </w:num>
  <w:num w:numId="40">
    <w:abstractNumId w:val="38"/>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54538"/>
    <w:rsid w:val="00066FB9"/>
    <w:rsid w:val="0009620D"/>
    <w:rsid w:val="000D6658"/>
    <w:rsid w:val="000E1716"/>
    <w:rsid w:val="000E59CF"/>
    <w:rsid w:val="001119A7"/>
    <w:rsid w:val="00125C8C"/>
    <w:rsid w:val="0013550A"/>
    <w:rsid w:val="00135974"/>
    <w:rsid w:val="00150B36"/>
    <w:rsid w:val="00161DD4"/>
    <w:rsid w:val="00167A44"/>
    <w:rsid w:val="00167C06"/>
    <w:rsid w:val="00170AC7"/>
    <w:rsid w:val="0018319D"/>
    <w:rsid w:val="001836E3"/>
    <w:rsid w:val="001D7FD0"/>
    <w:rsid w:val="001E4269"/>
    <w:rsid w:val="001E5C30"/>
    <w:rsid w:val="001E6BA1"/>
    <w:rsid w:val="001F1072"/>
    <w:rsid w:val="001F3A79"/>
    <w:rsid w:val="00220487"/>
    <w:rsid w:val="002376AF"/>
    <w:rsid w:val="00240E9F"/>
    <w:rsid w:val="00271ACC"/>
    <w:rsid w:val="00272977"/>
    <w:rsid w:val="00277D42"/>
    <w:rsid w:val="00294268"/>
    <w:rsid w:val="002B10D3"/>
    <w:rsid w:val="002B15C0"/>
    <w:rsid w:val="002C0564"/>
    <w:rsid w:val="002C59BD"/>
    <w:rsid w:val="002E12DE"/>
    <w:rsid w:val="002F23F8"/>
    <w:rsid w:val="00316F5F"/>
    <w:rsid w:val="003527B4"/>
    <w:rsid w:val="00370E3C"/>
    <w:rsid w:val="0037414E"/>
    <w:rsid w:val="00397408"/>
    <w:rsid w:val="003B2CF7"/>
    <w:rsid w:val="003D017F"/>
    <w:rsid w:val="003E4FBF"/>
    <w:rsid w:val="003F595A"/>
    <w:rsid w:val="004008DA"/>
    <w:rsid w:val="00431BA1"/>
    <w:rsid w:val="00433298"/>
    <w:rsid w:val="00440CA8"/>
    <w:rsid w:val="004A56A7"/>
    <w:rsid w:val="004A6DAC"/>
    <w:rsid w:val="004A7A9D"/>
    <w:rsid w:val="004A7E7E"/>
    <w:rsid w:val="004B6833"/>
    <w:rsid w:val="004C3804"/>
    <w:rsid w:val="004E24D3"/>
    <w:rsid w:val="004F1191"/>
    <w:rsid w:val="004F21B9"/>
    <w:rsid w:val="005727C3"/>
    <w:rsid w:val="005953F5"/>
    <w:rsid w:val="005A125E"/>
    <w:rsid w:val="0060242C"/>
    <w:rsid w:val="0060586A"/>
    <w:rsid w:val="006221D4"/>
    <w:rsid w:val="006231FF"/>
    <w:rsid w:val="00626D8F"/>
    <w:rsid w:val="0063522B"/>
    <w:rsid w:val="00652FF5"/>
    <w:rsid w:val="00660676"/>
    <w:rsid w:val="00664620"/>
    <w:rsid w:val="0067743D"/>
    <w:rsid w:val="006A3881"/>
    <w:rsid w:val="006B36D4"/>
    <w:rsid w:val="006C0001"/>
    <w:rsid w:val="006C0AB1"/>
    <w:rsid w:val="006C4C35"/>
    <w:rsid w:val="006C5849"/>
    <w:rsid w:val="006F1DE1"/>
    <w:rsid w:val="006F79F0"/>
    <w:rsid w:val="0071424A"/>
    <w:rsid w:val="007270F1"/>
    <w:rsid w:val="00762ED4"/>
    <w:rsid w:val="00765C6B"/>
    <w:rsid w:val="007700A9"/>
    <w:rsid w:val="00773DFD"/>
    <w:rsid w:val="007A3A29"/>
    <w:rsid w:val="007B3389"/>
    <w:rsid w:val="007D567D"/>
    <w:rsid w:val="007D5A3E"/>
    <w:rsid w:val="00821A81"/>
    <w:rsid w:val="00827E31"/>
    <w:rsid w:val="008875E3"/>
    <w:rsid w:val="00892ABE"/>
    <w:rsid w:val="00897B0B"/>
    <w:rsid w:val="008A5981"/>
    <w:rsid w:val="008C2F24"/>
    <w:rsid w:val="008D4A6D"/>
    <w:rsid w:val="00943B82"/>
    <w:rsid w:val="00943E3B"/>
    <w:rsid w:val="00945FC2"/>
    <w:rsid w:val="00946797"/>
    <w:rsid w:val="00951A1D"/>
    <w:rsid w:val="00986D6F"/>
    <w:rsid w:val="00996A95"/>
    <w:rsid w:val="009A4E36"/>
    <w:rsid w:val="009C1083"/>
    <w:rsid w:val="009C3DFF"/>
    <w:rsid w:val="009E5622"/>
    <w:rsid w:val="009F08E6"/>
    <w:rsid w:val="009F2B33"/>
    <w:rsid w:val="00A0521A"/>
    <w:rsid w:val="00A246D5"/>
    <w:rsid w:val="00A7472B"/>
    <w:rsid w:val="00A911C5"/>
    <w:rsid w:val="00A9136C"/>
    <w:rsid w:val="00AA6A9C"/>
    <w:rsid w:val="00AB0CC7"/>
    <w:rsid w:val="00AC581D"/>
    <w:rsid w:val="00B156CD"/>
    <w:rsid w:val="00B259B6"/>
    <w:rsid w:val="00B41366"/>
    <w:rsid w:val="00B8168B"/>
    <w:rsid w:val="00B915EC"/>
    <w:rsid w:val="00B958F3"/>
    <w:rsid w:val="00BA39D5"/>
    <w:rsid w:val="00BC43B0"/>
    <w:rsid w:val="00BD20C6"/>
    <w:rsid w:val="00BE505D"/>
    <w:rsid w:val="00BF39F3"/>
    <w:rsid w:val="00C05745"/>
    <w:rsid w:val="00C14C62"/>
    <w:rsid w:val="00C254ED"/>
    <w:rsid w:val="00C44206"/>
    <w:rsid w:val="00C627D9"/>
    <w:rsid w:val="00C72F67"/>
    <w:rsid w:val="00C76DBB"/>
    <w:rsid w:val="00CA439D"/>
    <w:rsid w:val="00CB1102"/>
    <w:rsid w:val="00CB2401"/>
    <w:rsid w:val="00CD3CD4"/>
    <w:rsid w:val="00CD4A38"/>
    <w:rsid w:val="00CD4F34"/>
    <w:rsid w:val="00CD7A67"/>
    <w:rsid w:val="00CE3695"/>
    <w:rsid w:val="00CE4F99"/>
    <w:rsid w:val="00CF2CDA"/>
    <w:rsid w:val="00D00432"/>
    <w:rsid w:val="00D07200"/>
    <w:rsid w:val="00D42499"/>
    <w:rsid w:val="00D4463F"/>
    <w:rsid w:val="00D52377"/>
    <w:rsid w:val="00D607BB"/>
    <w:rsid w:val="00D618BE"/>
    <w:rsid w:val="00D869AC"/>
    <w:rsid w:val="00DD78F0"/>
    <w:rsid w:val="00DF199B"/>
    <w:rsid w:val="00E052F6"/>
    <w:rsid w:val="00E325F2"/>
    <w:rsid w:val="00E92446"/>
    <w:rsid w:val="00EA1EBD"/>
    <w:rsid w:val="00EA43E0"/>
    <w:rsid w:val="00ED45F5"/>
    <w:rsid w:val="00F05472"/>
    <w:rsid w:val="00F54F2A"/>
    <w:rsid w:val="00F616C8"/>
    <w:rsid w:val="00F622B2"/>
    <w:rsid w:val="00F634D7"/>
    <w:rsid w:val="00F730EA"/>
    <w:rsid w:val="00FB2298"/>
    <w:rsid w:val="00FC590D"/>
    <w:rsid w:val="00FC6AB1"/>
    <w:rsid w:val="00FD67C2"/>
    <w:rsid w:val="00FE2124"/>
    <w:rsid w:val="00FF16D5"/>
    <w:rsid w:val="00FF1B4A"/>
    <w:rsid w:val="00FF4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unhideWhenUsed/>
    <w:qFormat/>
    <w:rsid w:val="00CB2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24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2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2401"/>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B2401"/>
    <w:rPr>
      <w:b/>
      <w:bCs/>
    </w:rPr>
  </w:style>
  <w:style w:type="paragraph" w:styleId="ListParagraph">
    <w:name w:val="List Paragraph"/>
    <w:basedOn w:val="Normal"/>
    <w:uiPriority w:val="34"/>
    <w:qFormat/>
    <w:rsid w:val="008A5981"/>
    <w:pPr>
      <w:widowControl w:val="0"/>
      <w:autoSpaceDE w:val="0"/>
      <w:autoSpaceDN w:val="0"/>
      <w:adjustRightInd w:val="0"/>
      <w:ind w:left="720"/>
      <w:contextualSpacing/>
    </w:pPr>
    <w:rPr>
      <w:rFonts w:ascii="Arial" w:hAnsi="Arial" w:cs="Arial"/>
      <w:sz w:val="20"/>
      <w:szCs w:val="20"/>
    </w:rPr>
  </w:style>
  <w:style w:type="paragraph" w:styleId="NormalWeb">
    <w:name w:val="Normal (Web)"/>
    <w:basedOn w:val="Normal"/>
    <w:uiPriority w:val="99"/>
    <w:unhideWhenUsed/>
    <w:rsid w:val="00F634D7"/>
    <w:pPr>
      <w:spacing w:before="100" w:beforeAutospacing="1" w:after="100" w:afterAutospacing="1"/>
    </w:pPr>
  </w:style>
  <w:style w:type="character" w:customStyle="1" w:styleId="apple-converted-space">
    <w:name w:val="apple-converted-space"/>
    <w:basedOn w:val="DefaultParagraphFont"/>
    <w:rsid w:val="00F634D7"/>
  </w:style>
  <w:style w:type="character" w:customStyle="1" w:styleId="pseditboxdisponly1">
    <w:name w:val="pseditbox_disponly1"/>
    <w:basedOn w:val="DefaultParagraphFont"/>
    <w:rsid w:val="0060242C"/>
    <w:rPr>
      <w:rFonts w:ascii="Arial" w:hAnsi="Arial" w:cs="Arial" w:hint="default"/>
      <w:b w:val="0"/>
      <w:bCs w:val="0"/>
      <w:i w:val="0"/>
      <w:iCs w:val="0"/>
      <w:color w:val="3C3C3C"/>
      <w:sz w:val="18"/>
      <w:szCs w:val="18"/>
      <w:bdr w:val="none" w:sz="0" w:space="0" w:color="auto" w:frame="1"/>
    </w:rPr>
  </w:style>
  <w:style w:type="character" w:customStyle="1" w:styleId="pseditboxdisponly">
    <w:name w:val="pseditbox_disponly"/>
    <w:basedOn w:val="DefaultParagraphFont"/>
    <w:rsid w:val="00827E31"/>
  </w:style>
  <w:style w:type="character" w:customStyle="1" w:styleId="lineitem">
    <w:name w:val="lineitem"/>
    <w:basedOn w:val="DefaultParagraphFont"/>
    <w:rsid w:val="00170AC7"/>
  </w:style>
  <w:style w:type="character" w:customStyle="1" w:styleId="truncateellipsis">
    <w:name w:val="truncate_ellipsis"/>
    <w:basedOn w:val="DefaultParagraphFont"/>
    <w:rsid w:val="00170AC7"/>
  </w:style>
  <w:style w:type="character" w:customStyle="1" w:styleId="truncatemore">
    <w:name w:val="truncate_more"/>
    <w:basedOn w:val="DefaultParagraphFont"/>
    <w:rsid w:val="00170AC7"/>
  </w:style>
  <w:style w:type="character" w:customStyle="1" w:styleId="skypepnhmark">
    <w:name w:val="skype_pnh_mark"/>
    <w:rsid w:val="00F616C8"/>
    <w:rPr>
      <w:vanish/>
      <w:webHidden w:val="0"/>
      <w:specVanish/>
    </w:rPr>
  </w:style>
  <w:style w:type="character" w:customStyle="1" w:styleId="skypepnhprintcontainer">
    <w:name w:val="skype_pnh_print_container"/>
    <w:basedOn w:val="DefaultParagraphFont"/>
    <w:rsid w:val="00F616C8"/>
  </w:style>
  <w:style w:type="character" w:customStyle="1" w:styleId="skypepnhtextspan">
    <w:name w:val="skype_pnh_text_span"/>
    <w:basedOn w:val="DefaultParagraphFont"/>
    <w:rsid w:val="00F616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unhideWhenUsed/>
    <w:qFormat/>
    <w:rsid w:val="00CB2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24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2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2401"/>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B2401"/>
    <w:rPr>
      <w:b/>
      <w:bCs/>
    </w:rPr>
  </w:style>
  <w:style w:type="paragraph" w:styleId="ListParagraph">
    <w:name w:val="List Paragraph"/>
    <w:basedOn w:val="Normal"/>
    <w:uiPriority w:val="34"/>
    <w:qFormat/>
    <w:rsid w:val="008A5981"/>
    <w:pPr>
      <w:widowControl w:val="0"/>
      <w:autoSpaceDE w:val="0"/>
      <w:autoSpaceDN w:val="0"/>
      <w:adjustRightInd w:val="0"/>
      <w:ind w:left="720"/>
      <w:contextualSpacing/>
    </w:pPr>
    <w:rPr>
      <w:rFonts w:ascii="Arial" w:hAnsi="Arial" w:cs="Arial"/>
      <w:sz w:val="20"/>
      <w:szCs w:val="20"/>
    </w:rPr>
  </w:style>
  <w:style w:type="paragraph" w:styleId="NormalWeb">
    <w:name w:val="Normal (Web)"/>
    <w:basedOn w:val="Normal"/>
    <w:uiPriority w:val="99"/>
    <w:unhideWhenUsed/>
    <w:rsid w:val="00F634D7"/>
    <w:pPr>
      <w:spacing w:before="100" w:beforeAutospacing="1" w:after="100" w:afterAutospacing="1"/>
    </w:pPr>
  </w:style>
  <w:style w:type="character" w:customStyle="1" w:styleId="apple-converted-space">
    <w:name w:val="apple-converted-space"/>
    <w:basedOn w:val="DefaultParagraphFont"/>
    <w:rsid w:val="00F634D7"/>
  </w:style>
</w:styles>
</file>

<file path=word/webSettings.xml><?xml version="1.0" encoding="utf-8"?>
<w:webSettings xmlns:r="http://schemas.openxmlformats.org/officeDocument/2006/relationships" xmlns:w="http://schemas.openxmlformats.org/wordprocessingml/2006/main">
  <w:divs>
    <w:div w:id="650864769">
      <w:bodyDiv w:val="1"/>
      <w:marLeft w:val="0"/>
      <w:marRight w:val="0"/>
      <w:marTop w:val="0"/>
      <w:marBottom w:val="0"/>
      <w:divBdr>
        <w:top w:val="none" w:sz="0" w:space="0" w:color="auto"/>
        <w:left w:val="none" w:sz="0" w:space="0" w:color="auto"/>
        <w:bottom w:val="none" w:sz="0" w:space="0" w:color="auto"/>
        <w:right w:val="none" w:sz="0" w:space="0" w:color="auto"/>
      </w:divBdr>
    </w:div>
    <w:div w:id="800422035">
      <w:bodyDiv w:val="1"/>
      <w:marLeft w:val="0"/>
      <w:marRight w:val="0"/>
      <w:marTop w:val="0"/>
      <w:marBottom w:val="0"/>
      <w:divBdr>
        <w:top w:val="none" w:sz="0" w:space="0" w:color="auto"/>
        <w:left w:val="none" w:sz="0" w:space="0" w:color="auto"/>
        <w:bottom w:val="none" w:sz="0" w:space="0" w:color="auto"/>
        <w:right w:val="none" w:sz="0" w:space="0" w:color="auto"/>
      </w:divBdr>
      <w:divsChild>
        <w:div w:id="376511564">
          <w:marLeft w:val="0"/>
          <w:marRight w:val="0"/>
          <w:marTop w:val="0"/>
          <w:marBottom w:val="0"/>
          <w:divBdr>
            <w:top w:val="none" w:sz="0" w:space="0" w:color="auto"/>
            <w:left w:val="none" w:sz="0" w:space="0" w:color="auto"/>
            <w:bottom w:val="none" w:sz="0" w:space="0" w:color="auto"/>
            <w:right w:val="none" w:sz="0" w:space="0" w:color="auto"/>
          </w:divBdr>
          <w:divsChild>
            <w:div w:id="1696077345">
              <w:marLeft w:val="0"/>
              <w:marRight w:val="0"/>
              <w:marTop w:val="0"/>
              <w:marBottom w:val="0"/>
              <w:divBdr>
                <w:top w:val="none" w:sz="0" w:space="0" w:color="auto"/>
                <w:left w:val="none" w:sz="0" w:space="0" w:color="auto"/>
                <w:bottom w:val="none" w:sz="0" w:space="0" w:color="auto"/>
                <w:right w:val="none" w:sz="0" w:space="0" w:color="auto"/>
              </w:divBdr>
            </w:div>
            <w:div w:id="9130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3239">
      <w:bodyDiv w:val="1"/>
      <w:marLeft w:val="103"/>
      <w:marRight w:val="0"/>
      <w:marTop w:val="17"/>
      <w:marBottom w:val="0"/>
      <w:divBdr>
        <w:top w:val="none" w:sz="0" w:space="0" w:color="auto"/>
        <w:left w:val="none" w:sz="0" w:space="0" w:color="auto"/>
        <w:bottom w:val="none" w:sz="0" w:space="0" w:color="auto"/>
        <w:right w:val="none" w:sz="0" w:space="0" w:color="auto"/>
      </w:divBdr>
      <w:divsChild>
        <w:div w:id="108161052">
          <w:marLeft w:val="0"/>
          <w:marRight w:val="0"/>
          <w:marTop w:val="0"/>
          <w:marBottom w:val="0"/>
          <w:divBdr>
            <w:top w:val="none" w:sz="0" w:space="0" w:color="auto"/>
            <w:left w:val="none" w:sz="0" w:space="0" w:color="auto"/>
            <w:bottom w:val="none" w:sz="0" w:space="0" w:color="auto"/>
            <w:right w:val="none" w:sz="0" w:space="0" w:color="auto"/>
          </w:divBdr>
          <w:divsChild>
            <w:div w:id="1803569377">
              <w:marLeft w:val="0"/>
              <w:marRight w:val="0"/>
              <w:marTop w:val="0"/>
              <w:marBottom w:val="0"/>
              <w:divBdr>
                <w:top w:val="none" w:sz="0" w:space="0" w:color="auto"/>
                <w:left w:val="none" w:sz="0" w:space="0" w:color="auto"/>
                <w:bottom w:val="none" w:sz="0" w:space="0" w:color="auto"/>
                <w:right w:val="none" w:sz="0" w:space="0" w:color="auto"/>
              </w:divBdr>
              <w:divsChild>
                <w:div w:id="1037393142">
                  <w:marLeft w:val="0"/>
                  <w:marRight w:val="0"/>
                  <w:marTop w:val="0"/>
                  <w:marBottom w:val="0"/>
                  <w:divBdr>
                    <w:top w:val="none" w:sz="0" w:space="0" w:color="auto"/>
                    <w:left w:val="none" w:sz="0" w:space="0" w:color="auto"/>
                    <w:bottom w:val="none" w:sz="0" w:space="0" w:color="auto"/>
                    <w:right w:val="none" w:sz="0" w:space="0" w:color="auto"/>
                  </w:divBdr>
                  <w:divsChild>
                    <w:div w:id="1786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50118">
      <w:bodyDiv w:val="1"/>
      <w:marLeft w:val="0"/>
      <w:marRight w:val="0"/>
      <w:marTop w:val="0"/>
      <w:marBottom w:val="0"/>
      <w:divBdr>
        <w:top w:val="none" w:sz="0" w:space="0" w:color="auto"/>
        <w:left w:val="none" w:sz="0" w:space="0" w:color="auto"/>
        <w:bottom w:val="none" w:sz="0" w:space="0" w:color="auto"/>
        <w:right w:val="none" w:sz="0" w:space="0" w:color="auto"/>
      </w:divBdr>
      <w:divsChild>
        <w:div w:id="611979988">
          <w:marLeft w:val="0"/>
          <w:marRight w:val="0"/>
          <w:marTop w:val="0"/>
          <w:marBottom w:val="0"/>
          <w:divBdr>
            <w:top w:val="none" w:sz="0" w:space="0" w:color="auto"/>
            <w:left w:val="none" w:sz="0" w:space="0" w:color="auto"/>
            <w:bottom w:val="none" w:sz="0" w:space="0" w:color="auto"/>
            <w:right w:val="none" w:sz="0" w:space="0" w:color="auto"/>
          </w:divBdr>
          <w:divsChild>
            <w:div w:id="1278486877">
              <w:marLeft w:val="0"/>
              <w:marRight w:val="0"/>
              <w:marTop w:val="0"/>
              <w:marBottom w:val="0"/>
              <w:divBdr>
                <w:top w:val="none" w:sz="0" w:space="0" w:color="auto"/>
                <w:left w:val="none" w:sz="0" w:space="0" w:color="auto"/>
                <w:bottom w:val="none" w:sz="0" w:space="0" w:color="auto"/>
                <w:right w:val="none" w:sz="0" w:space="0" w:color="auto"/>
              </w:divBdr>
            </w:div>
            <w:div w:id="11092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9866">
      <w:bodyDiv w:val="1"/>
      <w:marLeft w:val="103"/>
      <w:marRight w:val="0"/>
      <w:marTop w:val="17"/>
      <w:marBottom w:val="0"/>
      <w:divBdr>
        <w:top w:val="none" w:sz="0" w:space="0" w:color="auto"/>
        <w:left w:val="none" w:sz="0" w:space="0" w:color="auto"/>
        <w:bottom w:val="none" w:sz="0" w:space="0" w:color="auto"/>
        <w:right w:val="none" w:sz="0" w:space="0" w:color="auto"/>
      </w:divBdr>
      <w:divsChild>
        <w:div w:id="1786922519">
          <w:marLeft w:val="0"/>
          <w:marRight w:val="0"/>
          <w:marTop w:val="0"/>
          <w:marBottom w:val="0"/>
          <w:divBdr>
            <w:top w:val="none" w:sz="0" w:space="0" w:color="auto"/>
            <w:left w:val="none" w:sz="0" w:space="0" w:color="auto"/>
            <w:bottom w:val="none" w:sz="0" w:space="0" w:color="auto"/>
            <w:right w:val="none" w:sz="0" w:space="0" w:color="auto"/>
          </w:divBdr>
          <w:divsChild>
            <w:div w:id="829058822">
              <w:marLeft w:val="0"/>
              <w:marRight w:val="0"/>
              <w:marTop w:val="0"/>
              <w:marBottom w:val="0"/>
              <w:divBdr>
                <w:top w:val="none" w:sz="0" w:space="0" w:color="auto"/>
                <w:left w:val="none" w:sz="0" w:space="0" w:color="auto"/>
                <w:bottom w:val="none" w:sz="0" w:space="0" w:color="auto"/>
                <w:right w:val="none" w:sz="0" w:space="0" w:color="auto"/>
              </w:divBdr>
              <w:divsChild>
                <w:div w:id="894782654">
                  <w:marLeft w:val="0"/>
                  <w:marRight w:val="0"/>
                  <w:marTop w:val="0"/>
                  <w:marBottom w:val="0"/>
                  <w:divBdr>
                    <w:top w:val="none" w:sz="0" w:space="0" w:color="auto"/>
                    <w:left w:val="none" w:sz="0" w:space="0" w:color="auto"/>
                    <w:bottom w:val="none" w:sz="0" w:space="0" w:color="auto"/>
                    <w:right w:val="none" w:sz="0" w:space="0" w:color="auto"/>
                  </w:divBdr>
                  <w:divsChild>
                    <w:div w:id="17786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timelines/1314Effective.xls" TargetMode="External"/><Relationship Id="rId18" Type="http://schemas.openxmlformats.org/officeDocument/2006/relationships/hyperlink" Target="mailto:dr@nau.edu" TargetMode="External"/><Relationship Id="rId26" Type="http://schemas.openxmlformats.org/officeDocument/2006/relationships/hyperlink" Target="http://www.research.nau.edu/vpr/IRB/index.htm" TargetMode="External"/><Relationship Id="rId3" Type="http://schemas.openxmlformats.org/officeDocument/2006/relationships/styles" Target="styles.xml"/><Relationship Id="rId21" Type="http://schemas.openxmlformats.org/officeDocument/2006/relationships/hyperlink" Target="http://www4.nau.edu/stulife/handbookdishonesty.htm" TargetMode="Externa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hyperlink" Target="http://home.nau.edu/diversity/" TargetMode="External"/><Relationship Id="rId25" Type="http://schemas.openxmlformats.org/officeDocument/2006/relationships/hyperlink" Target="http://www.nau.edu/dr" TargetMode="External"/><Relationship Id="rId2" Type="http://schemas.openxmlformats.org/officeDocument/2006/relationships/numbering" Target="numbering.xml"/><Relationship Id="rId16" Type="http://schemas.openxmlformats.org/officeDocument/2006/relationships/hyperlink" Target="http://www2.nau.edu/academicadmin/UCCPolicy/plcystmt.html" TargetMode="External"/><Relationship Id="rId20" Type="http://schemas.openxmlformats.org/officeDocument/2006/relationships/hyperlink" Target="http://www.research.nau.edu/vpr/IRB/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24" Type="http://schemas.openxmlformats.org/officeDocument/2006/relationships/hyperlink" Target="mailto:dr@nau.edu" TargetMode="External"/><Relationship Id="rId5" Type="http://schemas.openxmlformats.org/officeDocument/2006/relationships/webSettings" Target="webSettings.xml"/><Relationship Id="rId15" Type="http://schemas.openxmlformats.org/officeDocument/2006/relationships/hyperlink" Target="https://aztransmac1.asu.edu/cgi-bin/WebObjects/ATASS.woa/wa/SUNList?S=X" TargetMode="External"/><Relationship Id="rId23" Type="http://schemas.openxmlformats.org/officeDocument/2006/relationships/hyperlink" Target="http://home.nau.edu/diversity/" TargetMode="External"/><Relationship Id="rId28" Type="http://schemas.openxmlformats.org/officeDocument/2006/relationships/footer" Target="footer1.xml"/><Relationship Id="rId10" Type="http://schemas.openxmlformats.org/officeDocument/2006/relationships/hyperlink" Target="http://www4.nau.edu/avpaa/UCCForms/syllabus.doc" TargetMode="External"/><Relationship Id="rId19" Type="http://schemas.openxmlformats.org/officeDocument/2006/relationships/hyperlink" Target="http://www.nau.edu/dr"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s://aztransmac2.asu.edu/cgi-bin/WebObjects/Admin_CEG.woa/wa/ByInst?inst=NAU" TargetMode="External"/><Relationship Id="rId22" Type="http://schemas.openxmlformats.org/officeDocument/2006/relationships/hyperlink" Target="http://www2.nau.edu/academicadmin/UCCPolicy/plcystmt.html" TargetMode="External"/><Relationship Id="rId27" Type="http://schemas.openxmlformats.org/officeDocument/2006/relationships/hyperlink" Target="http://www4.nau.edu/stulife/handbookdishonesty.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5662B-9565-473D-8E19-69312CE1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7295</Words>
  <Characters>41587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8</cp:revision>
  <dcterms:created xsi:type="dcterms:W3CDTF">2014-01-10T01:55:00Z</dcterms:created>
  <dcterms:modified xsi:type="dcterms:W3CDTF">2014-01-10T17:31:00Z</dcterms:modified>
</cp:coreProperties>
</file>